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3825" w14:textId="71279542" w:rsidR="00094A69" w:rsidRPr="002A4AE3" w:rsidRDefault="005157F1" w:rsidP="005157F1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094A69" w:rsidRPr="002A4AE3">
        <w:rPr>
          <w:sz w:val="36"/>
          <w:szCs w:val="36"/>
        </w:rPr>
        <w:t xml:space="preserve">Commonwealth Master’s </w:t>
      </w:r>
      <w:r w:rsidR="00ED5D75" w:rsidRPr="002A4AE3">
        <w:rPr>
          <w:sz w:val="36"/>
          <w:szCs w:val="36"/>
        </w:rPr>
        <w:t xml:space="preserve">and PhD </w:t>
      </w:r>
      <w:r w:rsidR="00094A69" w:rsidRPr="002A4AE3">
        <w:rPr>
          <w:sz w:val="36"/>
          <w:szCs w:val="36"/>
        </w:rPr>
        <w:t>Scholarships</w:t>
      </w:r>
    </w:p>
    <w:p w14:paraId="7535B1F7" w14:textId="1DAFD208" w:rsidR="00094A69" w:rsidRPr="00452348" w:rsidRDefault="00094A69" w:rsidP="00094A69">
      <w:pPr>
        <w:pStyle w:val="Heading1"/>
        <w:rPr>
          <w:b w:val="0"/>
          <w:bCs/>
          <w:sz w:val="26"/>
          <w:szCs w:val="26"/>
        </w:rPr>
      </w:pPr>
      <w:r w:rsidRPr="00452348">
        <w:rPr>
          <w:b w:val="0"/>
          <w:bCs/>
          <w:sz w:val="26"/>
          <w:szCs w:val="26"/>
        </w:rPr>
        <w:t xml:space="preserve">The Commonwealth Scholarship Commission in the UK (CSC) provides the UK government’s Commonwealth scholarship scheme led by international development objectives. Since 1960, the CSC has funded over </w:t>
      </w:r>
      <w:r w:rsidR="00861630">
        <w:rPr>
          <w:b w:val="0"/>
          <w:bCs/>
          <w:sz w:val="26"/>
          <w:szCs w:val="26"/>
        </w:rPr>
        <w:t>30</w:t>
      </w:r>
      <w:r w:rsidRPr="00452348">
        <w:rPr>
          <w:b w:val="0"/>
          <w:bCs/>
          <w:sz w:val="26"/>
          <w:szCs w:val="26"/>
        </w:rPr>
        <w:t>,</w:t>
      </w:r>
      <w:r w:rsidR="00861630">
        <w:rPr>
          <w:b w:val="0"/>
          <w:bCs/>
          <w:sz w:val="26"/>
          <w:szCs w:val="26"/>
        </w:rPr>
        <w:t>0</w:t>
      </w:r>
      <w:r w:rsidRPr="00452348">
        <w:rPr>
          <w:b w:val="0"/>
          <w:bCs/>
          <w:sz w:val="26"/>
          <w:szCs w:val="26"/>
        </w:rPr>
        <w:t>00 individuals to study in the UK and gain skills, acquire knowledge and build networks to tackle global development challenges.</w:t>
      </w:r>
    </w:p>
    <w:p w14:paraId="46083D2C" w14:textId="5AB26282" w:rsidR="005157F1" w:rsidRDefault="00094A69" w:rsidP="00861630">
      <w:pPr>
        <w:pStyle w:val="Heading1"/>
        <w:jc w:val="center"/>
        <w:rPr>
          <w:sz w:val="28"/>
          <w:szCs w:val="28"/>
        </w:rPr>
      </w:pPr>
      <w:r w:rsidRPr="006D4B46">
        <w:rPr>
          <w:sz w:val="28"/>
          <w:szCs w:val="28"/>
        </w:rPr>
        <w:t xml:space="preserve">The CSC is open for applications between </w:t>
      </w:r>
      <w:r w:rsidR="00E2500C">
        <w:rPr>
          <w:sz w:val="28"/>
          <w:szCs w:val="28"/>
        </w:rPr>
        <w:t>2nd</w:t>
      </w:r>
      <w:r w:rsidR="001226F3">
        <w:rPr>
          <w:sz w:val="28"/>
          <w:szCs w:val="28"/>
        </w:rPr>
        <w:t xml:space="preserve"> September 202</w:t>
      </w:r>
      <w:r w:rsidR="00E2500C">
        <w:rPr>
          <w:sz w:val="28"/>
          <w:szCs w:val="28"/>
        </w:rPr>
        <w:t>5</w:t>
      </w:r>
      <w:r w:rsidRPr="006D4B46">
        <w:rPr>
          <w:sz w:val="28"/>
          <w:szCs w:val="28"/>
        </w:rPr>
        <w:t xml:space="preserve"> and</w:t>
      </w:r>
      <w:r w:rsidR="00F8146F">
        <w:rPr>
          <w:sz w:val="28"/>
          <w:szCs w:val="28"/>
        </w:rPr>
        <w:t xml:space="preserve"> 1</w:t>
      </w:r>
      <w:r w:rsidR="00730DF8">
        <w:rPr>
          <w:sz w:val="28"/>
          <w:szCs w:val="28"/>
        </w:rPr>
        <w:t>4</w:t>
      </w:r>
      <w:r w:rsidR="00431792">
        <w:rPr>
          <w:sz w:val="28"/>
          <w:szCs w:val="28"/>
        </w:rPr>
        <w:t>th</w:t>
      </w:r>
      <w:r w:rsidR="00F8146F">
        <w:rPr>
          <w:sz w:val="28"/>
          <w:szCs w:val="28"/>
        </w:rPr>
        <w:t xml:space="preserve"> October 202</w:t>
      </w:r>
      <w:r w:rsidR="00730DF8">
        <w:rPr>
          <w:sz w:val="28"/>
          <w:szCs w:val="28"/>
        </w:rPr>
        <w:t>5</w:t>
      </w:r>
      <w:r w:rsidR="00E2500C">
        <w:rPr>
          <w:sz w:val="28"/>
          <w:szCs w:val="28"/>
        </w:rPr>
        <w:t xml:space="preserve"> for study in the UK beginning in September/</w:t>
      </w:r>
      <w:r w:rsidR="00730DF8">
        <w:rPr>
          <w:sz w:val="28"/>
          <w:szCs w:val="28"/>
        </w:rPr>
        <w:t xml:space="preserve"> </w:t>
      </w:r>
      <w:r w:rsidR="00E2500C">
        <w:rPr>
          <w:sz w:val="28"/>
          <w:szCs w:val="28"/>
        </w:rPr>
        <w:t>October 2026</w:t>
      </w:r>
    </w:p>
    <w:p w14:paraId="3A036D0E" w14:textId="22A10EBB" w:rsidR="00861630" w:rsidRDefault="00C22A94" w:rsidP="0086163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Commonwealth Disabled People’s Forum</w:t>
      </w:r>
      <w:r w:rsidR="005157F1">
        <w:rPr>
          <w:sz w:val="28"/>
          <w:szCs w:val="28"/>
        </w:rPr>
        <w:t xml:space="preserve"> (CDPF)</w:t>
      </w:r>
      <w:r w:rsidR="00861630" w:rsidRPr="00C22A94">
        <w:rPr>
          <w:sz w:val="28"/>
          <w:szCs w:val="28"/>
        </w:rPr>
        <w:t xml:space="preserve"> is accepting applications</w:t>
      </w:r>
      <w:r w:rsidRPr="00C22A94">
        <w:rPr>
          <w:sz w:val="28"/>
          <w:szCs w:val="28"/>
        </w:rPr>
        <w:t xml:space="preserve"> for recommendation</w:t>
      </w:r>
      <w:r>
        <w:rPr>
          <w:sz w:val="28"/>
          <w:szCs w:val="28"/>
        </w:rPr>
        <w:t>s</w:t>
      </w:r>
      <w:r w:rsidRPr="00C22A94">
        <w:rPr>
          <w:sz w:val="28"/>
          <w:szCs w:val="28"/>
        </w:rPr>
        <w:t xml:space="preserve"> to CSC from </w:t>
      </w:r>
      <w:r>
        <w:rPr>
          <w:sz w:val="28"/>
          <w:szCs w:val="28"/>
        </w:rPr>
        <w:t>D</w:t>
      </w:r>
      <w:r w:rsidRPr="00C22A94">
        <w:rPr>
          <w:sz w:val="28"/>
          <w:szCs w:val="28"/>
        </w:rPr>
        <w:t>isabled candidates who have already applied to CSC</w:t>
      </w:r>
      <w:r w:rsidR="005157F1">
        <w:rPr>
          <w:sz w:val="28"/>
          <w:szCs w:val="28"/>
        </w:rPr>
        <w:t>,</w:t>
      </w:r>
      <w:r w:rsidRPr="00C22A94">
        <w:rPr>
          <w:sz w:val="28"/>
          <w:szCs w:val="28"/>
        </w:rPr>
        <w:t xml:space="preserve"> </w:t>
      </w:r>
      <w:r w:rsidR="00861630" w:rsidRPr="00C22A94">
        <w:rPr>
          <w:sz w:val="28"/>
          <w:szCs w:val="28"/>
        </w:rPr>
        <w:t xml:space="preserve">between </w:t>
      </w:r>
      <w:r w:rsidRPr="00C22A94">
        <w:rPr>
          <w:sz w:val="28"/>
          <w:szCs w:val="28"/>
        </w:rPr>
        <w:t>2</w:t>
      </w:r>
      <w:r w:rsidR="00730DF8">
        <w:rPr>
          <w:sz w:val="28"/>
          <w:szCs w:val="28"/>
        </w:rPr>
        <w:t>nd</w:t>
      </w:r>
      <w:r w:rsidRPr="00C22A94">
        <w:rPr>
          <w:sz w:val="28"/>
          <w:szCs w:val="28"/>
        </w:rPr>
        <w:t xml:space="preserve"> September 2025 </w:t>
      </w:r>
      <w:r w:rsidR="00861630" w:rsidRPr="00C22A94">
        <w:rPr>
          <w:sz w:val="28"/>
          <w:szCs w:val="28"/>
        </w:rPr>
        <w:t xml:space="preserve">and </w:t>
      </w:r>
      <w:r w:rsidRPr="00C22A94">
        <w:rPr>
          <w:sz w:val="28"/>
          <w:szCs w:val="28"/>
        </w:rPr>
        <w:t>1</w:t>
      </w:r>
      <w:r w:rsidR="00431792">
        <w:rPr>
          <w:sz w:val="28"/>
          <w:szCs w:val="28"/>
        </w:rPr>
        <w:t>2</w:t>
      </w:r>
      <w:r w:rsidRPr="00C22A94">
        <w:rPr>
          <w:sz w:val="28"/>
          <w:szCs w:val="28"/>
          <w:vertAlign w:val="superscript"/>
        </w:rPr>
        <w:t>th</w:t>
      </w:r>
      <w:r w:rsidRPr="00C22A94">
        <w:rPr>
          <w:sz w:val="28"/>
          <w:szCs w:val="28"/>
        </w:rPr>
        <w:t xml:space="preserve"> November 202</w:t>
      </w:r>
      <w:r w:rsidR="00730DF8">
        <w:rPr>
          <w:sz w:val="28"/>
          <w:szCs w:val="28"/>
        </w:rPr>
        <w:t>5</w:t>
      </w:r>
      <w:r w:rsidR="005157F1">
        <w:rPr>
          <w:sz w:val="28"/>
          <w:szCs w:val="28"/>
        </w:rPr>
        <w:t>.</w:t>
      </w:r>
    </w:p>
    <w:p w14:paraId="307B78D2" w14:textId="77777777" w:rsidR="00861630" w:rsidRDefault="00861630" w:rsidP="00861630">
      <w:pPr>
        <w:jc w:val="center"/>
      </w:pPr>
      <w:hyperlink r:id="rId11" w:history="1">
        <w:r w:rsidRPr="0092122F">
          <w:rPr>
            <w:rStyle w:val="Hyperlink"/>
          </w:rPr>
          <w:t>Click here to apply for a Master's Scholarship</w:t>
        </w:r>
      </w:hyperlink>
    </w:p>
    <w:p w14:paraId="0BD6D5C0" w14:textId="77777777" w:rsidR="00861630" w:rsidRDefault="00861630" w:rsidP="00861630">
      <w:pPr>
        <w:jc w:val="center"/>
      </w:pPr>
    </w:p>
    <w:p w14:paraId="4BD2E8D6" w14:textId="1848FEC5" w:rsidR="00861630" w:rsidRDefault="00861630" w:rsidP="00861630">
      <w:pPr>
        <w:jc w:val="center"/>
      </w:pPr>
      <w:hyperlink r:id="rId12" w:history="1">
        <w:r w:rsidRPr="0092122F">
          <w:rPr>
            <w:rStyle w:val="Hyperlink"/>
          </w:rPr>
          <w:t>Click here to apply for a PhD Scholarship</w:t>
        </w:r>
      </w:hyperlink>
      <w:r w:rsidR="00F721B9">
        <w:t xml:space="preserve"> </w:t>
      </w:r>
      <w:r w:rsidR="008049D8">
        <w:t>(</w:t>
      </w:r>
      <w:r w:rsidR="00F721B9">
        <w:t>check out criteria before applying)</w:t>
      </w:r>
    </w:p>
    <w:p w14:paraId="0A6800BE" w14:textId="287956B0" w:rsidR="00B205CB" w:rsidRPr="000F7FE3" w:rsidRDefault="00B205CB" w:rsidP="00B205CB">
      <w:pPr>
        <w:rPr>
          <w:b/>
          <w:bCs/>
          <w:color w:val="002B7F"/>
          <w:sz w:val="32"/>
          <w:szCs w:val="32"/>
        </w:rPr>
      </w:pPr>
      <w:r w:rsidRPr="00D363CF">
        <w:rPr>
          <w:b/>
          <w:bCs/>
          <w:color w:val="002B7F"/>
          <w:sz w:val="32"/>
          <w:szCs w:val="32"/>
        </w:rPr>
        <w:t>How to apply</w:t>
      </w:r>
    </w:p>
    <w:p w14:paraId="52F13B2F" w14:textId="77777777" w:rsidR="00B205CB" w:rsidRPr="0092122F" w:rsidRDefault="00B205CB" w:rsidP="00B205C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122F">
        <w:rPr>
          <w:sz w:val="26"/>
          <w:szCs w:val="26"/>
        </w:rPr>
        <w:t xml:space="preserve">Candidates </w:t>
      </w:r>
      <w:r w:rsidRPr="00431792">
        <w:rPr>
          <w:b/>
          <w:bCs/>
          <w:sz w:val="26"/>
          <w:szCs w:val="26"/>
        </w:rPr>
        <w:t>must</w:t>
      </w:r>
      <w:r w:rsidRPr="0092122F">
        <w:rPr>
          <w:sz w:val="26"/>
          <w:szCs w:val="26"/>
        </w:rPr>
        <w:t xml:space="preserve"> apply using the CSC’s online application system which can be found</w:t>
      </w:r>
      <w:r>
        <w:rPr>
          <w:sz w:val="26"/>
          <w:szCs w:val="26"/>
        </w:rPr>
        <w:t xml:space="preserve"> on the </w:t>
      </w:r>
      <w:hyperlink r:id="rId13" w:history="1">
        <w:r w:rsidRPr="00F8146F">
          <w:rPr>
            <w:rStyle w:val="Hyperlink"/>
            <w:sz w:val="26"/>
            <w:szCs w:val="26"/>
          </w:rPr>
          <w:t>CSC website</w:t>
        </w:r>
      </w:hyperlink>
      <w:r w:rsidRPr="0092122F">
        <w:rPr>
          <w:sz w:val="26"/>
          <w:szCs w:val="26"/>
        </w:rPr>
        <w:t>.</w:t>
      </w:r>
      <w:r>
        <w:rPr>
          <w:sz w:val="26"/>
          <w:szCs w:val="26"/>
        </w:rPr>
        <w:t xml:space="preserve"> Each scholarship has a ‘How to apply’ section which will have information and guidance on the application process and the link to the </w:t>
      </w:r>
      <w:r w:rsidRPr="00F8146F">
        <w:rPr>
          <w:sz w:val="26"/>
          <w:szCs w:val="26"/>
        </w:rPr>
        <w:t>online application system</w:t>
      </w:r>
      <w:r>
        <w:rPr>
          <w:sz w:val="26"/>
          <w:szCs w:val="26"/>
        </w:rPr>
        <w:t>.</w:t>
      </w:r>
      <w:r w:rsidRPr="0092122F">
        <w:rPr>
          <w:sz w:val="26"/>
          <w:szCs w:val="26"/>
        </w:rPr>
        <w:t> </w:t>
      </w:r>
      <w:r w:rsidRPr="0092122F">
        <w:rPr>
          <w:b/>
          <w:bCs/>
          <w:sz w:val="26"/>
          <w:szCs w:val="26"/>
        </w:rPr>
        <w:t>The CSC is unable to accept any applications that are not submitted via the online application system or after the closing date listed above.</w:t>
      </w:r>
    </w:p>
    <w:p w14:paraId="08268A0A" w14:textId="4CD16E45" w:rsidR="000F7FE3" w:rsidRPr="000F7FE3" w:rsidRDefault="00B205CB" w:rsidP="000F7FE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122F">
        <w:rPr>
          <w:sz w:val="26"/>
          <w:szCs w:val="26"/>
        </w:rPr>
        <w:t xml:space="preserve">In </w:t>
      </w:r>
      <w:proofErr w:type="gramStart"/>
      <w:r w:rsidRPr="0092122F">
        <w:rPr>
          <w:sz w:val="26"/>
          <w:szCs w:val="26"/>
        </w:rPr>
        <w:t>addition</w:t>
      </w:r>
      <w:proofErr w:type="gramEnd"/>
      <w:r w:rsidRPr="0092122F">
        <w:rPr>
          <w:sz w:val="26"/>
          <w:szCs w:val="26"/>
        </w:rPr>
        <w:t xml:space="preserve"> </w:t>
      </w:r>
      <w:r w:rsidR="000F7FE3">
        <w:rPr>
          <w:sz w:val="26"/>
          <w:szCs w:val="26"/>
        </w:rPr>
        <w:t xml:space="preserve">if you are a </w:t>
      </w:r>
      <w:r w:rsidR="000F7FE3" w:rsidRPr="00431792">
        <w:rPr>
          <w:b/>
          <w:bCs/>
          <w:sz w:val="26"/>
          <w:szCs w:val="26"/>
        </w:rPr>
        <w:t>disabled candidate</w:t>
      </w:r>
      <w:r w:rsidR="000F7FE3">
        <w:rPr>
          <w:sz w:val="26"/>
          <w:szCs w:val="26"/>
        </w:rPr>
        <w:t xml:space="preserve"> and want a recommendation from CDPF </w:t>
      </w:r>
      <w:r w:rsidRPr="0092122F">
        <w:rPr>
          <w:sz w:val="26"/>
          <w:szCs w:val="26"/>
        </w:rPr>
        <w:t xml:space="preserve">you are required to apply to </w:t>
      </w:r>
      <w:r w:rsidR="00C22A94" w:rsidRPr="00C22A94">
        <w:rPr>
          <w:b/>
          <w:bCs/>
          <w:sz w:val="26"/>
          <w:szCs w:val="26"/>
        </w:rPr>
        <w:t>CDPF</w:t>
      </w:r>
      <w:r w:rsidR="00C22A94">
        <w:rPr>
          <w:sz w:val="26"/>
          <w:szCs w:val="26"/>
        </w:rPr>
        <w:t xml:space="preserve"> as a </w:t>
      </w:r>
      <w:r w:rsidR="00C22A94" w:rsidRPr="00C22A94">
        <w:rPr>
          <w:b/>
          <w:bCs/>
          <w:sz w:val="26"/>
          <w:szCs w:val="26"/>
        </w:rPr>
        <w:t>disabled candidate</w:t>
      </w:r>
      <w:r w:rsidRPr="0092122F">
        <w:rPr>
          <w:sz w:val="26"/>
          <w:szCs w:val="26"/>
        </w:rPr>
        <w:t xml:space="preserve"> by </w:t>
      </w:r>
      <w:r w:rsidR="000F7FE3">
        <w:rPr>
          <w:sz w:val="26"/>
          <w:szCs w:val="26"/>
        </w:rPr>
        <w:t>s</w:t>
      </w:r>
      <w:r w:rsidR="00C22A94">
        <w:rPr>
          <w:sz w:val="26"/>
          <w:szCs w:val="26"/>
        </w:rPr>
        <w:t>ubmitting a letter of application with supporting documentation</w:t>
      </w:r>
      <w:r w:rsidR="000F7FE3">
        <w:rPr>
          <w:sz w:val="26"/>
          <w:szCs w:val="26"/>
        </w:rPr>
        <w:t xml:space="preserve"> </w:t>
      </w:r>
      <w:r w:rsidR="000F7FE3" w:rsidRPr="000F7FE3">
        <w:rPr>
          <w:sz w:val="26"/>
          <w:szCs w:val="26"/>
        </w:rPr>
        <w:t xml:space="preserve">containing the following information </w:t>
      </w:r>
    </w:p>
    <w:p w14:paraId="0B7862D4" w14:textId="1FBD8AD6" w:rsidR="00B205CB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F7FE3">
        <w:rPr>
          <w:sz w:val="26"/>
          <w:szCs w:val="26"/>
        </w:rPr>
        <w:t xml:space="preserve">Your completed CSC application and </w:t>
      </w:r>
      <w:proofErr w:type="gramStart"/>
      <w:r w:rsidRPr="000F7FE3">
        <w:rPr>
          <w:sz w:val="26"/>
          <w:szCs w:val="26"/>
        </w:rPr>
        <w:t>attachments</w:t>
      </w:r>
      <w:r>
        <w:rPr>
          <w:sz w:val="26"/>
          <w:szCs w:val="26"/>
        </w:rPr>
        <w:t>;</w:t>
      </w:r>
      <w:proofErr w:type="gramEnd"/>
    </w:p>
    <w:p w14:paraId="4C5FD886" w14:textId="05322B52" w:rsid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F7FE3">
        <w:rPr>
          <w:sz w:val="26"/>
          <w:szCs w:val="26"/>
        </w:rPr>
        <w:t xml:space="preserve">Proof of the nature of your </w:t>
      </w:r>
      <w:proofErr w:type="gramStart"/>
      <w:r w:rsidRPr="000F7FE3">
        <w:rPr>
          <w:sz w:val="26"/>
          <w:szCs w:val="26"/>
        </w:rPr>
        <w:t>impairment</w:t>
      </w:r>
      <w:r>
        <w:rPr>
          <w:sz w:val="26"/>
          <w:szCs w:val="26"/>
        </w:rPr>
        <w:t>;</w:t>
      </w:r>
      <w:proofErr w:type="gramEnd"/>
    </w:p>
    <w:p w14:paraId="5BD133DC" w14:textId="5E7471D9" w:rsid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Your understanding of the concept of reasonable accommodations</w:t>
      </w:r>
      <w:r w:rsidR="00431792">
        <w:rPr>
          <w:sz w:val="26"/>
          <w:szCs w:val="26"/>
        </w:rPr>
        <w:t xml:space="preserve"> in general</w:t>
      </w:r>
      <w:r>
        <w:rPr>
          <w:sz w:val="26"/>
          <w:szCs w:val="26"/>
        </w:rPr>
        <w:t xml:space="preserve">, how these have been applied to you in your study to date and how they will apply if you are successful and get to study in the </w:t>
      </w:r>
      <w:proofErr w:type="gramStart"/>
      <w:r>
        <w:rPr>
          <w:sz w:val="26"/>
          <w:szCs w:val="26"/>
        </w:rPr>
        <w:t>UK;</w:t>
      </w:r>
      <w:proofErr w:type="gramEnd"/>
    </w:p>
    <w:p w14:paraId="2D575077" w14:textId="1474F49D" w:rsid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Your experience of fighting for disability</w:t>
      </w:r>
      <w:r w:rsidR="008703D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rights;</w:t>
      </w:r>
      <w:proofErr w:type="gramEnd"/>
    </w:p>
    <w:p w14:paraId="37BCCAA9" w14:textId="05C3F1DC" w:rsid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How your subject of study will enhance the position of disabled people in your home country </w:t>
      </w:r>
    </w:p>
    <w:p w14:paraId="3EC0EAE9" w14:textId="73C9116A" w:rsidR="000F7FE3" w:rsidRP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What you intend to do after the completion of your studies to enhance disability rights and the SDGs for Disabled People in your country.</w:t>
      </w:r>
    </w:p>
    <w:p w14:paraId="48727492" w14:textId="28FED9AC" w:rsidR="00B205CB" w:rsidRPr="00B205CB" w:rsidRDefault="000F7FE3" w:rsidP="00B205CB">
      <w:r>
        <w:t xml:space="preserve">This letter and information must be submitted to </w:t>
      </w:r>
      <w:hyperlink r:id="rId14" w:history="1">
        <w:r w:rsidR="00D85933" w:rsidRPr="00A82758">
          <w:rPr>
            <w:rStyle w:val="Hyperlink"/>
          </w:rPr>
          <w:t>martha.aldridge@commonwealthdpf.org</w:t>
        </w:r>
      </w:hyperlink>
      <w:r w:rsidR="00D85933">
        <w:t xml:space="preserve"> by 1</w:t>
      </w:r>
      <w:r w:rsidR="00431792">
        <w:t>2</w:t>
      </w:r>
      <w:r w:rsidR="00D85933" w:rsidRPr="00D85933">
        <w:rPr>
          <w:vertAlign w:val="superscript"/>
        </w:rPr>
        <w:t>th</w:t>
      </w:r>
      <w:r w:rsidR="00D85933">
        <w:t xml:space="preserve"> November </w:t>
      </w:r>
      <w:r w:rsidR="00D85933" w:rsidRPr="00D85933">
        <w:t xml:space="preserve"> </w:t>
      </w:r>
    </w:p>
    <w:p w14:paraId="1EF3DCFE" w14:textId="6860CEEF" w:rsidR="00094A69" w:rsidRPr="006D4B46" w:rsidRDefault="00EC4284" w:rsidP="00094A69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CSC </w:t>
      </w:r>
      <w:r w:rsidR="00094A69" w:rsidRPr="006D4B46">
        <w:rPr>
          <w:sz w:val="32"/>
          <w:szCs w:val="32"/>
        </w:rPr>
        <w:t>Eligibility Criteria for Commonwealth Master’s</w:t>
      </w:r>
      <w:r w:rsidR="004545D6">
        <w:rPr>
          <w:sz w:val="32"/>
          <w:szCs w:val="32"/>
        </w:rPr>
        <w:t xml:space="preserve"> and PhD</w:t>
      </w:r>
      <w:r w:rsidR="00094A69" w:rsidRPr="006D4B46">
        <w:rPr>
          <w:sz w:val="32"/>
          <w:szCs w:val="32"/>
        </w:rPr>
        <w:t xml:space="preserve"> Candidates</w:t>
      </w:r>
    </w:p>
    <w:p w14:paraId="0C71BF43" w14:textId="77777777" w:rsidR="00094A69" w:rsidRPr="00452348" w:rsidRDefault="00094A69" w:rsidP="00094A69">
      <w:pPr>
        <w:rPr>
          <w:sz w:val="26"/>
          <w:szCs w:val="26"/>
        </w:rPr>
      </w:pPr>
      <w:r w:rsidRPr="00452348">
        <w:rPr>
          <w:sz w:val="26"/>
          <w:szCs w:val="26"/>
        </w:rPr>
        <w:t>To apply for these scholarships, you must:</w:t>
      </w:r>
    </w:p>
    <w:p w14:paraId="02C32FA8" w14:textId="77777777" w:rsidR="00094A69" w:rsidRPr="00452348" w:rsidRDefault="00094A69" w:rsidP="00094A69">
      <w:pPr>
        <w:rPr>
          <w:sz w:val="26"/>
          <w:szCs w:val="26"/>
        </w:rPr>
      </w:pPr>
    </w:p>
    <w:p w14:paraId="0DD197DD" w14:textId="77777777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Be a citizen of or have been granted refugee status by an eligible Commonwealth country, or be a British Protected Person</w:t>
      </w:r>
    </w:p>
    <w:p w14:paraId="0683C6F2" w14:textId="77777777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Be permanently resident in an eligible Commonwealth country</w:t>
      </w:r>
    </w:p>
    <w:p w14:paraId="0D544B9B" w14:textId="6B6E49F4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Be available to start your academic studies in the UK by the start of the UK academic year in September 202</w:t>
      </w:r>
      <w:r w:rsidR="001F6A2D">
        <w:rPr>
          <w:sz w:val="26"/>
          <w:szCs w:val="26"/>
        </w:rPr>
        <w:t>5</w:t>
      </w:r>
    </w:p>
    <w:p w14:paraId="51C95D96" w14:textId="41EE66FB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By September 202</w:t>
      </w:r>
      <w:r w:rsidR="001F6A2D">
        <w:rPr>
          <w:sz w:val="26"/>
          <w:szCs w:val="26"/>
        </w:rPr>
        <w:t>5</w:t>
      </w:r>
      <w:r w:rsidRPr="008F7160">
        <w:rPr>
          <w:sz w:val="26"/>
          <w:szCs w:val="26"/>
        </w:rPr>
        <w:t xml:space="preserve">, hold a first degree of at least upper second class (2:1) honours standard, </w:t>
      </w:r>
      <w:r w:rsidR="00F02340">
        <w:rPr>
          <w:sz w:val="26"/>
          <w:szCs w:val="26"/>
        </w:rPr>
        <w:t>OR</w:t>
      </w:r>
      <w:r w:rsidRPr="008F7160">
        <w:rPr>
          <w:sz w:val="26"/>
          <w:szCs w:val="26"/>
        </w:rPr>
        <w:t xml:space="preserve"> a </w:t>
      </w:r>
      <w:r w:rsidR="00956814" w:rsidRPr="008F7160">
        <w:rPr>
          <w:sz w:val="26"/>
          <w:szCs w:val="26"/>
        </w:rPr>
        <w:t>second-class</w:t>
      </w:r>
      <w:r w:rsidRPr="008F7160">
        <w:rPr>
          <w:sz w:val="26"/>
          <w:szCs w:val="26"/>
        </w:rPr>
        <w:t xml:space="preserve"> degree (2:2) and a relevant postgraduate qualification (usually a </w:t>
      </w:r>
      <w:proofErr w:type="gramStart"/>
      <w:r w:rsidRPr="008F7160">
        <w:rPr>
          <w:sz w:val="26"/>
          <w:szCs w:val="26"/>
        </w:rPr>
        <w:t>Master’s</w:t>
      </w:r>
      <w:proofErr w:type="gramEnd"/>
      <w:r w:rsidRPr="008F7160">
        <w:rPr>
          <w:sz w:val="26"/>
          <w:szCs w:val="26"/>
        </w:rPr>
        <w:t xml:space="preserve"> degree). The CSC would not normally fund a second UK Master’s degree. If you are applying for a second UK Master’s degree, you will need to provide justification as to why you wish to undertake this study</w:t>
      </w:r>
    </w:p>
    <w:p w14:paraId="6CF95996" w14:textId="77777777" w:rsidR="00EC4284" w:rsidRDefault="00EC4284" w:rsidP="00EC428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Be unable to afford to study in the UK without this scholarship</w:t>
      </w:r>
    </w:p>
    <w:p w14:paraId="33351BB5" w14:textId="77777777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 xml:space="preserve">Provide full transcripts detailing </w:t>
      </w:r>
      <w:r w:rsidRPr="00275F2E">
        <w:rPr>
          <w:b/>
          <w:bCs/>
          <w:sz w:val="26"/>
          <w:szCs w:val="26"/>
        </w:rPr>
        <w:t>all</w:t>
      </w:r>
      <w:r w:rsidRPr="008F7160">
        <w:rPr>
          <w:sz w:val="26"/>
          <w:szCs w:val="26"/>
        </w:rPr>
        <w:t xml:space="preserve"> your higher education qualifications including to-date transcripts for any qualifications you are currently studying (with certified translations if not in English) – uploaded to the online application system</w:t>
      </w:r>
    </w:p>
    <w:p w14:paraId="7B09B8FE" w14:textId="58EACF95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Provide references from at least two individuals</w:t>
      </w:r>
      <w:r w:rsidR="00861630">
        <w:rPr>
          <w:sz w:val="26"/>
          <w:szCs w:val="26"/>
        </w:rPr>
        <w:t>.</w:t>
      </w:r>
    </w:p>
    <w:p w14:paraId="5AFF2A24" w14:textId="5AC8295C" w:rsidR="00EC4284" w:rsidRDefault="00EC4284" w:rsidP="00EC4284">
      <w:pPr>
        <w:rPr>
          <w:sz w:val="26"/>
          <w:szCs w:val="26"/>
        </w:rPr>
      </w:pPr>
    </w:p>
    <w:p w14:paraId="5AB84F8F" w14:textId="1160C855" w:rsidR="004545D6" w:rsidRDefault="004545D6" w:rsidP="00EC4284">
      <w:pPr>
        <w:rPr>
          <w:sz w:val="26"/>
          <w:szCs w:val="26"/>
        </w:rPr>
      </w:pPr>
      <w:r>
        <w:rPr>
          <w:sz w:val="26"/>
          <w:szCs w:val="26"/>
        </w:rPr>
        <w:t>For PhD candidates only:</w:t>
      </w:r>
    </w:p>
    <w:p w14:paraId="2D625834" w14:textId="3BE215E2" w:rsidR="009967F4" w:rsidRDefault="00EC4284" w:rsidP="00EC428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NOT be registered for a PhD, or an MPhil leading to a PhD, at a UK university or in your home country before September/October 202</w:t>
      </w:r>
      <w:r w:rsidR="001F6A2D">
        <w:rPr>
          <w:sz w:val="26"/>
          <w:szCs w:val="26"/>
        </w:rPr>
        <w:t>5</w:t>
      </w:r>
    </w:p>
    <w:p w14:paraId="335FF0C2" w14:textId="665C92C0" w:rsidR="009967F4" w:rsidRDefault="00F721B9" w:rsidP="009967F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Must </w:t>
      </w:r>
      <w:r w:rsidR="009967F4" w:rsidRPr="008F7160">
        <w:rPr>
          <w:sz w:val="26"/>
          <w:szCs w:val="26"/>
        </w:rPr>
        <w:t xml:space="preserve">Provide a supporting statement from a proposed supervisor in </w:t>
      </w:r>
      <w:r w:rsidR="00431792">
        <w:rPr>
          <w:sz w:val="26"/>
          <w:szCs w:val="26"/>
        </w:rPr>
        <w:t>a relevant</w:t>
      </w:r>
      <w:r w:rsidR="009967F4" w:rsidRPr="008F7160">
        <w:rPr>
          <w:sz w:val="26"/>
          <w:szCs w:val="26"/>
        </w:rPr>
        <w:t xml:space="preserve"> UK </w:t>
      </w:r>
      <w:r w:rsidR="00431792">
        <w:rPr>
          <w:sz w:val="26"/>
          <w:szCs w:val="26"/>
        </w:rPr>
        <w:t xml:space="preserve">University Department </w:t>
      </w:r>
      <w:r w:rsidR="009967F4" w:rsidRPr="008F7160">
        <w:rPr>
          <w:sz w:val="26"/>
          <w:szCs w:val="26"/>
        </w:rPr>
        <w:t>from at least one of the institutions named on your application form</w:t>
      </w:r>
      <w:r w:rsidR="00D85933">
        <w:rPr>
          <w:sz w:val="26"/>
          <w:szCs w:val="26"/>
        </w:rPr>
        <w:t xml:space="preserve"> at the time of application</w:t>
      </w:r>
      <w:r w:rsidR="00861630">
        <w:rPr>
          <w:sz w:val="26"/>
          <w:szCs w:val="26"/>
        </w:rPr>
        <w:t>.</w:t>
      </w:r>
      <w:r w:rsidR="009967F4" w:rsidRPr="008F7160">
        <w:rPr>
          <w:sz w:val="26"/>
          <w:szCs w:val="26"/>
        </w:rPr>
        <w:t xml:space="preserve"> </w:t>
      </w:r>
    </w:p>
    <w:p w14:paraId="1776AD1B" w14:textId="482D26BA" w:rsidR="00F721B9" w:rsidRDefault="00F721B9" w:rsidP="009967F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 developed detailed explanation of research topic and methodology and expected outcomes and relevance to permissible areas of study</w:t>
      </w:r>
    </w:p>
    <w:p w14:paraId="0D662948" w14:textId="413683B9" w:rsidR="00EC4284" w:rsidRDefault="00EC4284" w:rsidP="00861630">
      <w:pPr>
        <w:pStyle w:val="ListParagraph"/>
        <w:rPr>
          <w:sz w:val="26"/>
          <w:szCs w:val="26"/>
        </w:rPr>
      </w:pPr>
    </w:p>
    <w:p w14:paraId="7B2A64E6" w14:textId="098F2335" w:rsidR="005157F1" w:rsidRPr="005157F1" w:rsidRDefault="00D85933" w:rsidP="005157F1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t>CDPF</w:t>
      </w:r>
      <w:r w:rsidR="00094A69" w:rsidRPr="006D4B46">
        <w:rPr>
          <w:sz w:val="32"/>
          <w:szCs w:val="32"/>
        </w:rPr>
        <w:t xml:space="preserve"> selection criteria: </w:t>
      </w:r>
    </w:p>
    <w:p w14:paraId="23AFFD55" w14:textId="4EF7CD37" w:rsidR="005157F1" w:rsidRDefault="005157F1" w:rsidP="00D8593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Meet all CSC requirements and have applied</w:t>
      </w:r>
    </w:p>
    <w:p w14:paraId="5E185209" w14:textId="246DCF21" w:rsidR="0037028A" w:rsidRDefault="00D85933" w:rsidP="00D8593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Be a disabled person with identified long term impairment(s) </w:t>
      </w:r>
    </w:p>
    <w:p w14:paraId="70A02492" w14:textId="6B75968F" w:rsidR="00D85933" w:rsidRDefault="00D85933" w:rsidP="00D8593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Understand disability as a human right</w:t>
      </w:r>
    </w:p>
    <w:p w14:paraId="7C59D6E3" w14:textId="77777777" w:rsidR="00D85933" w:rsidRDefault="00D85933" w:rsidP="00D8593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Have experience of being involved in the Disabled People’s Movement</w:t>
      </w:r>
    </w:p>
    <w:p w14:paraId="09699A92" w14:textId="4A1DAFCD" w:rsidR="005157F1" w:rsidRPr="005157F1" w:rsidRDefault="00D85933" w:rsidP="005157F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Demonstrate how the</w:t>
      </w:r>
      <w:r w:rsidR="005157F1">
        <w:rPr>
          <w:sz w:val="26"/>
          <w:szCs w:val="26"/>
        </w:rPr>
        <w:t>ir</w:t>
      </w:r>
      <w:r>
        <w:rPr>
          <w:sz w:val="26"/>
          <w:szCs w:val="26"/>
        </w:rPr>
        <w:t xml:space="preserve"> area of study will enhance the position of disabled people in their ho</w:t>
      </w:r>
      <w:r w:rsidR="005157F1">
        <w:rPr>
          <w:sz w:val="26"/>
          <w:szCs w:val="26"/>
        </w:rPr>
        <w:t>m</w:t>
      </w:r>
      <w:r>
        <w:rPr>
          <w:sz w:val="26"/>
          <w:szCs w:val="26"/>
        </w:rPr>
        <w:t xml:space="preserve">e country </w:t>
      </w:r>
    </w:p>
    <w:p w14:paraId="02DB1782" w14:textId="314D5B59" w:rsidR="00094A69" w:rsidRPr="00F8146F" w:rsidRDefault="005157F1" w:rsidP="005157F1">
      <w:pPr>
        <w:pStyle w:val="Title"/>
        <w:jc w:val="left"/>
      </w:pPr>
      <w:r>
        <w:rPr>
          <w:sz w:val="32"/>
          <w:szCs w:val="32"/>
        </w:rPr>
        <w:t xml:space="preserve">CDPF </w:t>
      </w:r>
      <w:r w:rsidR="00094A69" w:rsidRPr="006D4B46">
        <w:rPr>
          <w:sz w:val="32"/>
          <w:szCs w:val="32"/>
        </w:rPr>
        <w:t>deadlines:</w:t>
      </w:r>
      <w:r w:rsidR="00B205CB">
        <w:rPr>
          <w:sz w:val="32"/>
          <w:szCs w:val="32"/>
        </w:rPr>
        <w:t xml:space="preserve"> </w:t>
      </w:r>
      <w:r w:rsidR="00D85933" w:rsidRPr="005157F1">
        <w:rPr>
          <w:color w:val="auto"/>
          <w:sz w:val="26"/>
          <w:szCs w:val="26"/>
        </w:rPr>
        <w:t xml:space="preserve">You must submit a full application to CSC before applying to CDPF for a recommendation. The CDPF will accept letters of application with the supporting documentation from </w:t>
      </w:r>
      <w:r w:rsidRPr="005157F1">
        <w:rPr>
          <w:color w:val="auto"/>
          <w:sz w:val="26"/>
          <w:szCs w:val="26"/>
        </w:rPr>
        <w:t>2</w:t>
      </w:r>
      <w:r w:rsidR="00F721B9">
        <w:rPr>
          <w:color w:val="auto"/>
          <w:sz w:val="26"/>
          <w:szCs w:val="26"/>
        </w:rPr>
        <w:t>nd</w:t>
      </w:r>
      <w:r w:rsidRPr="005157F1">
        <w:rPr>
          <w:color w:val="auto"/>
          <w:sz w:val="26"/>
          <w:szCs w:val="26"/>
        </w:rPr>
        <w:t xml:space="preserve"> September to 1</w:t>
      </w:r>
      <w:r w:rsidR="00F721B9">
        <w:rPr>
          <w:color w:val="auto"/>
          <w:sz w:val="26"/>
          <w:szCs w:val="26"/>
        </w:rPr>
        <w:t>2</w:t>
      </w:r>
      <w:r w:rsidRPr="005157F1">
        <w:rPr>
          <w:color w:val="auto"/>
          <w:sz w:val="26"/>
          <w:szCs w:val="26"/>
          <w:vertAlign w:val="superscript"/>
        </w:rPr>
        <w:t>th</w:t>
      </w:r>
      <w:r w:rsidRPr="005157F1">
        <w:rPr>
          <w:color w:val="auto"/>
          <w:sz w:val="26"/>
          <w:szCs w:val="26"/>
        </w:rPr>
        <w:t xml:space="preserve"> November 202</w:t>
      </w:r>
      <w:r w:rsidR="00F721B9">
        <w:rPr>
          <w:color w:val="auto"/>
          <w:sz w:val="26"/>
          <w:szCs w:val="26"/>
        </w:rPr>
        <w:t>5</w:t>
      </w:r>
      <w:r w:rsidRPr="005157F1">
        <w:rPr>
          <w:color w:val="auto"/>
          <w:sz w:val="26"/>
          <w:szCs w:val="26"/>
        </w:rPr>
        <w:t xml:space="preserve"> for awards starting from September 202</w:t>
      </w:r>
      <w:r w:rsidR="00F721B9">
        <w:rPr>
          <w:color w:val="auto"/>
          <w:sz w:val="26"/>
          <w:szCs w:val="26"/>
        </w:rPr>
        <w:t>6</w:t>
      </w:r>
      <w:r w:rsidRPr="005157F1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 Send to </w:t>
      </w:r>
      <w:hyperlink r:id="rId15" w:history="1">
        <w:r w:rsidRPr="005157F1">
          <w:rPr>
            <w:rStyle w:val="Hyperlink"/>
            <w:sz w:val="24"/>
            <w:szCs w:val="24"/>
          </w:rPr>
          <w:t>martha.aldridge@commonwealthdpf.org</w:t>
        </w:r>
      </w:hyperlink>
    </w:p>
    <w:p w14:paraId="2A21989E" w14:textId="77777777" w:rsidR="00094A69" w:rsidRPr="006D4B46" w:rsidRDefault="00094A69" w:rsidP="005157F1">
      <w:pPr>
        <w:pStyle w:val="Title"/>
        <w:spacing w:after="0"/>
        <w:jc w:val="left"/>
        <w:rPr>
          <w:sz w:val="32"/>
          <w:szCs w:val="32"/>
        </w:rPr>
      </w:pPr>
      <w:r w:rsidRPr="006D4B46">
        <w:rPr>
          <w:sz w:val="32"/>
          <w:szCs w:val="32"/>
        </w:rPr>
        <w:t xml:space="preserve">Contact us: </w:t>
      </w:r>
    </w:p>
    <w:p w14:paraId="65E8AD53" w14:textId="505B8D8C" w:rsidR="00094A69" w:rsidRDefault="00094A69" w:rsidP="005157F1">
      <w:pPr>
        <w:pStyle w:val="BodyText"/>
        <w:numPr>
          <w:ilvl w:val="0"/>
          <w:numId w:val="2"/>
        </w:numPr>
        <w:spacing w:after="0"/>
      </w:pPr>
      <w:r>
        <w:rPr>
          <w:sz w:val="26"/>
          <w:szCs w:val="26"/>
        </w:rPr>
        <w:t xml:space="preserve">Visit our </w:t>
      </w:r>
      <w:hyperlink r:id="rId16" w:history="1">
        <w:r w:rsidRPr="00F8146F">
          <w:rPr>
            <w:rStyle w:val="Hyperlink"/>
            <w:sz w:val="26"/>
            <w:szCs w:val="26"/>
          </w:rPr>
          <w:t>website</w:t>
        </w:r>
      </w:hyperlink>
      <w:r w:rsidR="005157F1">
        <w:rPr>
          <w:rStyle w:val="Hyperlink"/>
          <w:sz w:val="26"/>
          <w:szCs w:val="26"/>
        </w:rPr>
        <w:t xml:space="preserve"> https:// commonwealthdpf.org </w:t>
      </w:r>
    </w:p>
    <w:p w14:paraId="13A3F04F" w14:textId="1C660880" w:rsidR="00094A69" w:rsidRPr="005157F1" w:rsidRDefault="00094A69" w:rsidP="005157F1">
      <w:pPr>
        <w:pStyle w:val="BodyText"/>
        <w:numPr>
          <w:ilvl w:val="0"/>
          <w:numId w:val="2"/>
        </w:numPr>
        <w:spacing w:after="0"/>
        <w:jc w:val="left"/>
      </w:pPr>
      <w:r>
        <w:rPr>
          <w:sz w:val="26"/>
          <w:szCs w:val="26"/>
        </w:rPr>
        <w:t xml:space="preserve">Follow us on </w:t>
      </w:r>
      <w:r w:rsidRPr="003345A4">
        <w:rPr>
          <w:sz w:val="26"/>
          <w:szCs w:val="26"/>
        </w:rPr>
        <w:t>Twitter</w:t>
      </w:r>
      <w:r w:rsidR="003345A4">
        <w:rPr>
          <w:sz w:val="26"/>
          <w:szCs w:val="26"/>
        </w:rPr>
        <w:t xml:space="preserve"> </w:t>
      </w:r>
      <w:hyperlink r:id="rId17" w:history="1">
        <w:r w:rsidR="003345A4" w:rsidRPr="003345A4">
          <w:rPr>
            <w:rStyle w:val="Hyperlink"/>
            <w:sz w:val="26"/>
            <w:szCs w:val="26"/>
          </w:rPr>
          <w:t>@commschols</w:t>
        </w:r>
      </w:hyperlink>
      <w:r w:rsidR="003345A4">
        <w:t xml:space="preserve"> </w:t>
      </w:r>
      <w:r>
        <w:br/>
      </w:r>
      <w:r w:rsidRPr="005157F1">
        <w:rPr>
          <w:i/>
          <w:iCs/>
          <w:sz w:val="26"/>
          <w:szCs w:val="26"/>
        </w:rPr>
        <w:t xml:space="preserve">Please note that all applicants are recruited in line with the CSC’s anti-fraud policy and procedure which can be viewed </w:t>
      </w:r>
      <w:hyperlink r:id="rId18" w:history="1">
        <w:r w:rsidRPr="005157F1">
          <w:rPr>
            <w:rStyle w:val="Hyperlink"/>
            <w:i/>
            <w:iCs/>
            <w:sz w:val="26"/>
            <w:szCs w:val="26"/>
          </w:rPr>
          <w:t>here</w:t>
        </w:r>
      </w:hyperlink>
      <w:r w:rsidRPr="005157F1">
        <w:rPr>
          <w:i/>
          <w:iCs/>
          <w:sz w:val="26"/>
          <w:szCs w:val="26"/>
        </w:rPr>
        <w:t>.</w:t>
      </w:r>
    </w:p>
    <w:p w14:paraId="689C6D98" w14:textId="272D98BF" w:rsidR="000D55D3" w:rsidRPr="00094A69" w:rsidRDefault="00094A69" w:rsidP="005157F1">
      <w:r w:rsidRPr="00BD6975">
        <w:rPr>
          <w:i/>
          <w:iCs/>
          <w:sz w:val="26"/>
          <w:szCs w:val="26"/>
        </w:rPr>
        <w:t>Further general conditions, information and guidelines</w:t>
      </w:r>
      <w:r>
        <w:rPr>
          <w:i/>
          <w:iCs/>
          <w:sz w:val="26"/>
          <w:szCs w:val="26"/>
        </w:rPr>
        <w:t xml:space="preserve"> can be found on the </w:t>
      </w:r>
      <w:hyperlink r:id="rId19" w:history="1">
        <w:r w:rsidRPr="00BD6975">
          <w:rPr>
            <w:rStyle w:val="Hyperlink"/>
            <w:i/>
            <w:iCs/>
            <w:sz w:val="26"/>
            <w:szCs w:val="26"/>
          </w:rPr>
          <w:t>CSC website</w:t>
        </w:r>
      </w:hyperlink>
      <w:r w:rsidR="00415A28">
        <w:rPr>
          <w:rStyle w:val="Hyperlink"/>
          <w:i/>
          <w:iCs/>
          <w:sz w:val="26"/>
          <w:szCs w:val="26"/>
        </w:rPr>
        <w:t>.</w:t>
      </w:r>
    </w:p>
    <w:sectPr w:rsidR="000D55D3" w:rsidRPr="00094A69" w:rsidSect="00BD5DBA">
      <w:headerReference w:type="default" r:id="rId20"/>
      <w:footerReference w:type="even" r:id="rId21"/>
      <w:footerReference w:type="default" r:id="rId2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A4BD" w14:textId="77777777" w:rsidR="00490FED" w:rsidRDefault="00490FED" w:rsidP="00094A69">
      <w:r>
        <w:separator/>
      </w:r>
    </w:p>
  </w:endnote>
  <w:endnote w:type="continuationSeparator" w:id="0">
    <w:p w14:paraId="02BC355E" w14:textId="77777777" w:rsidR="00490FED" w:rsidRDefault="00490FED" w:rsidP="0009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FECB" w14:textId="619B77DF" w:rsidR="00BD5DBA" w:rsidRDefault="00BD5DB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529F8C" wp14:editId="7816ECB0">
          <wp:simplePos x="0" y="0"/>
          <wp:positionH relativeFrom="margin">
            <wp:align>right</wp:align>
          </wp:positionH>
          <wp:positionV relativeFrom="paragraph">
            <wp:posOffset>-527493</wp:posOffset>
          </wp:positionV>
          <wp:extent cx="1950244" cy="68580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24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F9FE" w14:textId="77777777" w:rsidR="00477697" w:rsidRDefault="0037028A" w:rsidP="00BD6975">
    <w:pPr>
      <w:pStyle w:val="Footer"/>
      <w:jc w:val="right"/>
    </w:pPr>
    <w:r>
      <w:rPr>
        <w:noProof/>
      </w:rPr>
      <w:drawing>
        <wp:inline distT="0" distB="0" distL="0" distR="0" wp14:anchorId="01BAB466" wp14:editId="72A765C6">
          <wp:extent cx="1950244" cy="68580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2" cy="689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3F9BE" w14:textId="77777777" w:rsidR="00490FED" w:rsidRDefault="00490FED" w:rsidP="00094A69">
      <w:r>
        <w:separator/>
      </w:r>
    </w:p>
  </w:footnote>
  <w:footnote w:type="continuationSeparator" w:id="0">
    <w:p w14:paraId="27AA91EC" w14:textId="77777777" w:rsidR="00490FED" w:rsidRDefault="00490FED" w:rsidP="0009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3969" w:type="dxa"/>
      <w:tblInd w:w="-4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</w:tblGrid>
    <w:tr w:rsidR="00D363CF" w14:paraId="591E29D5" w14:textId="77777777" w:rsidTr="00C22A94">
      <w:trPr>
        <w:trHeight w:val="1701"/>
      </w:trPr>
      <w:tc>
        <w:tcPr>
          <w:tcW w:w="3969" w:type="dxa"/>
          <w:vAlign w:val="center"/>
        </w:tcPr>
        <w:p w14:paraId="669E435A" w14:textId="5BC1C95D" w:rsidR="00C22A94" w:rsidRDefault="00000000" w:rsidP="008324F9">
          <w:pPr>
            <w:pStyle w:val="CSCNormal"/>
            <w:jc w:val="center"/>
            <w:rPr>
              <w:b/>
              <w:bCs/>
              <w:color w:val="FF0000"/>
              <w:sz w:val="20"/>
            </w:rPr>
          </w:pPr>
          <w:sdt>
            <w:sdtPr>
              <w:rPr>
                <w:noProof/>
              </w:rPr>
              <w:id w:val="-1287109047"/>
              <w:picture/>
            </w:sdtPr>
            <w:sdtContent>
              <w:r w:rsidR="00431792" w:rsidRPr="00431792">
                <w:rPr>
                  <w:noProof/>
                </w:rPr>
                <w:drawing>
                  <wp:inline distT="0" distB="0" distL="0" distR="0" wp14:anchorId="3456E03C" wp14:editId="03E52369">
                    <wp:extent cx="1276350" cy="1276350"/>
                    <wp:effectExtent l="0" t="0" r="0" b="0"/>
                    <wp:docPr id="24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0" cy="12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7FB3689C" w14:textId="5415E27A" w:rsidR="00D363CF" w:rsidRPr="00C22A94" w:rsidRDefault="00C22A94" w:rsidP="008324F9">
          <w:pPr>
            <w:pStyle w:val="CSCNormal"/>
            <w:jc w:val="center"/>
            <w:rPr>
              <w:b/>
              <w:bCs/>
              <w:color w:val="FF0000"/>
              <w:sz w:val="20"/>
            </w:rPr>
          </w:pPr>
          <w:r w:rsidRPr="00C22A94">
            <w:rPr>
              <w:b/>
              <w:bCs/>
              <w:color w:val="FF0000"/>
              <w:sz w:val="20"/>
            </w:rPr>
            <w:t>COMMONWEALTH</w:t>
          </w:r>
        </w:p>
        <w:p w14:paraId="7F6B796C" w14:textId="5AF53295" w:rsidR="00C22A94" w:rsidRPr="00C22A94" w:rsidRDefault="00C22A94" w:rsidP="008324F9">
          <w:pPr>
            <w:pStyle w:val="CSCNormal"/>
            <w:jc w:val="center"/>
            <w:rPr>
              <w:b/>
              <w:bCs/>
              <w:color w:val="FF0000"/>
              <w:sz w:val="20"/>
            </w:rPr>
          </w:pPr>
          <w:r w:rsidRPr="00C22A94">
            <w:rPr>
              <w:b/>
              <w:bCs/>
              <w:color w:val="FF0000"/>
              <w:sz w:val="20"/>
            </w:rPr>
            <w:t xml:space="preserve">     </w:t>
          </w:r>
          <w:proofErr w:type="gramStart"/>
          <w:r w:rsidRPr="00C22A94">
            <w:rPr>
              <w:b/>
              <w:bCs/>
              <w:color w:val="FF0000"/>
              <w:sz w:val="20"/>
            </w:rPr>
            <w:t>DISABLED  PEOPLE’S</w:t>
          </w:r>
          <w:proofErr w:type="gramEnd"/>
          <w:r w:rsidRPr="00C22A94">
            <w:rPr>
              <w:b/>
              <w:bCs/>
              <w:color w:val="FF0000"/>
              <w:sz w:val="20"/>
            </w:rPr>
            <w:t xml:space="preserve"> FORUM </w:t>
          </w:r>
        </w:p>
      </w:tc>
    </w:tr>
  </w:tbl>
  <w:p w14:paraId="63C272D2" w14:textId="3EB037AF" w:rsidR="00477697" w:rsidRPr="006A5A18" w:rsidRDefault="00D363CF" w:rsidP="006A5A18">
    <w:pPr>
      <w:pStyle w:val="CSCNormal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95506C6" wp14:editId="68938030">
          <wp:simplePos x="0" y="0"/>
          <wp:positionH relativeFrom="column">
            <wp:posOffset>3656330</wp:posOffset>
          </wp:positionH>
          <wp:positionV relativeFrom="paragraph">
            <wp:posOffset>-902970</wp:posOffset>
          </wp:positionV>
          <wp:extent cx="2483941" cy="66675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3941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0159"/>
    <w:multiLevelType w:val="hybridMultilevel"/>
    <w:tmpl w:val="B02611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170DD"/>
    <w:multiLevelType w:val="hybridMultilevel"/>
    <w:tmpl w:val="4E86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128DD"/>
    <w:multiLevelType w:val="hybridMultilevel"/>
    <w:tmpl w:val="B852DB68"/>
    <w:lvl w:ilvl="0" w:tplc="C3C01B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336B"/>
    <w:multiLevelType w:val="hybridMultilevel"/>
    <w:tmpl w:val="90522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A4B66"/>
    <w:multiLevelType w:val="hybridMultilevel"/>
    <w:tmpl w:val="C9B6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77500">
    <w:abstractNumId w:val="1"/>
  </w:num>
  <w:num w:numId="2" w16cid:durableId="826745986">
    <w:abstractNumId w:val="4"/>
  </w:num>
  <w:num w:numId="3" w16cid:durableId="1884293151">
    <w:abstractNumId w:val="3"/>
  </w:num>
  <w:num w:numId="4" w16cid:durableId="1226406959">
    <w:abstractNumId w:val="2"/>
  </w:num>
  <w:num w:numId="5" w16cid:durableId="212992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69"/>
    <w:rsid w:val="00006515"/>
    <w:rsid w:val="00010361"/>
    <w:rsid w:val="0004218D"/>
    <w:rsid w:val="00063B7C"/>
    <w:rsid w:val="00094A69"/>
    <w:rsid w:val="000A5861"/>
    <w:rsid w:val="000D55D3"/>
    <w:rsid w:val="000F7FE3"/>
    <w:rsid w:val="001226F3"/>
    <w:rsid w:val="001564CE"/>
    <w:rsid w:val="00196A75"/>
    <w:rsid w:val="001F6A2D"/>
    <w:rsid w:val="002003C9"/>
    <w:rsid w:val="002017C6"/>
    <w:rsid w:val="00251412"/>
    <w:rsid w:val="00275F2E"/>
    <w:rsid w:val="002A4AE3"/>
    <w:rsid w:val="00334316"/>
    <w:rsid w:val="003345A4"/>
    <w:rsid w:val="00335DE5"/>
    <w:rsid w:val="00354507"/>
    <w:rsid w:val="003677C8"/>
    <w:rsid w:val="0037028A"/>
    <w:rsid w:val="0037125A"/>
    <w:rsid w:val="00390E1C"/>
    <w:rsid w:val="003B6E87"/>
    <w:rsid w:val="00415A28"/>
    <w:rsid w:val="00431792"/>
    <w:rsid w:val="004545D6"/>
    <w:rsid w:val="004741D1"/>
    <w:rsid w:val="00477697"/>
    <w:rsid w:val="00490FED"/>
    <w:rsid w:val="004C7441"/>
    <w:rsid w:val="004F638C"/>
    <w:rsid w:val="004F72D3"/>
    <w:rsid w:val="005157F1"/>
    <w:rsid w:val="00543839"/>
    <w:rsid w:val="00553FAA"/>
    <w:rsid w:val="00610553"/>
    <w:rsid w:val="006170B5"/>
    <w:rsid w:val="00632BAC"/>
    <w:rsid w:val="006F3251"/>
    <w:rsid w:val="00717B8E"/>
    <w:rsid w:val="00730DF8"/>
    <w:rsid w:val="00767BC7"/>
    <w:rsid w:val="007C220D"/>
    <w:rsid w:val="007E29E0"/>
    <w:rsid w:val="008020E5"/>
    <w:rsid w:val="008049D8"/>
    <w:rsid w:val="008172C7"/>
    <w:rsid w:val="008274AC"/>
    <w:rsid w:val="008324F9"/>
    <w:rsid w:val="00846DC6"/>
    <w:rsid w:val="008500EC"/>
    <w:rsid w:val="00861630"/>
    <w:rsid w:val="008703DE"/>
    <w:rsid w:val="008A3345"/>
    <w:rsid w:val="008B6C62"/>
    <w:rsid w:val="008D466D"/>
    <w:rsid w:val="008F7160"/>
    <w:rsid w:val="00956814"/>
    <w:rsid w:val="009967F4"/>
    <w:rsid w:val="009A27B3"/>
    <w:rsid w:val="009C223E"/>
    <w:rsid w:val="009F22C2"/>
    <w:rsid w:val="00A77911"/>
    <w:rsid w:val="00AE12E3"/>
    <w:rsid w:val="00B205CB"/>
    <w:rsid w:val="00B65C0F"/>
    <w:rsid w:val="00BD5DBA"/>
    <w:rsid w:val="00C22A94"/>
    <w:rsid w:val="00C40C28"/>
    <w:rsid w:val="00C46945"/>
    <w:rsid w:val="00CA3A5D"/>
    <w:rsid w:val="00CB7F38"/>
    <w:rsid w:val="00D131B6"/>
    <w:rsid w:val="00D363CF"/>
    <w:rsid w:val="00D53DB8"/>
    <w:rsid w:val="00D85933"/>
    <w:rsid w:val="00E2500C"/>
    <w:rsid w:val="00E57393"/>
    <w:rsid w:val="00E70B7A"/>
    <w:rsid w:val="00EC2C10"/>
    <w:rsid w:val="00EC4284"/>
    <w:rsid w:val="00ED5D75"/>
    <w:rsid w:val="00EF139F"/>
    <w:rsid w:val="00F02340"/>
    <w:rsid w:val="00F46F05"/>
    <w:rsid w:val="00F71A61"/>
    <w:rsid w:val="00F721B9"/>
    <w:rsid w:val="00F747A7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AA4C9"/>
  <w15:chartTrackingRefBased/>
  <w15:docId w15:val="{B693580C-A007-4869-8A39-48901AE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A69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A69"/>
    <w:pPr>
      <w:spacing w:after="220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A69"/>
    <w:rPr>
      <w:rFonts w:ascii="Arial" w:hAnsi="Arial"/>
      <w:b/>
      <w:sz w:val="36"/>
      <w:szCs w:val="36"/>
    </w:rPr>
  </w:style>
  <w:style w:type="paragraph" w:customStyle="1" w:styleId="CSCNormal">
    <w:name w:val="CSC Normal"/>
    <w:basedOn w:val="NoSpacing"/>
    <w:link w:val="CSCNormalChar"/>
    <w:rsid w:val="00094A69"/>
    <w:pPr>
      <w:spacing w:line="276" w:lineRule="auto"/>
      <w:jc w:val="left"/>
    </w:pPr>
  </w:style>
  <w:style w:type="character" w:customStyle="1" w:styleId="CSCNormalChar">
    <w:name w:val="CSC Normal Char"/>
    <w:basedOn w:val="DefaultParagraphFont"/>
    <w:link w:val="CSCNormal"/>
    <w:rsid w:val="00094A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4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69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94A69"/>
    <w:pPr>
      <w:spacing w:after="220"/>
    </w:pPr>
    <w:rPr>
      <w:b/>
      <w:color w:val="002B7F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094A69"/>
    <w:rPr>
      <w:rFonts w:ascii="Arial" w:hAnsi="Arial"/>
      <w:b/>
      <w:color w:val="002B7F"/>
      <w:sz w:val="48"/>
    </w:rPr>
  </w:style>
  <w:style w:type="paragraph" w:styleId="BodyText">
    <w:name w:val="Body Text"/>
    <w:basedOn w:val="Normal"/>
    <w:link w:val="BodyTextChar"/>
    <w:uiPriority w:val="99"/>
    <w:unhideWhenUsed/>
    <w:rsid w:val="00094A6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094A6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94A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4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A69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4A6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09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A69"/>
    <w:pPr>
      <w:spacing w:after="0" w:line="24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94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6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1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507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363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cuk.fcdo.gov.uk/about-us/scholarships-and-fellowships/" TargetMode="External"/><Relationship Id="rId18" Type="http://schemas.openxmlformats.org/officeDocument/2006/relationships/hyperlink" Target="https://www.gov.uk/government/publications/csc-in-the-uk-anti-fraud-policy-and-procedur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cscuk.fcdo.gov.uk/scholarships/commonwealth-phd-scholarships-for-least-developed-countries-and-fragile-states/" TargetMode="External"/><Relationship Id="rId17" Type="http://schemas.openxmlformats.org/officeDocument/2006/relationships/hyperlink" Target="https://twitter.com/commschols?ref_src=twsrc%5Egoogle%7Ctwcamp%5Eserp%7Ctwgr%5Eauth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cuk.fcdo.gov.uk/about-us/scholarships-and-fellowship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cuk.fcdo.gov.uk/scholarships/commonwealth-masters-scholarship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artha.aldridge@commonwealthdpf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scuk.fcdo.gov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ha.aldridge@commonwealthdpf.org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de73b2a-6560-49a1-9fee-0c254d55fd68" xsi:nil="true"/>
    <_activity xmlns="3de73b2a-6560-49a1-9fee-0c254d55fd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25EEB94B417438AF06B3F740DD58C" ma:contentTypeVersion="18" ma:contentTypeDescription="Create a new document." ma:contentTypeScope="" ma:versionID="bbd8118c65fff3a03d9c6fc92991105a">
  <xsd:schema xmlns:xsd="http://www.w3.org/2001/XMLSchema" xmlns:xs="http://www.w3.org/2001/XMLSchema" xmlns:p="http://schemas.microsoft.com/office/2006/metadata/properties" xmlns:ns3="3de73b2a-6560-49a1-9fee-0c254d55fd68" xmlns:ns4="878f8d1f-02da-451c-9a8c-bddccd5e1992" targetNamespace="http://schemas.microsoft.com/office/2006/metadata/properties" ma:root="true" ma:fieldsID="044b973f95d33d419cafd5ddb9fd58fb" ns3:_="" ns4:_="">
    <xsd:import namespace="3de73b2a-6560-49a1-9fee-0c254d55fd68"/>
    <xsd:import namespace="878f8d1f-02da-451c-9a8c-bddccd5e1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73b2a-6560-49a1-9fee-0c254d55f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8d1f-02da-451c-9a8c-bddccd5e1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F01FF-F643-4913-A313-FCCE976B3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FA334-DCF6-43D6-A291-031503327E01}">
  <ds:schemaRefs>
    <ds:schemaRef ds:uri="http://schemas.microsoft.com/office/2006/metadata/properties"/>
    <ds:schemaRef ds:uri="http://schemas.microsoft.com/office/infopath/2007/PartnerControls"/>
    <ds:schemaRef ds:uri="3de73b2a-6560-49a1-9fee-0c254d55fd68"/>
  </ds:schemaRefs>
</ds:datastoreItem>
</file>

<file path=customXml/itemProps3.xml><?xml version="1.0" encoding="utf-8"?>
<ds:datastoreItem xmlns:ds="http://schemas.openxmlformats.org/officeDocument/2006/customXml" ds:itemID="{C94FCA78-C5BB-40A0-AC9B-EC097F76E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1E1A9-A975-4D3C-BF52-37B166D9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73b2a-6560-49a1-9fee-0c254d55fd68"/>
    <ds:schemaRef ds:uri="878f8d1f-02da-451c-9a8c-bddccd5e1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Koenig</dc:creator>
  <cp:keywords/>
  <dc:description/>
  <cp:lastModifiedBy>Martha Aldridge</cp:lastModifiedBy>
  <cp:revision>7</cp:revision>
  <dcterms:created xsi:type="dcterms:W3CDTF">2025-08-20T11:45:00Z</dcterms:created>
  <dcterms:modified xsi:type="dcterms:W3CDTF">2025-09-08T10:20:00Z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0x01010093E25EEB94B417438AF06B3F740DD58C</vt:lpwstr>
  </property>
  <property fmtid="{D5CDD505-2E9C-101B-9397-08002B2CF9AE}" pid="3" name="Order">
    <vt:r8>109616200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