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9EFA" w14:textId="4AD8F6A4" w:rsidR="00660E9F" w:rsidRPr="00247999" w:rsidRDefault="00660E9F" w:rsidP="00660E9F">
      <w:pPr>
        <w:pStyle w:val="Title"/>
      </w:pPr>
      <w:r w:rsidRPr="00247999">
        <w:t>Module 2</w:t>
      </w:r>
      <w:r>
        <w:t>:</w:t>
      </w:r>
      <w:r w:rsidRPr="00247999">
        <w:t xml:space="preserve"> Organising for Disability Equality and the Struggle for Equality  </w:t>
      </w:r>
      <w:r w:rsidR="003A476B">
        <w:t>- Plain English</w:t>
      </w:r>
    </w:p>
    <w:p w14:paraId="6DCBA40E" w14:textId="77777777" w:rsidR="00660E9F" w:rsidRDefault="00660E9F">
      <w:pPr>
        <w:pStyle w:val="TOCHeading"/>
      </w:pPr>
    </w:p>
    <w:sdt>
      <w:sdtPr>
        <w:id w:val="-861127311"/>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3759E480" w14:textId="04F2B30D" w:rsidR="005A7FAB" w:rsidRDefault="005A7FAB">
          <w:pPr>
            <w:pStyle w:val="TOCHeading"/>
          </w:pPr>
          <w:r>
            <w:t>Contents</w:t>
          </w:r>
        </w:p>
        <w:p w14:paraId="210D96B9" w14:textId="7C19B888" w:rsidR="00071183" w:rsidRPr="00AD5339" w:rsidRDefault="005A7FAB">
          <w:pPr>
            <w:pStyle w:val="TOC2"/>
            <w:tabs>
              <w:tab w:val="right" w:leader="dot" w:pos="10456"/>
            </w:tabs>
            <w:rPr>
              <w:rFonts w:eastAsiaTheme="minorEastAsia"/>
              <w:noProof/>
              <w:sz w:val="28"/>
              <w:szCs w:val="28"/>
              <w:lang w:eastAsia="en-GB"/>
            </w:rPr>
          </w:pPr>
          <w:r w:rsidRPr="00D42866">
            <w:rPr>
              <w:sz w:val="28"/>
              <w:szCs w:val="28"/>
            </w:rPr>
            <w:fldChar w:fldCharType="begin"/>
          </w:r>
          <w:r w:rsidRPr="00D42866">
            <w:rPr>
              <w:sz w:val="28"/>
              <w:szCs w:val="28"/>
            </w:rPr>
            <w:instrText xml:space="preserve"> TOC \o "1-3" \h \z \u </w:instrText>
          </w:r>
          <w:r w:rsidRPr="00D42866">
            <w:rPr>
              <w:sz w:val="28"/>
              <w:szCs w:val="28"/>
            </w:rPr>
            <w:fldChar w:fldCharType="separate"/>
          </w:r>
          <w:hyperlink w:anchor="_Toc148015480" w:history="1">
            <w:r w:rsidR="00071183" w:rsidRPr="00AD5339">
              <w:rPr>
                <w:rStyle w:val="Hyperlink"/>
                <w:b/>
                <w:bCs/>
                <w:noProof/>
                <w:sz w:val="28"/>
                <w:szCs w:val="28"/>
                <w:lang w:val="en-US"/>
              </w:rPr>
              <w:t>Introduction by Sarah Kamau, Chair of the Commonwealth Disabled People’s Forum:</w:t>
            </w:r>
            <w:r w:rsidR="00071183" w:rsidRPr="00AD5339">
              <w:rPr>
                <w:noProof/>
                <w:webHidden/>
                <w:sz w:val="28"/>
                <w:szCs w:val="28"/>
              </w:rPr>
              <w:tab/>
            </w:r>
            <w:r w:rsidR="00071183" w:rsidRPr="00AD5339">
              <w:rPr>
                <w:noProof/>
                <w:webHidden/>
                <w:sz w:val="28"/>
                <w:szCs w:val="28"/>
              </w:rPr>
              <w:fldChar w:fldCharType="begin"/>
            </w:r>
            <w:r w:rsidR="00071183" w:rsidRPr="00AD5339">
              <w:rPr>
                <w:noProof/>
                <w:webHidden/>
                <w:sz w:val="28"/>
                <w:szCs w:val="28"/>
              </w:rPr>
              <w:instrText xml:space="preserve"> PAGEREF _Toc148015480 \h </w:instrText>
            </w:r>
            <w:r w:rsidR="00071183" w:rsidRPr="00AD5339">
              <w:rPr>
                <w:noProof/>
                <w:webHidden/>
                <w:sz w:val="28"/>
                <w:szCs w:val="28"/>
              </w:rPr>
            </w:r>
            <w:r w:rsidR="00071183" w:rsidRPr="00AD5339">
              <w:rPr>
                <w:noProof/>
                <w:webHidden/>
                <w:sz w:val="28"/>
                <w:szCs w:val="28"/>
              </w:rPr>
              <w:fldChar w:fldCharType="separate"/>
            </w:r>
            <w:r w:rsidR="00071183" w:rsidRPr="00AD5339">
              <w:rPr>
                <w:noProof/>
                <w:webHidden/>
                <w:sz w:val="28"/>
                <w:szCs w:val="28"/>
              </w:rPr>
              <w:t>2</w:t>
            </w:r>
            <w:r w:rsidR="00071183" w:rsidRPr="00AD5339">
              <w:rPr>
                <w:noProof/>
                <w:webHidden/>
                <w:sz w:val="28"/>
                <w:szCs w:val="28"/>
              </w:rPr>
              <w:fldChar w:fldCharType="end"/>
            </w:r>
          </w:hyperlink>
        </w:p>
        <w:p w14:paraId="215BFC4B" w14:textId="0C9D4195" w:rsidR="00071183" w:rsidRPr="00AD5339" w:rsidRDefault="00071183">
          <w:pPr>
            <w:pStyle w:val="TOC2"/>
            <w:tabs>
              <w:tab w:val="right" w:leader="dot" w:pos="10456"/>
            </w:tabs>
            <w:rPr>
              <w:rFonts w:eastAsiaTheme="minorEastAsia"/>
              <w:noProof/>
              <w:sz w:val="28"/>
              <w:szCs w:val="28"/>
              <w:lang w:eastAsia="en-GB"/>
            </w:rPr>
          </w:pPr>
          <w:hyperlink w:anchor="_Toc148015481" w:history="1">
            <w:r w:rsidRPr="00AD5339">
              <w:rPr>
                <w:rStyle w:val="Hyperlink"/>
                <w:b/>
                <w:bCs/>
                <w:noProof/>
                <w:sz w:val="28"/>
                <w:szCs w:val="28"/>
              </w:rPr>
              <w:t>The language we use in the Commonwealth Disabled People’s Forum CDPF.</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_Toc148015481 \h </w:instrText>
            </w:r>
            <w:r w:rsidRPr="00AD5339">
              <w:rPr>
                <w:noProof/>
                <w:webHidden/>
                <w:sz w:val="28"/>
                <w:szCs w:val="28"/>
              </w:rPr>
            </w:r>
            <w:r w:rsidRPr="00AD5339">
              <w:rPr>
                <w:noProof/>
                <w:webHidden/>
                <w:sz w:val="28"/>
                <w:szCs w:val="28"/>
              </w:rPr>
              <w:fldChar w:fldCharType="separate"/>
            </w:r>
            <w:r w:rsidRPr="00AD5339">
              <w:rPr>
                <w:noProof/>
                <w:webHidden/>
                <w:sz w:val="28"/>
                <w:szCs w:val="28"/>
              </w:rPr>
              <w:t>2</w:t>
            </w:r>
            <w:r w:rsidRPr="00AD5339">
              <w:rPr>
                <w:noProof/>
                <w:webHidden/>
                <w:sz w:val="28"/>
                <w:szCs w:val="28"/>
              </w:rPr>
              <w:fldChar w:fldCharType="end"/>
            </w:r>
          </w:hyperlink>
        </w:p>
        <w:p w14:paraId="60EA8EDA" w14:textId="3995B3B1" w:rsidR="00071183" w:rsidRPr="00AD5339" w:rsidRDefault="00071183">
          <w:pPr>
            <w:pStyle w:val="TOC2"/>
            <w:tabs>
              <w:tab w:val="right" w:leader="dot" w:pos="10456"/>
            </w:tabs>
            <w:rPr>
              <w:rFonts w:eastAsiaTheme="minorEastAsia"/>
              <w:noProof/>
              <w:sz w:val="28"/>
              <w:szCs w:val="28"/>
              <w:lang w:eastAsia="en-GB"/>
            </w:rPr>
          </w:pPr>
          <w:hyperlink w:anchor="_Toc148015482" w:history="1">
            <w:r w:rsidRPr="00AD5339">
              <w:rPr>
                <w:rStyle w:val="Hyperlink"/>
                <w:b/>
                <w:bCs/>
                <w:noProof/>
                <w:sz w:val="28"/>
                <w:szCs w:val="28"/>
              </w:rPr>
              <w:t>Last month we focused on the Paradigm Shift</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_Toc148015482 \h </w:instrText>
            </w:r>
            <w:r w:rsidRPr="00AD5339">
              <w:rPr>
                <w:noProof/>
                <w:webHidden/>
                <w:sz w:val="28"/>
                <w:szCs w:val="28"/>
              </w:rPr>
            </w:r>
            <w:r w:rsidRPr="00AD5339">
              <w:rPr>
                <w:noProof/>
                <w:webHidden/>
                <w:sz w:val="28"/>
                <w:szCs w:val="28"/>
              </w:rPr>
              <w:fldChar w:fldCharType="separate"/>
            </w:r>
            <w:r w:rsidRPr="00AD5339">
              <w:rPr>
                <w:noProof/>
                <w:webHidden/>
                <w:sz w:val="28"/>
                <w:szCs w:val="28"/>
              </w:rPr>
              <w:t>2</w:t>
            </w:r>
            <w:r w:rsidRPr="00AD5339">
              <w:rPr>
                <w:noProof/>
                <w:webHidden/>
                <w:sz w:val="28"/>
                <w:szCs w:val="28"/>
              </w:rPr>
              <w:fldChar w:fldCharType="end"/>
            </w:r>
          </w:hyperlink>
        </w:p>
        <w:p w14:paraId="21773796" w14:textId="1FC1D1A5" w:rsidR="00071183" w:rsidRPr="00AD5339" w:rsidRDefault="00071183">
          <w:pPr>
            <w:pStyle w:val="TOC2"/>
            <w:tabs>
              <w:tab w:val="right" w:leader="dot" w:pos="10456"/>
            </w:tabs>
            <w:rPr>
              <w:rFonts w:eastAsiaTheme="minorEastAsia"/>
              <w:noProof/>
              <w:sz w:val="28"/>
              <w:szCs w:val="28"/>
              <w:lang w:eastAsia="en-GB"/>
            </w:rPr>
          </w:pPr>
          <w:hyperlink w:anchor="_Toc148015483" w:history="1">
            <w:r w:rsidRPr="00AD5339">
              <w:rPr>
                <w:rStyle w:val="Hyperlink"/>
                <w:rFonts w:eastAsia="Calibri"/>
                <w:b/>
                <w:bCs/>
                <w:noProof/>
                <w:sz w:val="28"/>
                <w:szCs w:val="28"/>
                <w:lang w:eastAsia="en-GB" w:bidi="en-GB"/>
              </w:rPr>
              <w:t>Sarah gives examples from Kenya:</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_Toc148015483 \h </w:instrText>
            </w:r>
            <w:r w:rsidRPr="00AD5339">
              <w:rPr>
                <w:noProof/>
                <w:webHidden/>
                <w:sz w:val="28"/>
                <w:szCs w:val="28"/>
              </w:rPr>
            </w:r>
            <w:r w:rsidRPr="00AD5339">
              <w:rPr>
                <w:noProof/>
                <w:webHidden/>
                <w:sz w:val="28"/>
                <w:szCs w:val="28"/>
              </w:rPr>
              <w:fldChar w:fldCharType="separate"/>
            </w:r>
            <w:r w:rsidRPr="00AD5339">
              <w:rPr>
                <w:noProof/>
                <w:webHidden/>
                <w:sz w:val="28"/>
                <w:szCs w:val="28"/>
              </w:rPr>
              <w:t>3</w:t>
            </w:r>
            <w:r w:rsidRPr="00AD5339">
              <w:rPr>
                <w:noProof/>
                <w:webHidden/>
                <w:sz w:val="28"/>
                <w:szCs w:val="28"/>
              </w:rPr>
              <w:fldChar w:fldCharType="end"/>
            </w:r>
          </w:hyperlink>
        </w:p>
        <w:p w14:paraId="759C28AA" w14:textId="4E49F85A" w:rsidR="00071183" w:rsidRPr="00AD5339" w:rsidRDefault="00071183">
          <w:pPr>
            <w:pStyle w:val="TOC2"/>
            <w:tabs>
              <w:tab w:val="right" w:leader="dot" w:pos="10456"/>
            </w:tabs>
            <w:rPr>
              <w:rFonts w:eastAsiaTheme="minorEastAsia"/>
              <w:noProof/>
              <w:sz w:val="28"/>
              <w:szCs w:val="28"/>
              <w:lang w:eastAsia="en-GB"/>
            </w:rPr>
          </w:pPr>
          <w:hyperlink w:anchor="_Toc148015484" w:history="1">
            <w:r w:rsidRPr="00AD5339">
              <w:rPr>
                <w:rStyle w:val="Hyperlink"/>
                <w:b/>
                <w:bCs/>
                <w:noProof/>
                <w:sz w:val="28"/>
                <w:szCs w:val="28"/>
              </w:rPr>
              <w:t>Making Progress and influence</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_Toc148015484 \h </w:instrText>
            </w:r>
            <w:r w:rsidRPr="00AD5339">
              <w:rPr>
                <w:noProof/>
                <w:webHidden/>
                <w:sz w:val="28"/>
                <w:szCs w:val="28"/>
              </w:rPr>
            </w:r>
            <w:r w:rsidRPr="00AD5339">
              <w:rPr>
                <w:noProof/>
                <w:webHidden/>
                <w:sz w:val="28"/>
                <w:szCs w:val="28"/>
              </w:rPr>
              <w:fldChar w:fldCharType="separate"/>
            </w:r>
            <w:r w:rsidRPr="00AD5339">
              <w:rPr>
                <w:noProof/>
                <w:webHidden/>
                <w:sz w:val="28"/>
                <w:szCs w:val="28"/>
              </w:rPr>
              <w:t>3</w:t>
            </w:r>
            <w:r w:rsidRPr="00AD5339">
              <w:rPr>
                <w:noProof/>
                <w:webHidden/>
                <w:sz w:val="28"/>
                <w:szCs w:val="28"/>
              </w:rPr>
              <w:fldChar w:fldCharType="end"/>
            </w:r>
          </w:hyperlink>
        </w:p>
        <w:p w14:paraId="02D10449" w14:textId="7434026F" w:rsidR="00071183" w:rsidRPr="00AD5339" w:rsidRDefault="00071183">
          <w:pPr>
            <w:pStyle w:val="TOC2"/>
            <w:tabs>
              <w:tab w:val="right" w:leader="dot" w:pos="10456"/>
            </w:tabs>
            <w:rPr>
              <w:rFonts w:eastAsiaTheme="minorEastAsia"/>
              <w:noProof/>
              <w:sz w:val="28"/>
              <w:szCs w:val="28"/>
              <w:lang w:eastAsia="en-GB"/>
            </w:rPr>
          </w:pPr>
          <w:hyperlink w:anchor="_Toc148015485" w:history="1">
            <w:r w:rsidRPr="00AD5339">
              <w:rPr>
                <w:rStyle w:val="Hyperlink"/>
                <w:b/>
                <w:bCs/>
                <w:noProof/>
                <w:sz w:val="28"/>
                <w:szCs w:val="28"/>
              </w:rPr>
              <w:t>Progress of the Disability Movement: From Isolation – Solidarity – Struggle – Equality</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_Toc148015485 \h </w:instrText>
            </w:r>
            <w:r w:rsidRPr="00AD5339">
              <w:rPr>
                <w:noProof/>
                <w:webHidden/>
                <w:sz w:val="28"/>
                <w:szCs w:val="28"/>
              </w:rPr>
            </w:r>
            <w:r w:rsidRPr="00AD5339">
              <w:rPr>
                <w:noProof/>
                <w:webHidden/>
                <w:sz w:val="28"/>
                <w:szCs w:val="28"/>
              </w:rPr>
              <w:fldChar w:fldCharType="separate"/>
            </w:r>
            <w:r w:rsidRPr="00AD5339">
              <w:rPr>
                <w:noProof/>
                <w:webHidden/>
                <w:sz w:val="28"/>
                <w:szCs w:val="28"/>
              </w:rPr>
              <w:t>4</w:t>
            </w:r>
            <w:r w:rsidRPr="00AD5339">
              <w:rPr>
                <w:noProof/>
                <w:webHidden/>
                <w:sz w:val="28"/>
                <w:szCs w:val="28"/>
              </w:rPr>
              <w:fldChar w:fldCharType="end"/>
            </w:r>
          </w:hyperlink>
        </w:p>
        <w:p w14:paraId="279E282E" w14:textId="51DA7596" w:rsidR="00071183" w:rsidRPr="00AD5339" w:rsidRDefault="00071183">
          <w:pPr>
            <w:pStyle w:val="TOC2"/>
            <w:tabs>
              <w:tab w:val="right" w:leader="dot" w:pos="10456"/>
            </w:tabs>
            <w:rPr>
              <w:rFonts w:eastAsiaTheme="minorEastAsia"/>
              <w:noProof/>
              <w:sz w:val="28"/>
              <w:szCs w:val="28"/>
              <w:lang w:eastAsia="en-GB"/>
            </w:rPr>
          </w:pPr>
          <w:hyperlink w:anchor="_Toc148015486" w:history="1">
            <w:r w:rsidRPr="00AD5339">
              <w:rPr>
                <w:rStyle w:val="Hyperlink"/>
                <w:b/>
                <w:bCs/>
                <w:noProof/>
                <w:sz w:val="28"/>
                <w:szCs w:val="28"/>
              </w:rPr>
              <w:t>Social and Political Change and Influence</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_Toc148015486 \h </w:instrText>
            </w:r>
            <w:r w:rsidRPr="00AD5339">
              <w:rPr>
                <w:noProof/>
                <w:webHidden/>
                <w:sz w:val="28"/>
                <w:szCs w:val="28"/>
              </w:rPr>
            </w:r>
            <w:r w:rsidRPr="00AD5339">
              <w:rPr>
                <w:noProof/>
                <w:webHidden/>
                <w:sz w:val="28"/>
                <w:szCs w:val="28"/>
              </w:rPr>
              <w:fldChar w:fldCharType="separate"/>
            </w:r>
            <w:r w:rsidRPr="00AD5339">
              <w:rPr>
                <w:noProof/>
                <w:webHidden/>
                <w:sz w:val="28"/>
                <w:szCs w:val="28"/>
              </w:rPr>
              <w:t>4</w:t>
            </w:r>
            <w:r w:rsidRPr="00AD5339">
              <w:rPr>
                <w:noProof/>
                <w:webHidden/>
                <w:sz w:val="28"/>
                <w:szCs w:val="28"/>
              </w:rPr>
              <w:fldChar w:fldCharType="end"/>
            </w:r>
          </w:hyperlink>
        </w:p>
        <w:p w14:paraId="79784760" w14:textId="646B87CC" w:rsidR="00071183" w:rsidRPr="00AD5339" w:rsidRDefault="00071183">
          <w:pPr>
            <w:pStyle w:val="TOC2"/>
            <w:tabs>
              <w:tab w:val="right" w:leader="dot" w:pos="10456"/>
            </w:tabs>
            <w:rPr>
              <w:rFonts w:eastAsiaTheme="minorEastAsia"/>
              <w:noProof/>
              <w:sz w:val="28"/>
              <w:szCs w:val="28"/>
              <w:lang w:eastAsia="en-GB"/>
            </w:rPr>
          </w:pPr>
          <w:hyperlink w:anchor="_Toc148015487" w:history="1">
            <w:r w:rsidRPr="00AD5339">
              <w:rPr>
                <w:rStyle w:val="Hyperlink"/>
                <w:b/>
                <w:bCs/>
                <w:noProof/>
                <w:sz w:val="28"/>
                <w:szCs w:val="28"/>
              </w:rPr>
              <w:t>To change attitudes and behaviour,</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_Toc148015487 \h </w:instrText>
            </w:r>
            <w:r w:rsidRPr="00AD5339">
              <w:rPr>
                <w:noProof/>
                <w:webHidden/>
                <w:sz w:val="28"/>
                <w:szCs w:val="28"/>
              </w:rPr>
            </w:r>
            <w:r w:rsidRPr="00AD5339">
              <w:rPr>
                <w:noProof/>
                <w:webHidden/>
                <w:sz w:val="28"/>
                <w:szCs w:val="28"/>
              </w:rPr>
              <w:fldChar w:fldCharType="separate"/>
            </w:r>
            <w:r w:rsidRPr="00AD5339">
              <w:rPr>
                <w:noProof/>
                <w:webHidden/>
                <w:sz w:val="28"/>
                <w:szCs w:val="28"/>
              </w:rPr>
              <w:t>4</w:t>
            </w:r>
            <w:r w:rsidRPr="00AD5339">
              <w:rPr>
                <w:noProof/>
                <w:webHidden/>
                <w:sz w:val="28"/>
                <w:szCs w:val="28"/>
              </w:rPr>
              <w:fldChar w:fldCharType="end"/>
            </w:r>
          </w:hyperlink>
        </w:p>
        <w:p w14:paraId="1657167A" w14:textId="742DA690" w:rsidR="00071183" w:rsidRPr="00AD5339" w:rsidRDefault="00071183">
          <w:pPr>
            <w:pStyle w:val="TOC2"/>
            <w:tabs>
              <w:tab w:val="right" w:leader="dot" w:pos="10456"/>
            </w:tabs>
            <w:rPr>
              <w:rFonts w:eastAsiaTheme="minorEastAsia"/>
              <w:noProof/>
              <w:sz w:val="28"/>
              <w:szCs w:val="28"/>
              <w:lang w:eastAsia="en-GB"/>
            </w:rPr>
          </w:pPr>
          <w:hyperlink w:anchor="_Toc148015488" w:history="1">
            <w:r w:rsidRPr="00AD5339">
              <w:rPr>
                <w:rStyle w:val="Hyperlink"/>
                <w:b/>
                <w:bCs/>
                <w:noProof/>
                <w:sz w:val="28"/>
                <w:szCs w:val="28"/>
              </w:rPr>
              <w:t>The next stage is to tell the world about what your members want.</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_Toc148015488 \h </w:instrText>
            </w:r>
            <w:r w:rsidRPr="00AD5339">
              <w:rPr>
                <w:noProof/>
                <w:webHidden/>
                <w:sz w:val="28"/>
                <w:szCs w:val="28"/>
              </w:rPr>
            </w:r>
            <w:r w:rsidRPr="00AD5339">
              <w:rPr>
                <w:noProof/>
                <w:webHidden/>
                <w:sz w:val="28"/>
                <w:szCs w:val="28"/>
              </w:rPr>
              <w:fldChar w:fldCharType="separate"/>
            </w:r>
            <w:r w:rsidRPr="00AD5339">
              <w:rPr>
                <w:noProof/>
                <w:webHidden/>
                <w:sz w:val="28"/>
                <w:szCs w:val="28"/>
              </w:rPr>
              <w:t>5</w:t>
            </w:r>
            <w:r w:rsidRPr="00AD5339">
              <w:rPr>
                <w:noProof/>
                <w:webHidden/>
                <w:sz w:val="28"/>
                <w:szCs w:val="28"/>
              </w:rPr>
              <w:fldChar w:fldCharType="end"/>
            </w:r>
          </w:hyperlink>
        </w:p>
        <w:p w14:paraId="26060FAD" w14:textId="77DB92CB" w:rsidR="00071183" w:rsidRPr="00AD5339" w:rsidRDefault="00071183">
          <w:pPr>
            <w:pStyle w:val="TOC2"/>
            <w:tabs>
              <w:tab w:val="right" w:leader="dot" w:pos="10456"/>
            </w:tabs>
            <w:rPr>
              <w:rFonts w:eastAsiaTheme="minorEastAsia"/>
              <w:noProof/>
              <w:sz w:val="28"/>
              <w:szCs w:val="28"/>
              <w:lang w:eastAsia="en-GB"/>
            </w:rPr>
          </w:pPr>
          <w:hyperlink w:anchor="_Toc148015489" w:history="1">
            <w:r w:rsidRPr="00AD5339">
              <w:rPr>
                <w:rStyle w:val="Hyperlink"/>
                <w:b/>
                <w:bCs/>
                <w:noProof/>
                <w:sz w:val="28"/>
                <w:szCs w:val="28"/>
              </w:rPr>
              <w:t>Developing a unified voice</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_Toc148015489 \h </w:instrText>
            </w:r>
            <w:r w:rsidRPr="00AD5339">
              <w:rPr>
                <w:noProof/>
                <w:webHidden/>
                <w:sz w:val="28"/>
                <w:szCs w:val="28"/>
              </w:rPr>
            </w:r>
            <w:r w:rsidRPr="00AD5339">
              <w:rPr>
                <w:noProof/>
                <w:webHidden/>
                <w:sz w:val="28"/>
                <w:szCs w:val="28"/>
              </w:rPr>
              <w:fldChar w:fldCharType="separate"/>
            </w:r>
            <w:r w:rsidRPr="00AD5339">
              <w:rPr>
                <w:noProof/>
                <w:webHidden/>
                <w:sz w:val="28"/>
                <w:szCs w:val="28"/>
              </w:rPr>
              <w:t>6</w:t>
            </w:r>
            <w:r w:rsidRPr="00AD5339">
              <w:rPr>
                <w:noProof/>
                <w:webHidden/>
                <w:sz w:val="28"/>
                <w:szCs w:val="28"/>
              </w:rPr>
              <w:fldChar w:fldCharType="end"/>
            </w:r>
          </w:hyperlink>
        </w:p>
        <w:p w14:paraId="51943304" w14:textId="05790489" w:rsidR="00071183" w:rsidRPr="00AD5339" w:rsidRDefault="00071183">
          <w:pPr>
            <w:pStyle w:val="TOC2"/>
            <w:tabs>
              <w:tab w:val="right" w:leader="dot" w:pos="10456"/>
            </w:tabs>
            <w:rPr>
              <w:rFonts w:eastAsiaTheme="minorEastAsia"/>
              <w:noProof/>
              <w:sz w:val="28"/>
              <w:szCs w:val="28"/>
              <w:lang w:eastAsia="en-GB"/>
            </w:rPr>
          </w:pPr>
          <w:hyperlink w:anchor="_Toc148015490" w:history="1">
            <w:r w:rsidRPr="00AD5339">
              <w:rPr>
                <w:rStyle w:val="Hyperlink"/>
                <w:b/>
                <w:bCs/>
                <w:noProof/>
                <w:sz w:val="28"/>
                <w:szCs w:val="28"/>
              </w:rPr>
              <w:t>Threats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_Toc148015490 \h </w:instrText>
            </w:r>
            <w:r w:rsidRPr="00AD5339">
              <w:rPr>
                <w:noProof/>
                <w:webHidden/>
                <w:sz w:val="28"/>
                <w:szCs w:val="28"/>
              </w:rPr>
            </w:r>
            <w:r w:rsidRPr="00AD5339">
              <w:rPr>
                <w:noProof/>
                <w:webHidden/>
                <w:sz w:val="28"/>
                <w:szCs w:val="28"/>
              </w:rPr>
              <w:fldChar w:fldCharType="separate"/>
            </w:r>
            <w:r w:rsidRPr="00AD5339">
              <w:rPr>
                <w:noProof/>
                <w:webHidden/>
                <w:sz w:val="28"/>
                <w:szCs w:val="28"/>
              </w:rPr>
              <w:t>7</w:t>
            </w:r>
            <w:r w:rsidRPr="00AD5339">
              <w:rPr>
                <w:noProof/>
                <w:webHidden/>
                <w:sz w:val="28"/>
                <w:szCs w:val="28"/>
              </w:rPr>
              <w:fldChar w:fldCharType="end"/>
            </w:r>
          </w:hyperlink>
        </w:p>
        <w:p w14:paraId="3D76121F" w14:textId="28FF444E" w:rsidR="00071183" w:rsidRPr="00AD5339" w:rsidRDefault="00071183">
          <w:pPr>
            <w:pStyle w:val="TOC2"/>
            <w:tabs>
              <w:tab w:val="right" w:leader="dot" w:pos="10456"/>
            </w:tabs>
            <w:rPr>
              <w:rFonts w:eastAsiaTheme="minorEastAsia"/>
              <w:noProof/>
              <w:sz w:val="28"/>
              <w:szCs w:val="28"/>
              <w:lang w:eastAsia="en-GB"/>
            </w:rPr>
          </w:pPr>
          <w:hyperlink w:anchor="_Toc148015491" w:history="1">
            <w:r w:rsidRPr="00AD5339">
              <w:rPr>
                <w:rStyle w:val="Hyperlink"/>
                <w:b/>
                <w:bCs/>
                <w:noProof/>
                <w:sz w:val="28"/>
                <w:szCs w:val="28"/>
              </w:rPr>
              <w:t>Why Start an Organisation?</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_Toc148015491 \h </w:instrText>
            </w:r>
            <w:r w:rsidRPr="00AD5339">
              <w:rPr>
                <w:noProof/>
                <w:webHidden/>
                <w:sz w:val="28"/>
                <w:szCs w:val="28"/>
              </w:rPr>
            </w:r>
            <w:r w:rsidRPr="00AD5339">
              <w:rPr>
                <w:noProof/>
                <w:webHidden/>
                <w:sz w:val="28"/>
                <w:szCs w:val="28"/>
              </w:rPr>
              <w:fldChar w:fldCharType="separate"/>
            </w:r>
            <w:r w:rsidRPr="00AD5339">
              <w:rPr>
                <w:noProof/>
                <w:webHidden/>
                <w:sz w:val="28"/>
                <w:szCs w:val="28"/>
              </w:rPr>
              <w:t>7</w:t>
            </w:r>
            <w:r w:rsidRPr="00AD5339">
              <w:rPr>
                <w:noProof/>
                <w:webHidden/>
                <w:sz w:val="28"/>
                <w:szCs w:val="28"/>
              </w:rPr>
              <w:fldChar w:fldCharType="end"/>
            </w:r>
          </w:hyperlink>
        </w:p>
        <w:p w14:paraId="75A1F7CA" w14:textId="4FA5C649" w:rsidR="00071183" w:rsidRPr="00AD5339" w:rsidRDefault="00071183">
          <w:pPr>
            <w:pStyle w:val="TOC2"/>
            <w:tabs>
              <w:tab w:val="right" w:leader="dot" w:pos="10456"/>
            </w:tabs>
            <w:rPr>
              <w:rFonts w:eastAsiaTheme="minorEastAsia"/>
              <w:noProof/>
              <w:sz w:val="28"/>
              <w:szCs w:val="28"/>
              <w:lang w:eastAsia="en-GB"/>
            </w:rPr>
          </w:pPr>
          <w:hyperlink w:anchor="_Toc148015492" w:history="1">
            <w:r w:rsidRPr="00AD5339">
              <w:rPr>
                <w:rStyle w:val="Hyperlink"/>
                <w:b/>
                <w:bCs/>
                <w:noProof/>
                <w:sz w:val="28"/>
                <w:szCs w:val="28"/>
              </w:rPr>
              <w:t>Building an organisation or Campaign</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_Toc148015492 \h </w:instrText>
            </w:r>
            <w:r w:rsidRPr="00AD5339">
              <w:rPr>
                <w:noProof/>
                <w:webHidden/>
                <w:sz w:val="28"/>
                <w:szCs w:val="28"/>
              </w:rPr>
            </w:r>
            <w:r w:rsidRPr="00AD5339">
              <w:rPr>
                <w:noProof/>
                <w:webHidden/>
                <w:sz w:val="28"/>
                <w:szCs w:val="28"/>
              </w:rPr>
              <w:fldChar w:fldCharType="separate"/>
            </w:r>
            <w:r w:rsidRPr="00AD5339">
              <w:rPr>
                <w:noProof/>
                <w:webHidden/>
                <w:sz w:val="28"/>
                <w:szCs w:val="28"/>
              </w:rPr>
              <w:t>8</w:t>
            </w:r>
            <w:r w:rsidRPr="00AD5339">
              <w:rPr>
                <w:noProof/>
                <w:webHidden/>
                <w:sz w:val="28"/>
                <w:szCs w:val="28"/>
              </w:rPr>
              <w:fldChar w:fldCharType="end"/>
            </w:r>
          </w:hyperlink>
        </w:p>
        <w:p w14:paraId="61ABF9FD" w14:textId="7079C4BB" w:rsidR="00071183" w:rsidRPr="00AD5339" w:rsidRDefault="00071183">
          <w:pPr>
            <w:pStyle w:val="TOC2"/>
            <w:tabs>
              <w:tab w:val="right" w:leader="dot" w:pos="10456"/>
            </w:tabs>
            <w:rPr>
              <w:rFonts w:eastAsiaTheme="minorEastAsia"/>
              <w:noProof/>
              <w:sz w:val="28"/>
              <w:szCs w:val="28"/>
              <w:lang w:eastAsia="en-GB"/>
            </w:rPr>
          </w:pPr>
          <w:hyperlink w:anchor="_Toc148015493" w:history="1">
            <w:r w:rsidRPr="00AD5339">
              <w:rPr>
                <w:rStyle w:val="Hyperlink"/>
                <w:b/>
                <w:bCs/>
                <w:noProof/>
                <w:sz w:val="28"/>
                <w:szCs w:val="28"/>
              </w:rPr>
              <w:t>Issues for Disabled People Campaigns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_Toc148015493 \h </w:instrText>
            </w:r>
            <w:r w:rsidRPr="00AD5339">
              <w:rPr>
                <w:noProof/>
                <w:webHidden/>
                <w:sz w:val="28"/>
                <w:szCs w:val="28"/>
              </w:rPr>
            </w:r>
            <w:r w:rsidRPr="00AD5339">
              <w:rPr>
                <w:noProof/>
                <w:webHidden/>
                <w:sz w:val="28"/>
                <w:szCs w:val="28"/>
              </w:rPr>
              <w:fldChar w:fldCharType="separate"/>
            </w:r>
            <w:r w:rsidRPr="00AD5339">
              <w:rPr>
                <w:noProof/>
                <w:webHidden/>
                <w:sz w:val="28"/>
                <w:szCs w:val="28"/>
              </w:rPr>
              <w:t>9</w:t>
            </w:r>
            <w:r w:rsidRPr="00AD5339">
              <w:rPr>
                <w:noProof/>
                <w:webHidden/>
                <w:sz w:val="28"/>
                <w:szCs w:val="28"/>
              </w:rPr>
              <w:fldChar w:fldCharType="end"/>
            </w:r>
          </w:hyperlink>
        </w:p>
        <w:p w14:paraId="1DA2579F" w14:textId="7790A66E" w:rsidR="00071183" w:rsidRPr="00AD5339" w:rsidRDefault="00071183">
          <w:pPr>
            <w:pStyle w:val="TOC2"/>
            <w:tabs>
              <w:tab w:val="right" w:leader="dot" w:pos="10456"/>
            </w:tabs>
            <w:rPr>
              <w:rFonts w:eastAsiaTheme="minorEastAsia"/>
              <w:noProof/>
              <w:sz w:val="28"/>
              <w:szCs w:val="28"/>
              <w:lang w:eastAsia="en-GB"/>
            </w:rPr>
          </w:pPr>
          <w:hyperlink w:anchor="_Toc148015494" w:history="1">
            <w:r w:rsidRPr="00AD5339">
              <w:rPr>
                <w:rStyle w:val="Hyperlink"/>
                <w:rFonts w:eastAsia="Calibri"/>
                <w:b/>
                <w:bCs/>
                <w:noProof/>
                <w:sz w:val="28"/>
                <w:szCs w:val="28"/>
                <w:lang w:eastAsia="en-GB" w:bidi="en-GB"/>
              </w:rPr>
              <w:t>DPOs (also now called Organisations of People with Disabilities OPDs) and championing Human Rights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_Toc148015494 \h </w:instrText>
            </w:r>
            <w:r w:rsidRPr="00AD5339">
              <w:rPr>
                <w:noProof/>
                <w:webHidden/>
                <w:sz w:val="28"/>
                <w:szCs w:val="28"/>
              </w:rPr>
            </w:r>
            <w:r w:rsidRPr="00AD5339">
              <w:rPr>
                <w:noProof/>
                <w:webHidden/>
                <w:sz w:val="28"/>
                <w:szCs w:val="28"/>
              </w:rPr>
              <w:fldChar w:fldCharType="separate"/>
            </w:r>
            <w:r w:rsidRPr="00AD5339">
              <w:rPr>
                <w:noProof/>
                <w:webHidden/>
                <w:sz w:val="28"/>
                <w:szCs w:val="28"/>
              </w:rPr>
              <w:t>10</w:t>
            </w:r>
            <w:r w:rsidRPr="00AD5339">
              <w:rPr>
                <w:noProof/>
                <w:webHidden/>
                <w:sz w:val="28"/>
                <w:szCs w:val="28"/>
              </w:rPr>
              <w:fldChar w:fldCharType="end"/>
            </w:r>
          </w:hyperlink>
        </w:p>
        <w:p w14:paraId="78083A23" w14:textId="2E32B67F" w:rsidR="00071183" w:rsidRPr="00AD5339" w:rsidRDefault="00071183">
          <w:pPr>
            <w:pStyle w:val="TOC2"/>
            <w:tabs>
              <w:tab w:val="right" w:leader="dot" w:pos="10456"/>
            </w:tabs>
            <w:rPr>
              <w:rFonts w:eastAsiaTheme="minorEastAsia"/>
              <w:noProof/>
              <w:sz w:val="28"/>
              <w:szCs w:val="28"/>
              <w:lang w:eastAsia="en-GB"/>
            </w:rPr>
          </w:pPr>
          <w:hyperlink w:anchor="_Toc148015495" w:history="1">
            <w:r w:rsidRPr="00AD5339">
              <w:rPr>
                <w:rStyle w:val="Hyperlink"/>
                <w:b/>
                <w:bCs/>
                <w:noProof/>
                <w:sz w:val="28"/>
                <w:szCs w:val="28"/>
              </w:rPr>
              <w:t>United Nations Convention on the Rights of Persons with Disabilities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_Toc148015495 \h </w:instrText>
            </w:r>
            <w:r w:rsidRPr="00AD5339">
              <w:rPr>
                <w:noProof/>
                <w:webHidden/>
                <w:sz w:val="28"/>
                <w:szCs w:val="28"/>
              </w:rPr>
            </w:r>
            <w:r w:rsidRPr="00AD5339">
              <w:rPr>
                <w:noProof/>
                <w:webHidden/>
                <w:sz w:val="28"/>
                <w:szCs w:val="28"/>
              </w:rPr>
              <w:fldChar w:fldCharType="separate"/>
            </w:r>
            <w:r w:rsidRPr="00AD5339">
              <w:rPr>
                <w:noProof/>
                <w:webHidden/>
                <w:sz w:val="28"/>
                <w:szCs w:val="28"/>
              </w:rPr>
              <w:t>10</w:t>
            </w:r>
            <w:r w:rsidRPr="00AD5339">
              <w:rPr>
                <w:noProof/>
                <w:webHidden/>
                <w:sz w:val="28"/>
                <w:szCs w:val="28"/>
              </w:rPr>
              <w:fldChar w:fldCharType="end"/>
            </w:r>
          </w:hyperlink>
        </w:p>
        <w:p w14:paraId="6EAB4693" w14:textId="1CAC840E" w:rsidR="00071183" w:rsidRPr="00AD5339" w:rsidRDefault="00071183">
          <w:pPr>
            <w:pStyle w:val="TOC3"/>
            <w:tabs>
              <w:tab w:val="right" w:leader="dot" w:pos="10456"/>
            </w:tabs>
            <w:rPr>
              <w:rFonts w:eastAsiaTheme="minorEastAsia"/>
              <w:noProof/>
              <w:sz w:val="28"/>
              <w:szCs w:val="28"/>
              <w:lang w:eastAsia="en-GB"/>
            </w:rPr>
          </w:pPr>
          <w:hyperlink w:anchor="_Toc148015496" w:history="1">
            <w:r w:rsidRPr="00AD5339">
              <w:rPr>
                <w:rStyle w:val="Hyperlink"/>
                <w:b/>
                <w:bCs/>
                <w:noProof/>
                <w:sz w:val="28"/>
                <w:szCs w:val="28"/>
              </w:rPr>
              <w:t>Eight Principles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_Toc148015496 \h </w:instrText>
            </w:r>
            <w:r w:rsidRPr="00AD5339">
              <w:rPr>
                <w:noProof/>
                <w:webHidden/>
                <w:sz w:val="28"/>
                <w:szCs w:val="28"/>
              </w:rPr>
            </w:r>
            <w:r w:rsidRPr="00AD5339">
              <w:rPr>
                <w:noProof/>
                <w:webHidden/>
                <w:sz w:val="28"/>
                <w:szCs w:val="28"/>
              </w:rPr>
              <w:fldChar w:fldCharType="separate"/>
            </w:r>
            <w:r w:rsidRPr="00AD5339">
              <w:rPr>
                <w:noProof/>
                <w:webHidden/>
                <w:sz w:val="28"/>
                <w:szCs w:val="28"/>
              </w:rPr>
              <w:t>11</w:t>
            </w:r>
            <w:r w:rsidRPr="00AD5339">
              <w:rPr>
                <w:noProof/>
                <w:webHidden/>
                <w:sz w:val="28"/>
                <w:szCs w:val="28"/>
              </w:rPr>
              <w:fldChar w:fldCharType="end"/>
            </w:r>
          </w:hyperlink>
        </w:p>
        <w:p w14:paraId="3BBF6AF7" w14:textId="02F9CA5C" w:rsidR="00071183" w:rsidRPr="00AD5339" w:rsidRDefault="00071183">
          <w:pPr>
            <w:pStyle w:val="TOC2"/>
            <w:tabs>
              <w:tab w:val="right" w:leader="dot" w:pos="10456"/>
            </w:tabs>
            <w:rPr>
              <w:rFonts w:eastAsiaTheme="minorEastAsia"/>
              <w:noProof/>
              <w:sz w:val="28"/>
              <w:szCs w:val="28"/>
              <w:lang w:eastAsia="en-GB"/>
            </w:rPr>
          </w:pPr>
          <w:hyperlink w:anchor="_Toc148015497" w:history="1">
            <w:r w:rsidRPr="00AD5339">
              <w:rPr>
                <w:rStyle w:val="Hyperlink"/>
                <w:b/>
                <w:bCs/>
                <w:noProof/>
                <w:sz w:val="28"/>
                <w:szCs w:val="28"/>
              </w:rPr>
              <w:t>Conclusions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_Toc148015497 \h </w:instrText>
            </w:r>
            <w:r w:rsidRPr="00AD5339">
              <w:rPr>
                <w:noProof/>
                <w:webHidden/>
                <w:sz w:val="28"/>
                <w:szCs w:val="28"/>
              </w:rPr>
            </w:r>
            <w:r w:rsidRPr="00AD5339">
              <w:rPr>
                <w:noProof/>
                <w:webHidden/>
                <w:sz w:val="28"/>
                <w:szCs w:val="28"/>
              </w:rPr>
              <w:fldChar w:fldCharType="separate"/>
            </w:r>
            <w:r w:rsidRPr="00AD5339">
              <w:rPr>
                <w:noProof/>
                <w:webHidden/>
                <w:sz w:val="28"/>
                <w:szCs w:val="28"/>
              </w:rPr>
              <w:t>12</w:t>
            </w:r>
            <w:r w:rsidRPr="00AD5339">
              <w:rPr>
                <w:noProof/>
                <w:webHidden/>
                <w:sz w:val="28"/>
                <w:szCs w:val="28"/>
              </w:rPr>
              <w:fldChar w:fldCharType="end"/>
            </w:r>
          </w:hyperlink>
        </w:p>
        <w:p w14:paraId="39775F6C" w14:textId="524EE0BD" w:rsidR="00071183" w:rsidRPr="00AD5339" w:rsidRDefault="00071183">
          <w:pPr>
            <w:pStyle w:val="TOC2"/>
            <w:tabs>
              <w:tab w:val="right" w:leader="dot" w:pos="10456"/>
            </w:tabs>
            <w:rPr>
              <w:rFonts w:eastAsiaTheme="minorEastAsia"/>
              <w:noProof/>
              <w:sz w:val="28"/>
              <w:szCs w:val="28"/>
              <w:lang w:eastAsia="en-GB"/>
            </w:rPr>
          </w:pPr>
          <w:hyperlink w:anchor="_Toc148015498" w:history="1">
            <w:r w:rsidRPr="00AD5339">
              <w:rPr>
                <w:rStyle w:val="Hyperlink"/>
                <w:rFonts w:cstheme="minorHAnsi"/>
                <w:b/>
                <w:bCs/>
                <w:noProof/>
                <w:sz w:val="28"/>
                <w:szCs w:val="28"/>
              </w:rPr>
              <w:t>Follow up Activities:</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_Toc148015498 \h </w:instrText>
            </w:r>
            <w:r w:rsidRPr="00AD5339">
              <w:rPr>
                <w:noProof/>
                <w:webHidden/>
                <w:sz w:val="28"/>
                <w:szCs w:val="28"/>
              </w:rPr>
            </w:r>
            <w:r w:rsidRPr="00AD5339">
              <w:rPr>
                <w:noProof/>
                <w:webHidden/>
                <w:sz w:val="28"/>
                <w:szCs w:val="28"/>
              </w:rPr>
              <w:fldChar w:fldCharType="separate"/>
            </w:r>
            <w:r w:rsidRPr="00AD5339">
              <w:rPr>
                <w:noProof/>
                <w:webHidden/>
                <w:sz w:val="28"/>
                <w:szCs w:val="28"/>
              </w:rPr>
              <w:t>12</w:t>
            </w:r>
            <w:r w:rsidRPr="00AD5339">
              <w:rPr>
                <w:noProof/>
                <w:webHidden/>
                <w:sz w:val="28"/>
                <w:szCs w:val="28"/>
              </w:rPr>
              <w:fldChar w:fldCharType="end"/>
            </w:r>
          </w:hyperlink>
        </w:p>
        <w:p w14:paraId="339475F8" w14:textId="14D63B96" w:rsidR="00071183" w:rsidRDefault="00071183">
          <w:pPr>
            <w:pStyle w:val="TOC2"/>
            <w:tabs>
              <w:tab w:val="right" w:leader="dot" w:pos="10456"/>
            </w:tabs>
            <w:rPr>
              <w:rFonts w:eastAsiaTheme="minorEastAsia"/>
              <w:noProof/>
              <w:lang w:eastAsia="en-GB"/>
            </w:rPr>
          </w:pPr>
          <w:hyperlink w:anchor="_Toc148015499" w:history="1">
            <w:r w:rsidRPr="00AD5339">
              <w:rPr>
                <w:rStyle w:val="Hyperlink"/>
                <w:b/>
                <w:bCs/>
                <w:noProof/>
                <w:sz w:val="28"/>
                <w:szCs w:val="28"/>
              </w:rPr>
              <w:t>Appendix 1 Who to influence</w:t>
            </w:r>
            <w:r w:rsidRPr="00AD5339">
              <w:rPr>
                <w:noProof/>
                <w:webHidden/>
                <w:sz w:val="28"/>
                <w:szCs w:val="28"/>
              </w:rPr>
              <w:tab/>
            </w:r>
            <w:r w:rsidRPr="00AD5339">
              <w:rPr>
                <w:noProof/>
                <w:webHidden/>
                <w:sz w:val="28"/>
                <w:szCs w:val="28"/>
              </w:rPr>
              <w:fldChar w:fldCharType="begin"/>
            </w:r>
            <w:r w:rsidRPr="00AD5339">
              <w:rPr>
                <w:noProof/>
                <w:webHidden/>
                <w:sz w:val="28"/>
                <w:szCs w:val="28"/>
              </w:rPr>
              <w:instrText xml:space="preserve"> PAGEREF _Toc148015499 \h </w:instrText>
            </w:r>
            <w:r w:rsidRPr="00AD5339">
              <w:rPr>
                <w:noProof/>
                <w:webHidden/>
                <w:sz w:val="28"/>
                <w:szCs w:val="28"/>
              </w:rPr>
            </w:r>
            <w:r w:rsidRPr="00AD5339">
              <w:rPr>
                <w:noProof/>
                <w:webHidden/>
                <w:sz w:val="28"/>
                <w:szCs w:val="28"/>
              </w:rPr>
              <w:fldChar w:fldCharType="separate"/>
            </w:r>
            <w:r w:rsidRPr="00AD5339">
              <w:rPr>
                <w:noProof/>
                <w:webHidden/>
                <w:sz w:val="28"/>
                <w:szCs w:val="28"/>
              </w:rPr>
              <w:t>12</w:t>
            </w:r>
            <w:r w:rsidRPr="00AD5339">
              <w:rPr>
                <w:noProof/>
                <w:webHidden/>
                <w:sz w:val="28"/>
                <w:szCs w:val="28"/>
              </w:rPr>
              <w:fldChar w:fldCharType="end"/>
            </w:r>
          </w:hyperlink>
        </w:p>
        <w:p w14:paraId="0E9FCF9B" w14:textId="617E8CB9" w:rsidR="005A7FAB" w:rsidRDefault="005A7FAB">
          <w:r w:rsidRPr="00D42866">
            <w:rPr>
              <w:b/>
              <w:bCs/>
              <w:noProof/>
              <w:sz w:val="28"/>
              <w:szCs w:val="28"/>
            </w:rPr>
            <w:fldChar w:fldCharType="end"/>
          </w:r>
        </w:p>
      </w:sdtContent>
    </w:sdt>
    <w:p w14:paraId="6737A818" w14:textId="77777777" w:rsidR="005A7FAB" w:rsidRDefault="005A7FAB" w:rsidP="00904898">
      <w:pPr>
        <w:pStyle w:val="Title"/>
      </w:pPr>
    </w:p>
    <w:p w14:paraId="6079AFCB" w14:textId="77777777" w:rsidR="005A7FAB" w:rsidRDefault="005A7FAB">
      <w:pPr>
        <w:rPr>
          <w:rFonts w:asciiTheme="majorHAnsi" w:eastAsiaTheme="majorEastAsia" w:hAnsiTheme="majorHAnsi" w:cstheme="majorBidi"/>
          <w:spacing w:val="-10"/>
          <w:kern w:val="28"/>
          <w:sz w:val="56"/>
          <w:szCs w:val="56"/>
        </w:rPr>
      </w:pPr>
      <w:r>
        <w:br w:type="page"/>
      </w:r>
    </w:p>
    <w:p w14:paraId="689D0F34" w14:textId="5D38A0B2" w:rsidR="00904898" w:rsidRPr="00247999" w:rsidRDefault="00904898" w:rsidP="00904898">
      <w:pPr>
        <w:pStyle w:val="Title"/>
      </w:pPr>
      <w:r w:rsidRPr="00247999">
        <w:lastRenderedPageBreak/>
        <w:t>Module 2</w:t>
      </w:r>
      <w:r>
        <w:t>:</w:t>
      </w:r>
      <w:r w:rsidRPr="00247999">
        <w:t xml:space="preserve"> Organising for Disability Equality and the Struggle for Equality  </w:t>
      </w:r>
    </w:p>
    <w:p w14:paraId="6C5D2CA2" w14:textId="77777777" w:rsidR="00904898" w:rsidRDefault="00904898" w:rsidP="00904898">
      <w:pPr>
        <w:rPr>
          <w:color w:val="000000" w:themeColor="text1"/>
          <w:sz w:val="28"/>
          <w:szCs w:val="28"/>
          <w:lang w:val="en-US"/>
        </w:rPr>
      </w:pPr>
    </w:p>
    <w:p w14:paraId="72111723" w14:textId="77777777" w:rsidR="00660E9F" w:rsidRPr="00071183" w:rsidRDefault="00660E9F" w:rsidP="00071183">
      <w:pPr>
        <w:pStyle w:val="Heading2"/>
        <w:rPr>
          <w:b/>
          <w:bCs/>
          <w:color w:val="auto"/>
          <w:sz w:val="28"/>
          <w:szCs w:val="28"/>
          <w:lang w:val="en-US"/>
        </w:rPr>
      </w:pPr>
      <w:bookmarkStart w:id="0" w:name="_Toc148015480"/>
      <w:r w:rsidRPr="00071183">
        <w:rPr>
          <w:b/>
          <w:bCs/>
          <w:color w:val="auto"/>
          <w:sz w:val="28"/>
          <w:szCs w:val="28"/>
          <w:lang w:val="en-US"/>
        </w:rPr>
        <w:t xml:space="preserve">Introduction by </w:t>
      </w:r>
      <w:r w:rsidR="00904898" w:rsidRPr="00071183">
        <w:rPr>
          <w:b/>
          <w:bCs/>
          <w:color w:val="auto"/>
          <w:sz w:val="28"/>
          <w:szCs w:val="28"/>
          <w:lang w:val="en-US"/>
        </w:rPr>
        <w:t>Sarah Kamau, Chair of the Commonwealth Disabled People’s Forum:</w:t>
      </w:r>
      <w:bookmarkEnd w:id="0"/>
      <w:r w:rsidR="00904898" w:rsidRPr="00071183">
        <w:rPr>
          <w:b/>
          <w:bCs/>
          <w:color w:val="auto"/>
          <w:sz w:val="28"/>
          <w:szCs w:val="28"/>
          <w:lang w:val="en-US"/>
        </w:rPr>
        <w:t xml:space="preserve"> </w:t>
      </w:r>
    </w:p>
    <w:p w14:paraId="4D862E86" w14:textId="1D702390" w:rsidR="00904898" w:rsidRPr="00E6093E" w:rsidRDefault="00904898" w:rsidP="00904898">
      <w:pPr>
        <w:rPr>
          <w:rFonts w:cstheme="minorHAnsi"/>
          <w:color w:val="000000" w:themeColor="text1"/>
          <w:sz w:val="28"/>
          <w:szCs w:val="28"/>
          <w:shd w:val="clear" w:color="auto" w:fill="FEFEFF"/>
        </w:rPr>
      </w:pPr>
      <w:r w:rsidRPr="00E6093E">
        <w:rPr>
          <w:rFonts w:cstheme="minorHAnsi"/>
          <w:color w:val="000000" w:themeColor="text1"/>
          <w:sz w:val="28"/>
          <w:szCs w:val="28"/>
          <w:lang w:val="en-US"/>
        </w:rPr>
        <w:t xml:space="preserve">“I come from Kenya in East Africa and represent the </w:t>
      </w:r>
      <w:r w:rsidRPr="00E6093E">
        <w:rPr>
          <w:rFonts w:cstheme="minorHAnsi"/>
          <w:color w:val="000000" w:themeColor="text1"/>
          <w:sz w:val="28"/>
          <w:szCs w:val="28"/>
          <w:shd w:val="clear" w:color="auto" w:fill="FEFEFF"/>
        </w:rPr>
        <w:t xml:space="preserve">United Disabled Persons of Kenya organisation. We are a national umbrella organisation. </w:t>
      </w:r>
      <w:r w:rsidR="00B7027F">
        <w:rPr>
          <w:rFonts w:cstheme="minorHAnsi"/>
          <w:color w:val="000000" w:themeColor="text1"/>
          <w:sz w:val="28"/>
          <w:szCs w:val="28"/>
          <w:shd w:val="clear" w:color="auto" w:fill="FEFEFF"/>
        </w:rPr>
        <w:t xml:space="preserve">This means </w:t>
      </w:r>
      <w:r w:rsidRPr="00E6093E">
        <w:rPr>
          <w:rFonts w:cstheme="minorHAnsi"/>
          <w:color w:val="000000" w:themeColor="text1"/>
          <w:sz w:val="28"/>
          <w:szCs w:val="28"/>
          <w:shd w:val="clear" w:color="auto" w:fill="FEFEFF"/>
        </w:rPr>
        <w:t xml:space="preserve">that </w:t>
      </w:r>
      <w:r w:rsidR="00546998">
        <w:rPr>
          <w:rFonts w:cstheme="minorHAnsi"/>
          <w:color w:val="000000" w:themeColor="text1"/>
          <w:sz w:val="28"/>
          <w:szCs w:val="28"/>
          <w:shd w:val="clear" w:color="auto" w:fill="FEFEFF"/>
        </w:rPr>
        <w:t>there</w:t>
      </w:r>
      <w:r w:rsidRPr="00E6093E">
        <w:rPr>
          <w:rFonts w:cstheme="minorHAnsi"/>
          <w:color w:val="000000" w:themeColor="text1"/>
          <w:sz w:val="28"/>
          <w:szCs w:val="28"/>
          <w:shd w:val="clear" w:color="auto" w:fill="FEFEFF"/>
        </w:rPr>
        <w:t xml:space="preserve"> are over 300 organisations, led and controlled by disabled people with different focus and interests, such as local organisations, disabled women’s, youth networks and organisations that focus on different specific impairments such as blind, Deaf or Albino.</w:t>
      </w:r>
    </w:p>
    <w:p w14:paraId="2FB3A545" w14:textId="77777777" w:rsidR="00904898" w:rsidRDefault="00904898" w:rsidP="00904898">
      <w:pPr>
        <w:rPr>
          <w:rFonts w:cstheme="minorHAnsi"/>
          <w:color w:val="000000" w:themeColor="text1"/>
          <w:sz w:val="28"/>
          <w:szCs w:val="28"/>
          <w:shd w:val="clear" w:color="auto" w:fill="FEFEFF"/>
        </w:rPr>
      </w:pPr>
      <w:r w:rsidRPr="00E6093E">
        <w:rPr>
          <w:rFonts w:cstheme="minorHAnsi"/>
          <w:color w:val="000000" w:themeColor="text1"/>
          <w:sz w:val="28"/>
          <w:szCs w:val="28"/>
          <w:shd w:val="clear" w:color="auto" w:fill="FEFEFF"/>
        </w:rPr>
        <w:t>We have found by uniting and listening to each other we have much more chance of influencing the National Government to improve things for disabled people, across Kenya.</w:t>
      </w:r>
    </w:p>
    <w:p w14:paraId="0EC1D186" w14:textId="714636F1" w:rsidR="00546998" w:rsidRPr="00546998" w:rsidRDefault="00546998" w:rsidP="00904898">
      <w:pPr>
        <w:rPr>
          <w:rFonts w:cstheme="minorHAnsi"/>
          <w:color w:val="000000" w:themeColor="text1"/>
          <w:sz w:val="28"/>
          <w:szCs w:val="28"/>
          <w:lang w:val="en-US"/>
        </w:rPr>
      </w:pPr>
      <w:r w:rsidRPr="00546998">
        <w:rPr>
          <w:rFonts w:cstheme="minorHAnsi"/>
          <w:color w:val="000000" w:themeColor="text1"/>
          <w:sz w:val="28"/>
          <w:szCs w:val="28"/>
          <w:shd w:val="clear" w:color="auto" w:fill="FEFEFF"/>
        </w:rPr>
        <w:t>(Influencing = talking to people, helping them understand or change their mind)</w:t>
      </w:r>
    </w:p>
    <w:p w14:paraId="19D812B3" w14:textId="77777777" w:rsidR="00904898" w:rsidRPr="00E6093E" w:rsidRDefault="00904898" w:rsidP="00904898">
      <w:pPr>
        <w:rPr>
          <w:rFonts w:cstheme="minorHAnsi"/>
          <w:color w:val="000000" w:themeColor="text1"/>
          <w:sz w:val="28"/>
          <w:szCs w:val="28"/>
          <w:lang w:val="en-US"/>
        </w:rPr>
      </w:pPr>
      <w:r w:rsidRPr="00E6093E">
        <w:rPr>
          <w:rFonts w:cstheme="minorHAnsi"/>
          <w:color w:val="000000" w:themeColor="text1"/>
          <w:sz w:val="28"/>
          <w:szCs w:val="28"/>
          <w:lang w:val="en-US"/>
        </w:rPr>
        <w:t>I would like to welcome you to this second module of our online course aimed at developing Disabled Youth Leaders around the Commonwealth.</w:t>
      </w:r>
    </w:p>
    <w:p w14:paraId="11520D36" w14:textId="77777777" w:rsidR="00904898" w:rsidRPr="00E6093E" w:rsidRDefault="00904898" w:rsidP="00904898">
      <w:pPr>
        <w:rPr>
          <w:rFonts w:cstheme="minorHAnsi"/>
          <w:b/>
          <w:bCs/>
          <w:color w:val="000000" w:themeColor="text1"/>
          <w:sz w:val="28"/>
          <w:szCs w:val="28"/>
        </w:rPr>
      </w:pPr>
      <w:r w:rsidRPr="00E6093E">
        <w:rPr>
          <w:rFonts w:cstheme="minorHAnsi"/>
          <w:color w:val="000000" w:themeColor="text1"/>
          <w:sz w:val="28"/>
          <w:szCs w:val="28"/>
          <w:lang w:val="en-US"/>
        </w:rPr>
        <w:t xml:space="preserve">Our theme today and this Month is: </w:t>
      </w:r>
      <w:r w:rsidRPr="00E6093E">
        <w:rPr>
          <w:rFonts w:cstheme="minorHAnsi"/>
          <w:b/>
          <w:bCs/>
          <w:color w:val="000000" w:themeColor="text1"/>
          <w:sz w:val="28"/>
          <w:szCs w:val="28"/>
        </w:rPr>
        <w:t>Organising for Disability Equality and the Struggle for Equality</w:t>
      </w:r>
    </w:p>
    <w:p w14:paraId="13D17C3A" w14:textId="53C07B06" w:rsidR="00904898" w:rsidRPr="00890A22" w:rsidRDefault="00546998" w:rsidP="00904898">
      <w:pPr>
        <w:pStyle w:val="Heading2"/>
        <w:rPr>
          <w:b/>
          <w:bCs/>
          <w:color w:val="auto"/>
          <w:sz w:val="32"/>
          <w:szCs w:val="32"/>
        </w:rPr>
      </w:pPr>
      <w:bookmarkStart w:id="1" w:name="_Toc148015481"/>
      <w:r>
        <w:rPr>
          <w:b/>
          <w:bCs/>
          <w:color w:val="auto"/>
          <w:sz w:val="32"/>
          <w:szCs w:val="32"/>
        </w:rPr>
        <w:t>The</w:t>
      </w:r>
      <w:r w:rsidR="00904898" w:rsidRPr="00890A22">
        <w:rPr>
          <w:b/>
          <w:bCs/>
          <w:color w:val="auto"/>
          <w:sz w:val="32"/>
          <w:szCs w:val="32"/>
        </w:rPr>
        <w:t xml:space="preserve"> language we use in the Commonwealth Disabled People’s Forum CDPF.</w:t>
      </w:r>
      <w:bookmarkEnd w:id="1"/>
      <w:r w:rsidR="00904898" w:rsidRPr="00890A22">
        <w:rPr>
          <w:b/>
          <w:bCs/>
          <w:color w:val="auto"/>
          <w:sz w:val="32"/>
          <w:szCs w:val="32"/>
        </w:rPr>
        <w:t xml:space="preserve">  </w:t>
      </w:r>
    </w:p>
    <w:p w14:paraId="66978BF8" w14:textId="7F688D0A"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color w:val="171717"/>
          <w:sz w:val="28"/>
          <w:szCs w:val="28"/>
          <w:lang w:eastAsia="en-GB" w:bidi="en-GB"/>
        </w:rPr>
        <w:t xml:space="preserve">Disabled people: </w:t>
      </w:r>
      <w:r>
        <w:rPr>
          <w:rFonts w:ascii="Calibri" w:eastAsia="Calibri" w:hAnsi="Calibri" w:cs="Calibri"/>
          <w:color w:val="171717"/>
          <w:sz w:val="28"/>
          <w:szCs w:val="28"/>
          <w:lang w:eastAsia="en-GB" w:bidi="en-GB"/>
        </w:rPr>
        <w:t xml:space="preserve">In the Commonwealth Disabled People’s Forum (CDPF) we call ourselves </w:t>
      </w:r>
      <w:proofErr w:type="spellStart"/>
      <w:r>
        <w:rPr>
          <w:rFonts w:ascii="Calibri" w:eastAsia="Calibri" w:hAnsi="Calibri" w:cs="Calibri"/>
          <w:color w:val="171717"/>
          <w:sz w:val="28"/>
          <w:szCs w:val="28"/>
          <w:lang w:eastAsia="en-GB" w:bidi="en-GB"/>
        </w:rPr>
        <w:t>‘</w:t>
      </w:r>
      <w:r>
        <w:rPr>
          <w:rFonts w:ascii="Calibri" w:eastAsia="Calibri" w:hAnsi="Calibri" w:cs="Calibri"/>
          <w:b/>
          <w:color w:val="171717"/>
          <w:sz w:val="28"/>
          <w:szCs w:val="28"/>
          <w:lang w:eastAsia="en-GB" w:bidi="en-GB"/>
        </w:rPr>
        <w:t>disabled</w:t>
      </w:r>
      <w:proofErr w:type="spellEnd"/>
      <w:r>
        <w:rPr>
          <w:rFonts w:ascii="Calibri" w:eastAsia="Calibri" w:hAnsi="Calibri" w:cs="Calibri"/>
          <w:b/>
          <w:color w:val="171717"/>
          <w:sz w:val="28"/>
          <w:szCs w:val="28"/>
          <w:lang w:eastAsia="en-GB" w:bidi="en-GB"/>
        </w:rPr>
        <w:t xml:space="preserve"> people’ </w:t>
      </w:r>
      <w:r>
        <w:rPr>
          <w:rFonts w:ascii="Calibri" w:eastAsia="Calibri" w:hAnsi="Calibri" w:cs="Calibri"/>
          <w:color w:val="171717"/>
          <w:sz w:val="28"/>
          <w:szCs w:val="28"/>
          <w:lang w:eastAsia="en-GB" w:bidi="en-GB"/>
        </w:rPr>
        <w:t xml:space="preserve">because </w:t>
      </w:r>
      <w:r w:rsidR="00085D1C">
        <w:rPr>
          <w:rFonts w:ascii="Calibri" w:eastAsia="Calibri" w:hAnsi="Calibri" w:cs="Calibri"/>
          <w:color w:val="171717"/>
          <w:sz w:val="28"/>
          <w:szCs w:val="28"/>
          <w:lang w:eastAsia="en-GB" w:bidi="en-GB"/>
        </w:rPr>
        <w:t>society disables us. This means it is the world we live in that stops us from doing what we want or being where we want to be.</w:t>
      </w:r>
    </w:p>
    <w:p w14:paraId="5EE18D32" w14:textId="77777777"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p>
    <w:p w14:paraId="0DF2AAC8" w14:textId="33228F6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bookmarkStart w:id="2" w:name="_Toc148015482"/>
      <w:r w:rsidRPr="00890A22">
        <w:rPr>
          <w:rStyle w:val="Heading2Char"/>
          <w:b/>
          <w:bCs/>
          <w:color w:val="auto"/>
          <w:sz w:val="32"/>
          <w:szCs w:val="32"/>
        </w:rPr>
        <w:t>Last month we focused on the Paradigm Shift</w:t>
      </w:r>
      <w:bookmarkEnd w:id="2"/>
      <w:r w:rsidRPr="00890A22">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(Recap) </w:t>
      </w:r>
      <w:r w:rsidRPr="007448FE">
        <w:rPr>
          <w:rFonts w:ascii="Calibri" w:eastAsia="Calibri" w:hAnsi="Calibri" w:cs="Calibri"/>
          <w:sz w:val="28"/>
          <w:szCs w:val="28"/>
          <w:lang w:eastAsia="en-GB" w:bidi="en-GB"/>
        </w:rPr>
        <w:t xml:space="preserve"> </w:t>
      </w:r>
    </w:p>
    <w:p w14:paraId="6DCB4280" w14:textId="77777777" w:rsidR="00085D1C" w:rsidRPr="00EB3062" w:rsidRDefault="00085D1C" w:rsidP="00085D1C">
      <w:pPr>
        <w:rPr>
          <w:sz w:val="28"/>
          <w:szCs w:val="28"/>
        </w:rPr>
      </w:pPr>
      <w:r>
        <w:rPr>
          <w:sz w:val="28"/>
          <w:szCs w:val="28"/>
        </w:rPr>
        <w:t xml:space="preserve">Paradigm (sounds like ‘para dime’) means </w:t>
      </w:r>
      <w:proofErr w:type="gramStart"/>
      <w:r>
        <w:rPr>
          <w:sz w:val="28"/>
          <w:szCs w:val="28"/>
        </w:rPr>
        <w:t>really big</w:t>
      </w:r>
      <w:proofErr w:type="gramEnd"/>
      <w:r>
        <w:rPr>
          <w:sz w:val="28"/>
          <w:szCs w:val="28"/>
        </w:rPr>
        <w:t xml:space="preserve">. </w:t>
      </w:r>
      <w:proofErr w:type="gramStart"/>
      <w:r>
        <w:rPr>
          <w:sz w:val="28"/>
          <w:szCs w:val="28"/>
        </w:rPr>
        <w:t>So</w:t>
      </w:r>
      <w:proofErr w:type="gramEnd"/>
      <w:r>
        <w:rPr>
          <w:sz w:val="28"/>
          <w:szCs w:val="28"/>
        </w:rPr>
        <w:t xml:space="preserve"> there was a really big change in thinking.</w:t>
      </w:r>
    </w:p>
    <w:p w14:paraId="5D7355CC" w14:textId="7ED64A5B" w:rsidR="005325BF" w:rsidRDefault="005325BF"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T</w:t>
      </w:r>
      <w:r w:rsidR="00904898" w:rsidRPr="007448FE">
        <w:rPr>
          <w:rFonts w:ascii="Calibri" w:eastAsia="Calibri" w:hAnsi="Calibri" w:cs="Calibri"/>
          <w:sz w:val="28"/>
          <w:szCs w:val="28"/>
          <w:lang w:eastAsia="en-GB" w:bidi="en-GB"/>
        </w:rPr>
        <w:t xml:space="preserve">his means </w:t>
      </w:r>
      <w:r w:rsidR="00085D1C">
        <w:rPr>
          <w:rFonts w:ascii="Calibri" w:eastAsia="Calibri" w:hAnsi="Calibri" w:cs="Calibri"/>
          <w:sz w:val="28"/>
          <w:szCs w:val="28"/>
          <w:lang w:eastAsia="en-GB" w:bidi="en-GB"/>
        </w:rPr>
        <w:t>mov</w:t>
      </w:r>
      <w:r w:rsidR="009A4EB0">
        <w:rPr>
          <w:rFonts w:ascii="Calibri" w:eastAsia="Calibri" w:hAnsi="Calibri" w:cs="Calibri"/>
          <w:sz w:val="28"/>
          <w:szCs w:val="28"/>
          <w:lang w:eastAsia="en-GB" w:bidi="en-GB"/>
        </w:rPr>
        <w:t>ing</w:t>
      </w:r>
      <w:r w:rsidR="00904898" w:rsidRPr="007448FE">
        <w:rPr>
          <w:rFonts w:ascii="Calibri" w:eastAsia="Calibri" w:hAnsi="Calibri" w:cs="Calibri"/>
          <w:sz w:val="28"/>
          <w:szCs w:val="28"/>
          <w:lang w:eastAsia="en-GB" w:bidi="en-GB"/>
        </w:rPr>
        <w:t xml:space="preserve"> away from </w:t>
      </w:r>
    </w:p>
    <w:p w14:paraId="5FBCCEB1" w14:textId="77777777" w:rsidR="005325BF" w:rsidRDefault="005325BF" w:rsidP="00904898">
      <w:pPr>
        <w:autoSpaceDE w:val="0"/>
        <w:autoSpaceDN w:val="0"/>
        <w:adjustRightInd w:val="0"/>
        <w:spacing w:after="0" w:line="240" w:lineRule="auto"/>
        <w:rPr>
          <w:rFonts w:ascii="Calibri" w:eastAsia="Calibri" w:hAnsi="Calibri" w:cs="Calibri"/>
          <w:sz w:val="28"/>
          <w:szCs w:val="28"/>
          <w:lang w:eastAsia="en-GB" w:bidi="en-GB"/>
        </w:rPr>
      </w:pPr>
    </w:p>
    <w:p w14:paraId="318E788C" w14:textId="18C11C79"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sidRPr="007448FE">
        <w:rPr>
          <w:rFonts w:ascii="Calibri" w:eastAsia="Calibri" w:hAnsi="Calibri" w:cs="Calibri"/>
          <w:sz w:val="28"/>
          <w:szCs w:val="28"/>
          <w:lang w:eastAsia="en-GB" w:bidi="en-GB"/>
        </w:rPr>
        <w:t xml:space="preserve">a) </w:t>
      </w:r>
      <w:r w:rsidRPr="00FC3A9C">
        <w:rPr>
          <w:rFonts w:ascii="Calibri" w:eastAsia="Calibri" w:hAnsi="Calibri" w:cs="Calibri"/>
          <w:b/>
          <w:bCs/>
          <w:sz w:val="28"/>
          <w:szCs w:val="28"/>
          <w:lang w:eastAsia="en-GB" w:bidi="en-GB"/>
        </w:rPr>
        <w:t>ideas and attitudes</w:t>
      </w:r>
      <w:r w:rsidRPr="007448FE">
        <w:rPr>
          <w:rFonts w:ascii="Calibri" w:eastAsia="Calibri" w:hAnsi="Calibri" w:cs="Calibri"/>
          <w:sz w:val="28"/>
          <w:szCs w:val="28"/>
          <w:lang w:eastAsia="en-GB" w:bidi="en-GB"/>
        </w:rPr>
        <w:t xml:space="preserve"> </w:t>
      </w:r>
      <w:r w:rsidR="00542A89">
        <w:rPr>
          <w:rFonts w:ascii="Calibri" w:eastAsia="Calibri" w:hAnsi="Calibri" w:cs="Calibri"/>
          <w:sz w:val="28"/>
          <w:szCs w:val="28"/>
          <w:lang w:eastAsia="en-GB" w:bidi="en-GB"/>
        </w:rPr>
        <w:t xml:space="preserve">where people think </w:t>
      </w:r>
      <w:r w:rsidRPr="007448FE">
        <w:rPr>
          <w:rFonts w:ascii="Calibri" w:eastAsia="Calibri" w:hAnsi="Calibri" w:cs="Calibri"/>
          <w:sz w:val="28"/>
          <w:szCs w:val="28"/>
          <w:lang w:eastAsia="en-GB" w:bidi="en-GB"/>
        </w:rPr>
        <w:t xml:space="preserve">impairment </w:t>
      </w:r>
      <w:r w:rsidR="00542A89">
        <w:rPr>
          <w:rFonts w:ascii="Calibri" w:eastAsia="Calibri" w:hAnsi="Calibri" w:cs="Calibri"/>
          <w:sz w:val="28"/>
          <w:szCs w:val="28"/>
          <w:lang w:eastAsia="en-GB" w:bidi="en-GB"/>
        </w:rPr>
        <w:t>i</w:t>
      </w:r>
      <w:r w:rsidRPr="007448FE">
        <w:rPr>
          <w:rFonts w:ascii="Calibri" w:eastAsia="Calibri" w:hAnsi="Calibri" w:cs="Calibri"/>
          <w:sz w:val="28"/>
          <w:szCs w:val="28"/>
          <w:lang w:eastAsia="en-GB" w:bidi="en-GB"/>
        </w:rPr>
        <w:t xml:space="preserve">s </w:t>
      </w:r>
      <w:r w:rsidR="00542A89">
        <w:rPr>
          <w:rFonts w:ascii="Calibri" w:eastAsia="Calibri" w:hAnsi="Calibri" w:cs="Calibri"/>
          <w:sz w:val="28"/>
          <w:szCs w:val="28"/>
          <w:lang w:eastAsia="en-GB" w:bidi="en-GB"/>
        </w:rPr>
        <w:t xml:space="preserve">a </w:t>
      </w:r>
      <w:r w:rsidRPr="007448FE">
        <w:rPr>
          <w:rFonts w:ascii="Calibri" w:eastAsia="Calibri" w:hAnsi="Calibri" w:cs="Calibri"/>
          <w:sz w:val="28"/>
          <w:szCs w:val="28"/>
          <w:lang w:eastAsia="en-GB" w:bidi="en-GB"/>
        </w:rPr>
        <w:t>punishment,</w:t>
      </w:r>
      <w:r w:rsidR="00C3222A">
        <w:rPr>
          <w:rFonts w:ascii="Calibri" w:eastAsia="Calibri" w:hAnsi="Calibri" w:cs="Calibri"/>
          <w:sz w:val="28"/>
          <w:szCs w:val="28"/>
          <w:lang w:eastAsia="en-GB" w:bidi="en-GB"/>
        </w:rPr>
        <w:t xml:space="preserve"> or</w:t>
      </w:r>
      <w:r w:rsidRPr="007448FE">
        <w:rPr>
          <w:rFonts w:ascii="Calibri" w:eastAsia="Calibri" w:hAnsi="Calibri" w:cs="Calibri"/>
          <w:sz w:val="28"/>
          <w:szCs w:val="28"/>
          <w:lang w:eastAsia="en-GB" w:bidi="en-GB"/>
        </w:rPr>
        <w:t xml:space="preserve"> </w:t>
      </w:r>
      <w:r w:rsidR="00542A89">
        <w:rPr>
          <w:rFonts w:ascii="Calibri" w:eastAsia="Calibri" w:hAnsi="Calibri" w:cs="Calibri"/>
          <w:sz w:val="28"/>
          <w:szCs w:val="28"/>
          <w:lang w:eastAsia="en-GB" w:bidi="en-GB"/>
        </w:rPr>
        <w:t>from</w:t>
      </w:r>
      <w:r w:rsidRPr="007448FE">
        <w:rPr>
          <w:rFonts w:ascii="Calibri" w:eastAsia="Calibri" w:hAnsi="Calibri" w:cs="Calibri"/>
          <w:sz w:val="28"/>
          <w:szCs w:val="28"/>
          <w:lang w:eastAsia="en-GB" w:bidi="en-GB"/>
        </w:rPr>
        <w:t xml:space="preserve"> evil spirits or Gods </w:t>
      </w:r>
    </w:p>
    <w:p w14:paraId="41B36E0C"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1B919E60" w14:textId="00C7CA62" w:rsidR="00904898" w:rsidRPr="007456E7"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b) </w:t>
      </w:r>
      <w:r w:rsidRPr="00FC3A9C">
        <w:rPr>
          <w:rFonts w:ascii="Calibri" w:eastAsia="Calibri" w:hAnsi="Calibri" w:cs="Calibri"/>
          <w:b/>
          <w:bCs/>
          <w:sz w:val="28"/>
          <w:szCs w:val="28"/>
          <w:lang w:eastAsia="en-GB" w:bidi="en-GB"/>
        </w:rPr>
        <w:t>Charity ideas based on pity</w:t>
      </w:r>
      <w:r>
        <w:rPr>
          <w:rFonts w:ascii="Calibri" w:eastAsia="Calibri" w:hAnsi="Calibri" w:cs="Calibri"/>
          <w:sz w:val="28"/>
          <w:szCs w:val="28"/>
          <w:lang w:eastAsia="en-GB" w:bidi="en-GB"/>
        </w:rPr>
        <w:t xml:space="preserve"> </w:t>
      </w:r>
      <w:r w:rsidR="007456E7">
        <w:rPr>
          <w:rFonts w:ascii="Calibri" w:eastAsia="Calibri" w:hAnsi="Calibri" w:cs="Calibri"/>
          <w:sz w:val="28"/>
          <w:szCs w:val="28"/>
          <w:lang w:eastAsia="en-GB" w:bidi="en-GB"/>
        </w:rPr>
        <w:t>(where people feel sorry for us)</w:t>
      </w:r>
    </w:p>
    <w:p w14:paraId="3C757E73"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0280D6C0" w14:textId="10F30FB0"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 c) </w:t>
      </w:r>
      <w:r w:rsidR="00C3222A">
        <w:rPr>
          <w:rFonts w:ascii="Calibri" w:eastAsia="Calibri" w:hAnsi="Calibri" w:cs="Calibri"/>
          <w:sz w:val="28"/>
          <w:szCs w:val="28"/>
          <w:lang w:eastAsia="en-GB" w:bidi="en-GB"/>
        </w:rPr>
        <w:t>‘</w:t>
      </w:r>
      <w:r w:rsidRPr="00FC3A9C">
        <w:rPr>
          <w:rFonts w:ascii="Calibri" w:eastAsia="Calibri" w:hAnsi="Calibri" w:cs="Calibri"/>
          <w:b/>
          <w:bCs/>
          <w:sz w:val="28"/>
          <w:szCs w:val="28"/>
          <w:lang w:eastAsia="en-GB" w:bidi="en-GB"/>
        </w:rPr>
        <w:t>Medical model</w:t>
      </w:r>
      <w:r w:rsidR="00C3222A">
        <w:rPr>
          <w:rFonts w:ascii="Calibri" w:eastAsia="Calibri" w:hAnsi="Calibri" w:cs="Calibri"/>
          <w:b/>
          <w:bCs/>
          <w:sz w:val="28"/>
          <w:szCs w:val="28"/>
          <w:lang w:eastAsia="en-GB" w:bidi="en-GB"/>
        </w:rPr>
        <w:t>’</w:t>
      </w:r>
      <w:r w:rsidRPr="00FC3A9C">
        <w:rPr>
          <w:rFonts w:ascii="Calibri" w:eastAsia="Calibri" w:hAnsi="Calibri" w:cs="Calibri"/>
          <w:b/>
          <w:bCs/>
          <w:sz w:val="28"/>
          <w:szCs w:val="28"/>
          <w:lang w:eastAsia="en-GB" w:bidi="en-GB"/>
        </w:rPr>
        <w:t xml:space="preserve"> ideas that </w:t>
      </w:r>
      <w:r w:rsidR="007A32B4">
        <w:rPr>
          <w:rFonts w:ascii="Calibri" w:eastAsia="Calibri" w:hAnsi="Calibri" w:cs="Calibri"/>
          <w:b/>
          <w:bCs/>
          <w:sz w:val="28"/>
          <w:szCs w:val="28"/>
          <w:lang w:eastAsia="en-GB" w:bidi="en-GB"/>
        </w:rPr>
        <w:t>just look at</w:t>
      </w:r>
      <w:r w:rsidRPr="00FC3A9C">
        <w:rPr>
          <w:rFonts w:ascii="Calibri" w:eastAsia="Calibri" w:hAnsi="Calibri" w:cs="Calibri"/>
          <w:b/>
          <w:bCs/>
          <w:sz w:val="28"/>
          <w:szCs w:val="28"/>
          <w:lang w:eastAsia="en-GB" w:bidi="en-GB"/>
        </w:rPr>
        <w:t xml:space="preserve"> o</w:t>
      </w:r>
      <w:r>
        <w:rPr>
          <w:rFonts w:ascii="Calibri" w:eastAsia="Calibri" w:hAnsi="Calibri" w:cs="Calibri"/>
          <w:b/>
          <w:bCs/>
          <w:sz w:val="28"/>
          <w:szCs w:val="28"/>
          <w:lang w:eastAsia="en-GB" w:bidi="en-GB"/>
        </w:rPr>
        <w:t>u</w:t>
      </w:r>
      <w:r w:rsidRPr="00FC3A9C">
        <w:rPr>
          <w:rFonts w:ascii="Calibri" w:eastAsia="Calibri" w:hAnsi="Calibri" w:cs="Calibri"/>
          <w:b/>
          <w:bCs/>
          <w:sz w:val="28"/>
          <w:szCs w:val="28"/>
          <w:lang w:eastAsia="en-GB" w:bidi="en-GB"/>
        </w:rPr>
        <w:t>r impairment</w:t>
      </w:r>
      <w:r>
        <w:rPr>
          <w:rFonts w:ascii="Calibri" w:eastAsia="Calibri" w:hAnsi="Calibri" w:cs="Calibri"/>
          <w:sz w:val="28"/>
          <w:szCs w:val="28"/>
          <w:lang w:eastAsia="en-GB" w:bidi="en-GB"/>
        </w:rPr>
        <w:t xml:space="preserve"> and healing us. The problem is often medical science has no answers and </w:t>
      </w:r>
      <w:r w:rsidR="00085D1C">
        <w:rPr>
          <w:rFonts w:ascii="Calibri" w:eastAsia="Calibri" w:hAnsi="Calibri" w:cs="Calibri"/>
          <w:sz w:val="28"/>
          <w:szCs w:val="28"/>
          <w:lang w:eastAsia="en-GB" w:bidi="en-GB"/>
        </w:rPr>
        <w:t>makes us</w:t>
      </w:r>
      <w:r w:rsidR="00C3222A">
        <w:rPr>
          <w:rFonts w:ascii="Calibri" w:eastAsia="Calibri" w:hAnsi="Calibri" w:cs="Calibri"/>
          <w:sz w:val="28"/>
          <w:szCs w:val="28"/>
          <w:lang w:eastAsia="en-GB" w:bidi="en-GB"/>
        </w:rPr>
        <w:t xml:space="preserve"> feel</w:t>
      </w:r>
      <w:r w:rsidR="00085D1C">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different from ‘normal’. </w:t>
      </w:r>
      <w:proofErr w:type="gramStart"/>
      <w:r>
        <w:rPr>
          <w:rFonts w:ascii="Calibri" w:eastAsia="Calibri" w:hAnsi="Calibri" w:cs="Calibri"/>
          <w:sz w:val="28"/>
          <w:szCs w:val="28"/>
          <w:lang w:eastAsia="en-GB" w:bidi="en-GB"/>
        </w:rPr>
        <w:t>Of course</w:t>
      </w:r>
      <w:proofErr w:type="gramEnd"/>
      <w:r>
        <w:rPr>
          <w:rFonts w:ascii="Calibri" w:eastAsia="Calibri" w:hAnsi="Calibri" w:cs="Calibri"/>
          <w:sz w:val="28"/>
          <w:szCs w:val="28"/>
          <w:lang w:eastAsia="en-GB" w:bidi="en-GB"/>
        </w:rPr>
        <w:t xml:space="preserve"> we need medical support, but we </w:t>
      </w:r>
      <w:r w:rsidR="00085D1C">
        <w:rPr>
          <w:rFonts w:ascii="Calibri" w:eastAsia="Calibri" w:hAnsi="Calibri" w:cs="Calibri"/>
          <w:sz w:val="28"/>
          <w:szCs w:val="28"/>
          <w:lang w:eastAsia="en-GB" w:bidi="en-GB"/>
        </w:rPr>
        <w:t xml:space="preserve">don’t want to be </w:t>
      </w:r>
      <w:r w:rsidR="000605CD">
        <w:rPr>
          <w:rFonts w:ascii="Calibri" w:eastAsia="Calibri" w:hAnsi="Calibri" w:cs="Calibri"/>
          <w:sz w:val="28"/>
          <w:szCs w:val="28"/>
          <w:lang w:eastAsia="en-GB" w:bidi="en-GB"/>
        </w:rPr>
        <w:t>made to feel different or alone</w:t>
      </w:r>
      <w:r>
        <w:rPr>
          <w:rFonts w:ascii="Calibri" w:eastAsia="Calibri" w:hAnsi="Calibri" w:cs="Calibri"/>
          <w:sz w:val="28"/>
          <w:szCs w:val="28"/>
          <w:lang w:eastAsia="en-GB" w:bidi="en-GB"/>
        </w:rPr>
        <w:t>.</w:t>
      </w:r>
    </w:p>
    <w:p w14:paraId="23BB367A"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6025BF09" w14:textId="36554A54" w:rsidR="00904898" w:rsidRPr="00FC3A9C"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r w:rsidRPr="00FC3A9C">
        <w:rPr>
          <w:rFonts w:ascii="Calibri" w:eastAsia="Calibri" w:hAnsi="Calibri" w:cs="Calibri"/>
          <w:b/>
          <w:bCs/>
          <w:sz w:val="28"/>
          <w:szCs w:val="28"/>
          <w:lang w:eastAsia="en-GB" w:bidi="en-GB"/>
        </w:rPr>
        <w:t>Impairment</w:t>
      </w:r>
      <w:r w:rsidR="00C3222A">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long term or permanent loss of </w:t>
      </w:r>
      <w:r w:rsidR="00085D1C">
        <w:rPr>
          <w:rFonts w:ascii="Calibri" w:eastAsia="Calibri" w:hAnsi="Calibri" w:cs="Calibri"/>
          <w:sz w:val="28"/>
          <w:szCs w:val="28"/>
          <w:lang w:eastAsia="en-GB" w:bidi="en-GB"/>
        </w:rPr>
        <w:t>something in our bodies</w:t>
      </w:r>
      <w:r w:rsidR="00C3222A">
        <w:rPr>
          <w:rFonts w:ascii="Calibri" w:eastAsia="Calibri" w:hAnsi="Calibri" w:cs="Calibri"/>
          <w:sz w:val="28"/>
          <w:szCs w:val="28"/>
          <w:lang w:eastAsia="en-GB" w:bidi="en-GB"/>
        </w:rPr>
        <w:t>.</w:t>
      </w:r>
    </w:p>
    <w:p w14:paraId="231EAF83" w14:textId="77777777" w:rsidR="00904898" w:rsidRPr="00FC3A9C"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p>
    <w:p w14:paraId="6B3FF600" w14:textId="5595D185"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lastRenderedPageBreak/>
        <w:t xml:space="preserve">We </w:t>
      </w:r>
      <w:r w:rsidR="00C12936">
        <w:rPr>
          <w:rFonts w:ascii="Calibri" w:eastAsia="Calibri" w:hAnsi="Calibri" w:cs="Calibri"/>
          <w:sz w:val="28"/>
          <w:szCs w:val="28"/>
          <w:lang w:eastAsia="en-GB" w:bidi="en-GB"/>
        </w:rPr>
        <w:t>use</w:t>
      </w:r>
      <w:r>
        <w:rPr>
          <w:rFonts w:ascii="Calibri" w:eastAsia="Calibri" w:hAnsi="Calibri" w:cs="Calibri"/>
          <w:sz w:val="28"/>
          <w:szCs w:val="28"/>
          <w:lang w:eastAsia="en-GB" w:bidi="en-GB"/>
        </w:rPr>
        <w:t xml:space="preserve"> the </w:t>
      </w:r>
      <w:r w:rsidRPr="00FC3A9C">
        <w:rPr>
          <w:rFonts w:ascii="Calibri" w:eastAsia="Calibri" w:hAnsi="Calibri" w:cs="Calibri"/>
          <w:b/>
          <w:bCs/>
          <w:sz w:val="28"/>
          <w:szCs w:val="28"/>
          <w:lang w:eastAsia="en-GB" w:bidi="en-GB"/>
        </w:rPr>
        <w:t xml:space="preserve">social model of thinking </w:t>
      </w:r>
      <w:r>
        <w:rPr>
          <w:rFonts w:ascii="Calibri" w:eastAsia="Calibri" w:hAnsi="Calibri" w:cs="Calibri"/>
          <w:sz w:val="28"/>
          <w:szCs w:val="28"/>
          <w:lang w:eastAsia="en-GB" w:bidi="en-GB"/>
        </w:rPr>
        <w:t xml:space="preserve">that </w:t>
      </w:r>
      <w:r w:rsidR="00C3222A">
        <w:rPr>
          <w:rFonts w:ascii="Calibri" w:eastAsia="Calibri" w:hAnsi="Calibri" w:cs="Calibri"/>
          <w:sz w:val="28"/>
          <w:szCs w:val="28"/>
          <w:lang w:eastAsia="en-GB" w:bidi="en-GB"/>
        </w:rPr>
        <w:t xml:space="preserve">means </w:t>
      </w:r>
      <w:r w:rsidR="0036169D">
        <w:rPr>
          <w:rFonts w:ascii="Calibri" w:eastAsia="Calibri" w:hAnsi="Calibri" w:cs="Calibri"/>
          <w:sz w:val="28"/>
          <w:szCs w:val="28"/>
          <w:lang w:eastAsia="en-GB" w:bidi="en-GB"/>
        </w:rPr>
        <w:t>it’s the world around us</w:t>
      </w:r>
      <w:r w:rsidR="00C3222A">
        <w:rPr>
          <w:rFonts w:ascii="Calibri" w:eastAsia="Calibri" w:hAnsi="Calibri" w:cs="Calibri"/>
          <w:sz w:val="28"/>
          <w:szCs w:val="28"/>
          <w:lang w:eastAsia="en-GB" w:bidi="en-GB"/>
        </w:rPr>
        <w:t xml:space="preserve"> that stop</w:t>
      </w:r>
      <w:r w:rsidR="0036169D">
        <w:rPr>
          <w:rFonts w:ascii="Calibri" w:eastAsia="Calibri" w:hAnsi="Calibri" w:cs="Calibri"/>
          <w:sz w:val="28"/>
          <w:szCs w:val="28"/>
          <w:lang w:eastAsia="en-GB" w:bidi="en-GB"/>
        </w:rPr>
        <w:t>s</w:t>
      </w:r>
      <w:r w:rsidR="00C3222A">
        <w:rPr>
          <w:rFonts w:ascii="Calibri" w:eastAsia="Calibri" w:hAnsi="Calibri" w:cs="Calibri"/>
          <w:sz w:val="28"/>
          <w:szCs w:val="28"/>
          <w:lang w:eastAsia="en-GB" w:bidi="en-GB"/>
        </w:rPr>
        <w:t xml:space="preserve"> us doing </w:t>
      </w:r>
      <w:r w:rsidR="000E7F0F">
        <w:rPr>
          <w:rFonts w:ascii="Calibri" w:eastAsia="Calibri" w:hAnsi="Calibri" w:cs="Calibri"/>
          <w:sz w:val="28"/>
          <w:szCs w:val="28"/>
          <w:lang w:eastAsia="en-GB" w:bidi="en-GB"/>
        </w:rPr>
        <w:t>what we want</w:t>
      </w:r>
      <w:r w:rsidR="00C3222A">
        <w:rPr>
          <w:rFonts w:ascii="Calibri" w:eastAsia="Calibri" w:hAnsi="Calibri" w:cs="Calibri"/>
          <w:sz w:val="28"/>
          <w:szCs w:val="28"/>
          <w:lang w:eastAsia="en-GB" w:bidi="en-GB"/>
        </w:rPr>
        <w:t>.</w:t>
      </w:r>
    </w:p>
    <w:p w14:paraId="522E3EE2" w14:textId="6765B95D"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532F51A5" w14:textId="77777777"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sz w:val="28"/>
          <w:szCs w:val="28"/>
          <w:lang w:eastAsia="en-GB" w:bidi="en-GB"/>
        </w:rPr>
        <w:t>W</w:t>
      </w:r>
      <w:r w:rsidRPr="00FC3A9C">
        <w:rPr>
          <w:rFonts w:ascii="Calibri" w:eastAsia="Calibri" w:hAnsi="Calibri" w:cs="Calibri"/>
          <w:b/>
          <w:bCs/>
          <w:sz w:val="28"/>
          <w:szCs w:val="28"/>
          <w:lang w:eastAsia="en-GB" w:bidi="en-GB"/>
        </w:rPr>
        <w:t>e</w:t>
      </w:r>
      <w:r>
        <w:rPr>
          <w:rFonts w:ascii="Calibri" w:eastAsia="Calibri" w:hAnsi="Calibri" w:cs="Calibri"/>
          <w:sz w:val="28"/>
          <w:szCs w:val="28"/>
          <w:lang w:eastAsia="en-GB" w:bidi="en-GB"/>
        </w:rPr>
        <w:t xml:space="preserve"> </w:t>
      </w:r>
      <w:proofErr w:type="gramStart"/>
      <w:r w:rsidRPr="00FC3A9C">
        <w:rPr>
          <w:rFonts w:ascii="Calibri" w:eastAsia="Calibri" w:hAnsi="Calibri" w:cs="Calibri"/>
          <w:b/>
          <w:bCs/>
          <w:sz w:val="28"/>
          <w:szCs w:val="28"/>
          <w:lang w:eastAsia="en-GB" w:bidi="en-GB"/>
        </w:rPr>
        <w:t>have to</w:t>
      </w:r>
      <w:proofErr w:type="gramEnd"/>
      <w:r w:rsidRPr="00FC3A9C">
        <w:rPr>
          <w:rFonts w:ascii="Calibri" w:eastAsia="Calibri" w:hAnsi="Calibri" w:cs="Calibri"/>
          <w:b/>
          <w:bCs/>
          <w:sz w:val="28"/>
          <w:szCs w:val="28"/>
          <w:lang w:eastAsia="en-GB" w:bidi="en-GB"/>
        </w:rPr>
        <w:t xml:space="preserve"> do it together-collectively</w:t>
      </w:r>
      <w:r>
        <w:rPr>
          <w:rFonts w:ascii="Calibri" w:eastAsia="Calibri" w:hAnsi="Calibri" w:cs="Calibri"/>
          <w:b/>
          <w:bCs/>
          <w:sz w:val="28"/>
          <w:szCs w:val="28"/>
          <w:lang w:eastAsia="en-GB" w:bidi="en-GB"/>
        </w:rPr>
        <w:t>.</w:t>
      </w:r>
    </w:p>
    <w:p w14:paraId="3CCCE557" w14:textId="0DCF980B" w:rsidR="00904898" w:rsidRDefault="00C3222A"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We realised that</w:t>
      </w:r>
      <w:r w:rsidR="00904898">
        <w:rPr>
          <w:rFonts w:ascii="Calibri" w:eastAsia="Calibri" w:hAnsi="Calibri" w:cs="Calibri"/>
          <w:sz w:val="28"/>
          <w:szCs w:val="28"/>
          <w:lang w:eastAsia="en-GB" w:bidi="en-GB"/>
        </w:rPr>
        <w:t xml:space="preserve"> we </w:t>
      </w:r>
      <w:r>
        <w:rPr>
          <w:rFonts w:ascii="Calibri" w:eastAsia="Calibri" w:hAnsi="Calibri" w:cs="Calibri"/>
          <w:sz w:val="28"/>
          <w:szCs w:val="28"/>
          <w:lang w:eastAsia="en-GB" w:bidi="en-GB"/>
        </w:rPr>
        <w:t>know</w:t>
      </w:r>
      <w:r w:rsidR="00904898">
        <w:rPr>
          <w:rFonts w:ascii="Calibri" w:eastAsia="Calibri" w:hAnsi="Calibri" w:cs="Calibri"/>
          <w:sz w:val="28"/>
          <w:szCs w:val="28"/>
          <w:lang w:eastAsia="en-GB" w:bidi="en-GB"/>
        </w:rPr>
        <w:t xml:space="preserve"> what is needed to include us which is why we say: </w:t>
      </w:r>
      <w:r w:rsidR="00904898" w:rsidRPr="00FC3A9C">
        <w:rPr>
          <w:rFonts w:ascii="Calibri" w:eastAsia="Calibri" w:hAnsi="Calibri" w:cs="Calibri"/>
          <w:b/>
          <w:bCs/>
          <w:sz w:val="28"/>
          <w:szCs w:val="28"/>
          <w:lang w:eastAsia="en-GB" w:bidi="en-GB"/>
        </w:rPr>
        <w:t>Nothing About Us Without Us</w:t>
      </w:r>
      <w:r w:rsidR="00904898">
        <w:rPr>
          <w:rFonts w:ascii="Calibri" w:eastAsia="Calibri" w:hAnsi="Calibri" w:cs="Calibri"/>
          <w:sz w:val="28"/>
          <w:szCs w:val="28"/>
          <w:lang w:eastAsia="en-GB" w:bidi="en-GB"/>
        </w:rPr>
        <w:t xml:space="preserve">. </w:t>
      </w:r>
    </w:p>
    <w:p w14:paraId="1B871EA3"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29AF1980" w14:textId="30734CB9"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Based on this understanding, disabled people and our organisations campaigned and won at a global level at the </w:t>
      </w:r>
      <w:r w:rsidRPr="00FC3A9C">
        <w:rPr>
          <w:rFonts w:ascii="Calibri" w:eastAsia="Calibri" w:hAnsi="Calibri" w:cs="Calibri"/>
          <w:b/>
          <w:bCs/>
          <w:sz w:val="28"/>
          <w:szCs w:val="28"/>
          <w:lang w:eastAsia="en-GB" w:bidi="en-GB"/>
        </w:rPr>
        <w:t>United Nations</w:t>
      </w:r>
      <w:r>
        <w:rPr>
          <w:rFonts w:ascii="Calibri" w:eastAsia="Calibri" w:hAnsi="Calibri" w:cs="Calibri"/>
          <w:sz w:val="28"/>
          <w:szCs w:val="28"/>
          <w:lang w:eastAsia="en-GB" w:bidi="en-GB"/>
        </w:rPr>
        <w:t xml:space="preserve"> (UN)</w:t>
      </w:r>
      <w:r w:rsidRPr="00FC3A9C">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the need for </w:t>
      </w:r>
      <w:r w:rsidRPr="00FC3A9C">
        <w:rPr>
          <w:rFonts w:ascii="Calibri" w:eastAsia="Calibri" w:hAnsi="Calibri" w:cs="Calibri"/>
          <w:b/>
          <w:bCs/>
          <w:sz w:val="28"/>
          <w:szCs w:val="28"/>
          <w:lang w:eastAsia="en-GB" w:bidi="en-GB"/>
        </w:rPr>
        <w:t>Human Rights</w:t>
      </w:r>
      <w:r>
        <w:rPr>
          <w:rFonts w:ascii="Calibri" w:eastAsia="Calibri" w:hAnsi="Calibri" w:cs="Calibri"/>
          <w:sz w:val="28"/>
          <w:szCs w:val="28"/>
          <w:lang w:eastAsia="en-GB" w:bidi="en-GB"/>
        </w:rPr>
        <w:t xml:space="preserve"> to be extended to all Disabled People. </w:t>
      </w:r>
    </w:p>
    <w:p w14:paraId="3D720583"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5A4A4D67" w14:textId="4425DFC2"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This was finally achieved in the </w:t>
      </w:r>
      <w:r w:rsidRPr="00FC3A9C">
        <w:rPr>
          <w:rFonts w:ascii="Calibri" w:eastAsia="Calibri" w:hAnsi="Calibri" w:cs="Calibri"/>
          <w:b/>
          <w:bCs/>
          <w:sz w:val="28"/>
          <w:szCs w:val="28"/>
          <w:lang w:eastAsia="en-GB" w:bidi="en-GB"/>
        </w:rPr>
        <w:t xml:space="preserve">United Nations Convention of Persons with </w:t>
      </w:r>
      <w:r w:rsidR="00C3222A" w:rsidRPr="00FC3A9C">
        <w:rPr>
          <w:rFonts w:ascii="Calibri" w:eastAsia="Calibri" w:hAnsi="Calibri" w:cs="Calibri"/>
          <w:b/>
          <w:bCs/>
          <w:sz w:val="28"/>
          <w:szCs w:val="28"/>
          <w:lang w:eastAsia="en-GB" w:bidi="en-GB"/>
        </w:rPr>
        <w:t>Disabilities</w:t>
      </w:r>
      <w:r w:rsidR="00C3222A">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UNCRPD)</w:t>
      </w:r>
      <w:r w:rsidR="00C3222A">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in 2006. </w:t>
      </w:r>
    </w:p>
    <w:p w14:paraId="6F8847F3"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5A3D25D2" w14:textId="06C536D0"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sz w:val="28"/>
          <w:szCs w:val="28"/>
          <w:lang w:eastAsia="en-GB" w:bidi="en-GB"/>
        </w:rPr>
        <w:t>T</w:t>
      </w:r>
      <w:r w:rsidRPr="00FC3A9C">
        <w:rPr>
          <w:rFonts w:ascii="Calibri" w:eastAsia="Calibri" w:hAnsi="Calibri" w:cs="Calibri"/>
          <w:b/>
          <w:bCs/>
          <w:sz w:val="28"/>
          <w:szCs w:val="28"/>
          <w:lang w:eastAsia="en-GB" w:bidi="en-GB"/>
        </w:rPr>
        <w:t>he Social model/human rights approach promise</w:t>
      </w:r>
      <w:r w:rsidR="00362AD1">
        <w:rPr>
          <w:rFonts w:ascii="Calibri" w:eastAsia="Calibri" w:hAnsi="Calibri" w:cs="Calibri"/>
          <w:b/>
          <w:bCs/>
          <w:sz w:val="28"/>
          <w:szCs w:val="28"/>
          <w:lang w:eastAsia="en-GB" w:bidi="en-GB"/>
        </w:rPr>
        <w:t>s</w:t>
      </w:r>
      <w:r w:rsidRPr="00FC3A9C">
        <w:rPr>
          <w:rFonts w:ascii="Calibri" w:eastAsia="Calibri" w:hAnsi="Calibri" w:cs="Calibri"/>
          <w:b/>
          <w:bCs/>
          <w:sz w:val="28"/>
          <w:szCs w:val="28"/>
          <w:lang w:eastAsia="en-GB" w:bidi="en-GB"/>
        </w:rPr>
        <w:t xml:space="preserve"> real change to full equality for disabled people around the world.</w:t>
      </w:r>
    </w:p>
    <w:p w14:paraId="76E0BC88" w14:textId="77777777"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p>
    <w:p w14:paraId="26ADA60B" w14:textId="1245DDF0" w:rsidR="00904898" w:rsidRPr="00890A22" w:rsidRDefault="00904898" w:rsidP="00904898">
      <w:pPr>
        <w:pStyle w:val="Heading2"/>
        <w:rPr>
          <w:rFonts w:eastAsia="Calibri"/>
          <w:b/>
          <w:bCs/>
          <w:color w:val="auto"/>
          <w:sz w:val="32"/>
          <w:szCs w:val="32"/>
          <w:lang w:eastAsia="en-GB" w:bidi="en-GB"/>
        </w:rPr>
      </w:pPr>
      <w:bookmarkStart w:id="3" w:name="_Toc148015483"/>
      <w:r w:rsidRPr="00890A22">
        <w:rPr>
          <w:rFonts w:eastAsia="Calibri"/>
          <w:b/>
          <w:bCs/>
          <w:color w:val="auto"/>
          <w:sz w:val="32"/>
          <w:szCs w:val="32"/>
          <w:lang w:eastAsia="en-GB" w:bidi="en-GB"/>
        </w:rPr>
        <w:t>Sarah gives examples from Kenya</w:t>
      </w:r>
      <w:r w:rsidR="0036169D">
        <w:rPr>
          <w:rFonts w:eastAsia="Calibri"/>
          <w:b/>
          <w:bCs/>
          <w:color w:val="auto"/>
          <w:sz w:val="32"/>
          <w:szCs w:val="32"/>
          <w:lang w:eastAsia="en-GB" w:bidi="en-GB"/>
        </w:rPr>
        <w:t>:</w:t>
      </w:r>
      <w:bookmarkEnd w:id="3"/>
    </w:p>
    <w:p w14:paraId="6EC7B88E" w14:textId="77777777" w:rsidR="00904898"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p>
    <w:p w14:paraId="7F000124" w14:textId="7670C9C5" w:rsidR="00904898" w:rsidRPr="00191336" w:rsidRDefault="00904898" w:rsidP="00904898">
      <w:pPr>
        <w:autoSpaceDE w:val="0"/>
        <w:autoSpaceDN w:val="0"/>
        <w:adjustRightInd w:val="0"/>
        <w:spacing w:after="0" w:line="240" w:lineRule="auto"/>
        <w:rPr>
          <w:sz w:val="28"/>
          <w:szCs w:val="28"/>
        </w:rPr>
      </w:pPr>
      <w:r>
        <w:rPr>
          <w:sz w:val="28"/>
          <w:szCs w:val="28"/>
        </w:rPr>
        <w:t>‘</w:t>
      </w:r>
      <w:r w:rsidRPr="00191336">
        <w:rPr>
          <w:sz w:val="28"/>
          <w:szCs w:val="28"/>
        </w:rPr>
        <w:t>We have organised ourselves in the grassroots level</w:t>
      </w:r>
      <w:r w:rsidR="001C1A10">
        <w:rPr>
          <w:sz w:val="28"/>
          <w:szCs w:val="28"/>
        </w:rPr>
        <w:t>. (Grassroots means ‘at the most basic level’</w:t>
      </w:r>
      <w:r w:rsidR="00D47AB0">
        <w:rPr>
          <w:sz w:val="28"/>
          <w:szCs w:val="28"/>
        </w:rPr>
        <w:t xml:space="preserve">, or common people). </w:t>
      </w:r>
      <w:r w:rsidR="0076259A">
        <w:rPr>
          <w:sz w:val="28"/>
          <w:szCs w:val="28"/>
        </w:rPr>
        <w:t xml:space="preserve">We used </w:t>
      </w:r>
      <w:r w:rsidR="00272B9C" w:rsidRPr="00191336">
        <w:rPr>
          <w:sz w:val="28"/>
          <w:szCs w:val="28"/>
        </w:rPr>
        <w:t>the Government structures that are there and they have been able to help us to access services and goods from the Government as well as other providers</w:t>
      </w:r>
      <w:r w:rsidR="00272B9C">
        <w:rPr>
          <w:sz w:val="28"/>
          <w:szCs w:val="28"/>
        </w:rPr>
        <w:t>.</w:t>
      </w:r>
      <w:r w:rsidR="00272B9C" w:rsidRPr="00191336">
        <w:rPr>
          <w:sz w:val="28"/>
          <w:szCs w:val="28"/>
        </w:rPr>
        <w:t xml:space="preserve"> </w:t>
      </w:r>
    </w:p>
    <w:p w14:paraId="3E38AF19" w14:textId="0D70AB87" w:rsidR="00904898" w:rsidRPr="00191336" w:rsidRDefault="00904898" w:rsidP="00904898">
      <w:pPr>
        <w:autoSpaceDE w:val="0"/>
        <w:autoSpaceDN w:val="0"/>
        <w:adjustRightInd w:val="0"/>
        <w:spacing w:after="0" w:line="240" w:lineRule="auto"/>
        <w:rPr>
          <w:sz w:val="28"/>
          <w:szCs w:val="28"/>
        </w:rPr>
      </w:pPr>
      <w:r w:rsidRPr="00191336">
        <w:rPr>
          <w:sz w:val="28"/>
          <w:szCs w:val="28"/>
        </w:rPr>
        <w:t>We also have the household levels</w:t>
      </w:r>
      <w:r>
        <w:rPr>
          <w:sz w:val="28"/>
          <w:szCs w:val="28"/>
        </w:rPr>
        <w:t>.</w:t>
      </w:r>
      <w:r w:rsidRPr="00191336">
        <w:rPr>
          <w:sz w:val="28"/>
          <w:szCs w:val="28"/>
        </w:rPr>
        <w:t xml:space="preserve"> </w:t>
      </w:r>
      <w:r>
        <w:rPr>
          <w:sz w:val="28"/>
          <w:szCs w:val="28"/>
        </w:rPr>
        <w:t>W</w:t>
      </w:r>
      <w:r w:rsidRPr="00191336">
        <w:rPr>
          <w:sz w:val="28"/>
          <w:szCs w:val="28"/>
        </w:rPr>
        <w:t>e go and reach out to the households</w:t>
      </w:r>
      <w:r>
        <w:rPr>
          <w:sz w:val="28"/>
          <w:szCs w:val="28"/>
        </w:rPr>
        <w:t>,</w:t>
      </w:r>
      <w:r w:rsidRPr="00191336">
        <w:rPr>
          <w:sz w:val="28"/>
          <w:szCs w:val="28"/>
        </w:rPr>
        <w:t xml:space="preserve"> where we look at the eldest of the households, </w:t>
      </w:r>
      <w:r w:rsidR="00BD01BC">
        <w:rPr>
          <w:sz w:val="28"/>
          <w:szCs w:val="28"/>
        </w:rPr>
        <w:t xml:space="preserve">and we </w:t>
      </w:r>
      <w:r w:rsidRPr="00191336">
        <w:rPr>
          <w:sz w:val="28"/>
          <w:szCs w:val="28"/>
        </w:rPr>
        <w:t xml:space="preserve">use </w:t>
      </w:r>
      <w:r w:rsidR="00BD01BC">
        <w:rPr>
          <w:sz w:val="28"/>
          <w:szCs w:val="28"/>
        </w:rPr>
        <w:t xml:space="preserve">them to help us </w:t>
      </w:r>
      <w:r w:rsidRPr="00191336">
        <w:rPr>
          <w:sz w:val="28"/>
          <w:szCs w:val="28"/>
        </w:rPr>
        <w:t>organis</w:t>
      </w:r>
      <w:r w:rsidR="00BD01BC">
        <w:rPr>
          <w:sz w:val="28"/>
          <w:szCs w:val="28"/>
        </w:rPr>
        <w:t>e</w:t>
      </w:r>
      <w:r w:rsidRPr="00191336">
        <w:rPr>
          <w:sz w:val="28"/>
          <w:szCs w:val="28"/>
        </w:rPr>
        <w:t xml:space="preserve"> our way of fighting for this inclusion.  </w:t>
      </w:r>
    </w:p>
    <w:p w14:paraId="1FA23703" w14:textId="77777777" w:rsidR="00904898" w:rsidRPr="00191336" w:rsidRDefault="00904898" w:rsidP="00904898">
      <w:pPr>
        <w:autoSpaceDE w:val="0"/>
        <w:autoSpaceDN w:val="0"/>
        <w:adjustRightInd w:val="0"/>
        <w:spacing w:after="0" w:line="240" w:lineRule="auto"/>
        <w:rPr>
          <w:sz w:val="28"/>
          <w:szCs w:val="28"/>
        </w:rPr>
      </w:pPr>
      <w:r w:rsidRPr="00191336">
        <w:rPr>
          <w:sz w:val="28"/>
          <w:szCs w:val="28"/>
        </w:rPr>
        <w:t xml:space="preserve">The village levels </w:t>
      </w:r>
      <w:r>
        <w:rPr>
          <w:sz w:val="28"/>
          <w:szCs w:val="28"/>
        </w:rPr>
        <w:t xml:space="preserve">are </w:t>
      </w:r>
      <w:r w:rsidRPr="00191336">
        <w:rPr>
          <w:sz w:val="28"/>
          <w:szCs w:val="28"/>
        </w:rPr>
        <w:t xml:space="preserve">where we have village elders or heads who are also helpful in </w:t>
      </w:r>
      <w:r>
        <w:rPr>
          <w:sz w:val="28"/>
          <w:szCs w:val="28"/>
        </w:rPr>
        <w:t xml:space="preserve">getting </w:t>
      </w:r>
      <w:r w:rsidRPr="00191336">
        <w:rPr>
          <w:sz w:val="28"/>
          <w:szCs w:val="28"/>
        </w:rPr>
        <w:t xml:space="preserve">the people on board who would like </w:t>
      </w:r>
      <w:r>
        <w:rPr>
          <w:sz w:val="28"/>
          <w:szCs w:val="28"/>
        </w:rPr>
        <w:t xml:space="preserve">our </w:t>
      </w:r>
      <w:r w:rsidRPr="00191336">
        <w:rPr>
          <w:sz w:val="28"/>
          <w:szCs w:val="28"/>
        </w:rPr>
        <w:t>suppor</w:t>
      </w:r>
      <w:r>
        <w:rPr>
          <w:sz w:val="28"/>
          <w:szCs w:val="28"/>
        </w:rPr>
        <w:t>t</w:t>
      </w:r>
      <w:r w:rsidRPr="00191336">
        <w:rPr>
          <w:sz w:val="28"/>
          <w:szCs w:val="28"/>
        </w:rPr>
        <w:t xml:space="preserve">.  </w:t>
      </w:r>
    </w:p>
    <w:p w14:paraId="524AD538" w14:textId="4B099005" w:rsidR="00904898" w:rsidRPr="00BD01BC" w:rsidRDefault="00BD01BC" w:rsidP="00904898">
      <w:pPr>
        <w:autoSpaceDE w:val="0"/>
        <w:autoSpaceDN w:val="0"/>
        <w:adjustRightInd w:val="0"/>
        <w:spacing w:after="0" w:line="240" w:lineRule="auto"/>
        <w:rPr>
          <w:sz w:val="28"/>
          <w:szCs w:val="28"/>
        </w:rPr>
      </w:pPr>
      <w:r>
        <w:rPr>
          <w:sz w:val="28"/>
          <w:szCs w:val="28"/>
        </w:rPr>
        <w:t>We have more levels of groups and then w</w:t>
      </w:r>
      <w:r w:rsidR="00904898" w:rsidRPr="00191336">
        <w:rPr>
          <w:sz w:val="28"/>
          <w:szCs w:val="28"/>
        </w:rPr>
        <w:t>e have the national level</w:t>
      </w:r>
      <w:r w:rsidR="00904898">
        <w:rPr>
          <w:sz w:val="28"/>
          <w:szCs w:val="28"/>
        </w:rPr>
        <w:t>,</w:t>
      </w:r>
      <w:r w:rsidR="00904898" w:rsidRPr="00191336">
        <w:rPr>
          <w:sz w:val="28"/>
          <w:szCs w:val="28"/>
        </w:rPr>
        <w:t xml:space="preserve"> where United Disabled Persons of Kenya </w:t>
      </w:r>
      <w:proofErr w:type="gramStart"/>
      <w:r w:rsidR="00904898" w:rsidRPr="00191336">
        <w:rPr>
          <w:sz w:val="28"/>
          <w:szCs w:val="28"/>
        </w:rPr>
        <w:t>are able to</w:t>
      </w:r>
      <w:proofErr w:type="gramEnd"/>
      <w:r w:rsidR="00904898" w:rsidRPr="00191336">
        <w:rPr>
          <w:sz w:val="28"/>
          <w:szCs w:val="28"/>
        </w:rPr>
        <w:t xml:space="preserve"> </w:t>
      </w:r>
      <w:r>
        <w:rPr>
          <w:sz w:val="28"/>
          <w:szCs w:val="28"/>
        </w:rPr>
        <w:t xml:space="preserve">talk to the </w:t>
      </w:r>
      <w:r w:rsidR="00904898" w:rsidRPr="00191336">
        <w:rPr>
          <w:sz w:val="28"/>
          <w:szCs w:val="28"/>
        </w:rPr>
        <w:t>Government</w:t>
      </w:r>
      <w:r w:rsidR="00904898">
        <w:rPr>
          <w:sz w:val="28"/>
          <w:szCs w:val="28"/>
        </w:rPr>
        <w:t>.’</w:t>
      </w:r>
    </w:p>
    <w:p w14:paraId="1BE2A0FC" w14:textId="77777777" w:rsidR="00904898" w:rsidRPr="00191336"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60469CA4" w14:textId="5A33B433" w:rsidR="00904898" w:rsidRPr="00FA16A5" w:rsidRDefault="00904898" w:rsidP="00904898">
      <w:pPr>
        <w:autoSpaceDE w:val="0"/>
        <w:autoSpaceDN w:val="0"/>
        <w:adjustRightInd w:val="0"/>
        <w:spacing w:after="0" w:line="240" w:lineRule="auto"/>
        <w:rPr>
          <w:rFonts w:ascii="Calibri" w:eastAsia="Calibri" w:hAnsi="Calibri" w:cs="Calibri"/>
          <w:b/>
          <w:bCs/>
          <w:sz w:val="28"/>
          <w:szCs w:val="28"/>
          <w:lang w:eastAsia="en-GB" w:bidi="en-GB"/>
        </w:rPr>
      </w:pPr>
      <w:r w:rsidRPr="00FA16A5">
        <w:rPr>
          <w:rFonts w:ascii="Calibri" w:eastAsia="Calibri" w:hAnsi="Calibri" w:cs="Calibri"/>
          <w:b/>
          <w:bCs/>
          <w:sz w:val="28"/>
          <w:szCs w:val="28"/>
          <w:lang w:eastAsia="en-GB" w:bidi="en-GB"/>
        </w:rPr>
        <w:t xml:space="preserve">We could say this is our Dream. But how do we </w:t>
      </w:r>
      <w:r w:rsidR="002035C2">
        <w:rPr>
          <w:rFonts w:ascii="Calibri" w:eastAsia="Calibri" w:hAnsi="Calibri" w:cs="Calibri"/>
          <w:b/>
          <w:bCs/>
          <w:sz w:val="28"/>
          <w:szCs w:val="28"/>
          <w:lang w:eastAsia="en-GB" w:bidi="en-GB"/>
        </w:rPr>
        <w:t>make it real</w:t>
      </w:r>
      <w:r w:rsidRPr="00FA16A5">
        <w:rPr>
          <w:rFonts w:ascii="Calibri" w:eastAsia="Calibri" w:hAnsi="Calibri" w:cs="Calibri"/>
          <w:b/>
          <w:bCs/>
          <w:sz w:val="28"/>
          <w:szCs w:val="28"/>
          <w:lang w:eastAsia="en-GB" w:bidi="en-GB"/>
        </w:rPr>
        <w:t>?</w:t>
      </w:r>
    </w:p>
    <w:p w14:paraId="16D85DED" w14:textId="77777777" w:rsidR="00904898" w:rsidRDefault="00904898" w:rsidP="00904898">
      <w:pPr>
        <w:autoSpaceDE w:val="0"/>
        <w:autoSpaceDN w:val="0"/>
        <w:adjustRightInd w:val="0"/>
        <w:spacing w:after="0" w:line="240" w:lineRule="auto"/>
        <w:rPr>
          <w:rFonts w:ascii="Calibri" w:eastAsia="Calibri" w:hAnsi="Calibri" w:cs="Calibri"/>
          <w:sz w:val="28"/>
          <w:szCs w:val="28"/>
          <w:lang w:eastAsia="en-GB" w:bidi="en-GB"/>
        </w:rPr>
      </w:pPr>
    </w:p>
    <w:p w14:paraId="05981D46" w14:textId="77777777" w:rsidR="00904898" w:rsidRPr="00890A22" w:rsidRDefault="00904898" w:rsidP="00904898">
      <w:pPr>
        <w:pStyle w:val="Heading2"/>
        <w:rPr>
          <w:b/>
          <w:bCs/>
          <w:color w:val="auto"/>
          <w:sz w:val="32"/>
          <w:szCs w:val="32"/>
        </w:rPr>
      </w:pPr>
      <w:bookmarkStart w:id="4" w:name="_Toc148015484"/>
      <w:r w:rsidRPr="00890A22">
        <w:rPr>
          <w:b/>
          <w:bCs/>
          <w:color w:val="auto"/>
          <w:sz w:val="32"/>
          <w:szCs w:val="32"/>
        </w:rPr>
        <w:t>Making Progress and influence</w:t>
      </w:r>
      <w:bookmarkEnd w:id="4"/>
    </w:p>
    <w:p w14:paraId="37A7C78B" w14:textId="77777777" w:rsidR="00904898" w:rsidRPr="00E6093E" w:rsidRDefault="00904898" w:rsidP="00904898">
      <w:pPr>
        <w:rPr>
          <w:rFonts w:cstheme="minorHAnsi"/>
          <w:sz w:val="28"/>
          <w:szCs w:val="28"/>
        </w:rPr>
      </w:pPr>
      <w:r w:rsidRPr="00E6093E">
        <w:rPr>
          <w:rFonts w:cstheme="minorHAnsi"/>
          <w:sz w:val="28"/>
          <w:szCs w:val="28"/>
        </w:rPr>
        <w:t xml:space="preserve">Change happens every day. </w:t>
      </w:r>
    </w:p>
    <w:p w14:paraId="3A9EF36B" w14:textId="3510B949" w:rsidR="00904898" w:rsidRPr="00E6093E" w:rsidRDefault="00904898" w:rsidP="00904898">
      <w:pPr>
        <w:rPr>
          <w:rFonts w:cstheme="minorHAnsi"/>
          <w:sz w:val="28"/>
          <w:szCs w:val="28"/>
        </w:rPr>
      </w:pPr>
      <w:r w:rsidRPr="00E6093E">
        <w:rPr>
          <w:rFonts w:cstheme="minorHAnsi"/>
          <w:sz w:val="28"/>
          <w:szCs w:val="28"/>
        </w:rPr>
        <w:t>From small beginnings, any organisation can grow</w:t>
      </w:r>
      <w:r w:rsidR="00E03185">
        <w:rPr>
          <w:rFonts w:cstheme="minorHAnsi"/>
          <w:sz w:val="28"/>
          <w:szCs w:val="28"/>
        </w:rPr>
        <w:t>. It l</w:t>
      </w:r>
      <w:r w:rsidRPr="00E6093E">
        <w:rPr>
          <w:rFonts w:cstheme="minorHAnsi"/>
          <w:sz w:val="28"/>
          <w:szCs w:val="28"/>
        </w:rPr>
        <w:t>earn</w:t>
      </w:r>
      <w:r w:rsidR="00E03185">
        <w:rPr>
          <w:rFonts w:cstheme="minorHAnsi"/>
          <w:sz w:val="28"/>
          <w:szCs w:val="28"/>
        </w:rPr>
        <w:t>s</w:t>
      </w:r>
      <w:r w:rsidRPr="00E6093E">
        <w:rPr>
          <w:rFonts w:cstheme="minorHAnsi"/>
          <w:sz w:val="28"/>
          <w:szCs w:val="28"/>
        </w:rPr>
        <w:t xml:space="preserve"> from the experience of its members, listening to everyone’s ideas</w:t>
      </w:r>
      <w:r w:rsidR="00EE6906">
        <w:rPr>
          <w:rFonts w:cstheme="minorHAnsi"/>
          <w:sz w:val="28"/>
          <w:szCs w:val="28"/>
        </w:rPr>
        <w:t xml:space="preserve">, and </w:t>
      </w:r>
      <w:r w:rsidR="00BD01BC">
        <w:rPr>
          <w:rFonts w:cstheme="minorHAnsi"/>
          <w:sz w:val="28"/>
          <w:szCs w:val="28"/>
        </w:rPr>
        <w:t>grow</w:t>
      </w:r>
      <w:r w:rsidR="00EE6906">
        <w:rPr>
          <w:rFonts w:cstheme="minorHAnsi"/>
          <w:sz w:val="28"/>
          <w:szCs w:val="28"/>
        </w:rPr>
        <w:t>s</w:t>
      </w:r>
      <w:r w:rsidRPr="00E6093E">
        <w:rPr>
          <w:rFonts w:cstheme="minorHAnsi"/>
          <w:sz w:val="28"/>
          <w:szCs w:val="28"/>
        </w:rPr>
        <w:t xml:space="preserve"> from the energy of new members. </w:t>
      </w:r>
      <w:r w:rsidRPr="00E6093E">
        <w:rPr>
          <w:rFonts w:cstheme="minorHAnsi"/>
          <w:b/>
          <w:bCs/>
          <w:sz w:val="28"/>
          <w:szCs w:val="28"/>
        </w:rPr>
        <w:t xml:space="preserve">Each generation will need to </w:t>
      </w:r>
      <w:r w:rsidR="00BD01BC">
        <w:rPr>
          <w:rFonts w:cstheme="minorHAnsi"/>
          <w:b/>
          <w:bCs/>
          <w:sz w:val="28"/>
          <w:szCs w:val="28"/>
        </w:rPr>
        <w:t xml:space="preserve">change </w:t>
      </w:r>
      <w:r w:rsidRPr="00E6093E">
        <w:rPr>
          <w:rFonts w:cstheme="minorHAnsi"/>
          <w:b/>
          <w:bCs/>
          <w:sz w:val="28"/>
          <w:szCs w:val="28"/>
        </w:rPr>
        <w:t xml:space="preserve">and build these organisations until </w:t>
      </w:r>
      <w:r w:rsidR="00EE6906">
        <w:rPr>
          <w:rFonts w:cstheme="minorHAnsi"/>
          <w:b/>
          <w:bCs/>
          <w:sz w:val="28"/>
          <w:szCs w:val="28"/>
        </w:rPr>
        <w:t>we have what we want</w:t>
      </w:r>
      <w:r w:rsidRPr="00E6093E">
        <w:rPr>
          <w:rFonts w:cstheme="minorHAnsi"/>
          <w:b/>
          <w:bCs/>
          <w:sz w:val="28"/>
          <w:szCs w:val="28"/>
        </w:rPr>
        <w:t>.</w:t>
      </w:r>
    </w:p>
    <w:p w14:paraId="7EED1421" w14:textId="730D21BC" w:rsidR="00904898" w:rsidRPr="00E6093E" w:rsidRDefault="00904898" w:rsidP="00904898">
      <w:pPr>
        <w:rPr>
          <w:rFonts w:cstheme="minorHAnsi"/>
          <w:sz w:val="28"/>
          <w:szCs w:val="28"/>
        </w:rPr>
      </w:pPr>
      <w:r w:rsidRPr="00E6093E">
        <w:rPr>
          <w:rFonts w:cstheme="minorHAnsi"/>
          <w:sz w:val="28"/>
          <w:szCs w:val="28"/>
        </w:rPr>
        <w:t xml:space="preserve">As the world around us changes, some problems are solved, </w:t>
      </w:r>
      <w:r w:rsidR="00EE6906">
        <w:rPr>
          <w:rFonts w:cstheme="minorHAnsi"/>
          <w:sz w:val="28"/>
          <w:szCs w:val="28"/>
        </w:rPr>
        <w:t xml:space="preserve">and </w:t>
      </w:r>
      <w:r w:rsidRPr="00E6093E">
        <w:rPr>
          <w:rFonts w:cstheme="minorHAnsi"/>
          <w:sz w:val="28"/>
          <w:szCs w:val="28"/>
        </w:rPr>
        <w:t xml:space="preserve">new ones </w:t>
      </w:r>
      <w:r w:rsidR="00EE6906">
        <w:rPr>
          <w:rFonts w:cstheme="minorHAnsi"/>
          <w:sz w:val="28"/>
          <w:szCs w:val="28"/>
        </w:rPr>
        <w:t>come</w:t>
      </w:r>
      <w:r w:rsidRPr="00E6093E">
        <w:rPr>
          <w:rFonts w:cstheme="minorHAnsi"/>
          <w:sz w:val="28"/>
          <w:szCs w:val="28"/>
        </w:rPr>
        <w:t xml:space="preserve">. We will need to find new </w:t>
      </w:r>
      <w:r w:rsidR="00BD01BC">
        <w:rPr>
          <w:rFonts w:cstheme="minorHAnsi"/>
          <w:sz w:val="28"/>
          <w:szCs w:val="28"/>
        </w:rPr>
        <w:t>ways</w:t>
      </w:r>
      <w:r w:rsidRPr="00E6093E">
        <w:rPr>
          <w:rFonts w:cstheme="minorHAnsi"/>
          <w:sz w:val="28"/>
          <w:szCs w:val="28"/>
        </w:rPr>
        <w:t xml:space="preserve"> to new problems and new challenges. </w:t>
      </w:r>
    </w:p>
    <w:p w14:paraId="682A2208" w14:textId="65F7487B" w:rsidR="00904898" w:rsidRPr="00E6093E" w:rsidRDefault="00904898" w:rsidP="00904898">
      <w:pPr>
        <w:rPr>
          <w:rFonts w:cstheme="minorHAnsi"/>
          <w:sz w:val="28"/>
          <w:szCs w:val="28"/>
        </w:rPr>
      </w:pPr>
      <w:r w:rsidRPr="00E6093E">
        <w:rPr>
          <w:rFonts w:cstheme="minorHAnsi"/>
          <w:sz w:val="28"/>
          <w:szCs w:val="28"/>
        </w:rPr>
        <w:t>Change is not always for the better, but it keeps us alert and active. (DAA 1996)</w:t>
      </w:r>
      <w:r w:rsidRPr="00E6093E">
        <w:rPr>
          <w:rStyle w:val="EndnoteReference"/>
          <w:rFonts w:cstheme="minorHAnsi"/>
          <w:sz w:val="28"/>
          <w:szCs w:val="28"/>
        </w:rPr>
        <w:endnoteReference w:id="1"/>
      </w:r>
    </w:p>
    <w:p w14:paraId="33688A6A" w14:textId="30C66657" w:rsidR="00904898" w:rsidRPr="00E6093E" w:rsidRDefault="00904898" w:rsidP="00904898">
      <w:pPr>
        <w:rPr>
          <w:rFonts w:cstheme="minorHAnsi"/>
          <w:sz w:val="28"/>
          <w:szCs w:val="28"/>
        </w:rPr>
      </w:pPr>
      <w:r w:rsidRPr="00E6093E">
        <w:rPr>
          <w:rFonts w:cstheme="minorHAnsi"/>
          <w:sz w:val="28"/>
          <w:szCs w:val="28"/>
        </w:rPr>
        <w:lastRenderedPageBreak/>
        <w:t xml:space="preserve">This booklet </w:t>
      </w:r>
      <w:r w:rsidR="00BD01BC">
        <w:rPr>
          <w:rFonts w:cstheme="minorHAnsi"/>
          <w:sz w:val="28"/>
          <w:szCs w:val="28"/>
        </w:rPr>
        <w:t xml:space="preserve">is taken from some </w:t>
      </w:r>
      <w:r w:rsidRPr="00E6093E">
        <w:rPr>
          <w:rFonts w:cstheme="minorHAnsi"/>
          <w:sz w:val="28"/>
          <w:szCs w:val="28"/>
        </w:rPr>
        <w:t>booklets produced by Disability Awareness in Action</w:t>
      </w:r>
      <w:r w:rsidR="00EE6906">
        <w:rPr>
          <w:rFonts w:cstheme="minorHAnsi"/>
          <w:sz w:val="28"/>
          <w:szCs w:val="28"/>
        </w:rPr>
        <w:t xml:space="preserve">. This was </w:t>
      </w:r>
      <w:r w:rsidRPr="00E6093E">
        <w:rPr>
          <w:rFonts w:cstheme="minorHAnsi"/>
          <w:sz w:val="28"/>
          <w:szCs w:val="28"/>
        </w:rPr>
        <w:t>set up and run by Board Members of Disabled People International to develop the Disabled People’s Movement around the World [See end note 1 for links].</w:t>
      </w:r>
    </w:p>
    <w:p w14:paraId="4C92C180" w14:textId="77777777" w:rsidR="00904898" w:rsidRPr="00890A22" w:rsidRDefault="00904898" w:rsidP="00904898">
      <w:pPr>
        <w:rPr>
          <w:rFonts w:cstheme="minorHAnsi"/>
          <w:sz w:val="28"/>
          <w:szCs w:val="28"/>
          <w:shd w:val="clear" w:color="auto" w:fill="FEFEFF"/>
        </w:rPr>
      </w:pPr>
      <w:r>
        <w:rPr>
          <w:rFonts w:cstheme="minorHAnsi"/>
          <w:b/>
          <w:bCs/>
          <w:sz w:val="28"/>
          <w:szCs w:val="28"/>
        </w:rPr>
        <w:t>(</w:t>
      </w:r>
      <w:r w:rsidRPr="00E6093E">
        <w:rPr>
          <w:rFonts w:cstheme="minorHAnsi"/>
          <w:b/>
          <w:bCs/>
          <w:sz w:val="28"/>
          <w:szCs w:val="28"/>
        </w:rPr>
        <w:t>Clip 1 Rita Kusi</w:t>
      </w:r>
      <w:r w:rsidRPr="00E6093E">
        <w:rPr>
          <w:rFonts w:cstheme="minorHAnsi"/>
          <w:sz w:val="28"/>
          <w:szCs w:val="28"/>
        </w:rPr>
        <w:t xml:space="preserve"> </w:t>
      </w:r>
      <w:r w:rsidRPr="00890A22">
        <w:rPr>
          <w:rFonts w:cstheme="minorHAnsi"/>
          <w:sz w:val="28"/>
          <w:szCs w:val="28"/>
        </w:rPr>
        <w:t xml:space="preserve">of </w:t>
      </w:r>
      <w:r w:rsidRPr="00890A22">
        <w:rPr>
          <w:rFonts w:cstheme="minorHAnsi"/>
          <w:sz w:val="28"/>
          <w:szCs w:val="28"/>
          <w:shd w:val="clear" w:color="auto" w:fill="FEFEFF"/>
        </w:rPr>
        <w:t>Ghana Federation of Disability Organisations.</w:t>
      </w:r>
      <w:r>
        <w:rPr>
          <w:rFonts w:cstheme="minorHAnsi"/>
          <w:sz w:val="28"/>
          <w:szCs w:val="28"/>
          <w:shd w:val="clear" w:color="auto" w:fill="FEFEFF"/>
        </w:rPr>
        <w:t>)</w:t>
      </w:r>
    </w:p>
    <w:p w14:paraId="35161FCC" w14:textId="77777777" w:rsidR="00904898" w:rsidRPr="00E6093E" w:rsidRDefault="00904898" w:rsidP="00904898">
      <w:pPr>
        <w:rPr>
          <w:rFonts w:cstheme="minorHAnsi"/>
          <w:b/>
          <w:bCs/>
          <w:sz w:val="28"/>
          <w:szCs w:val="28"/>
          <w:shd w:val="clear" w:color="auto" w:fill="FEFEFF"/>
        </w:rPr>
      </w:pPr>
      <w:r w:rsidRPr="00E6093E">
        <w:rPr>
          <w:rFonts w:cstheme="minorHAnsi"/>
          <w:b/>
          <w:bCs/>
          <w:sz w:val="28"/>
          <w:szCs w:val="28"/>
          <w:shd w:val="clear" w:color="auto" w:fill="FEFEFF"/>
        </w:rPr>
        <w:t>Link with future Modules</w:t>
      </w:r>
    </w:p>
    <w:p w14:paraId="2CCE95D9" w14:textId="6C361F72" w:rsidR="00904898" w:rsidRPr="00E6093E" w:rsidRDefault="00904898" w:rsidP="00904898">
      <w:pPr>
        <w:rPr>
          <w:rFonts w:cstheme="minorHAnsi"/>
          <w:sz w:val="28"/>
          <w:szCs w:val="28"/>
          <w:shd w:val="clear" w:color="auto" w:fill="FEFEFF"/>
        </w:rPr>
      </w:pPr>
      <w:r w:rsidRPr="00E6093E">
        <w:rPr>
          <w:rFonts w:cstheme="minorHAnsi"/>
          <w:sz w:val="28"/>
          <w:szCs w:val="28"/>
          <w:shd w:val="clear" w:color="auto" w:fill="FEFEFF"/>
        </w:rPr>
        <w:t xml:space="preserve">Let us have a look at the </w:t>
      </w:r>
      <w:r w:rsidR="00BD01BC">
        <w:rPr>
          <w:rFonts w:cstheme="minorHAnsi"/>
          <w:sz w:val="28"/>
          <w:szCs w:val="28"/>
          <w:shd w:val="clear" w:color="auto" w:fill="FEFEFF"/>
        </w:rPr>
        <w:t>steps</w:t>
      </w:r>
      <w:r w:rsidRPr="00E6093E">
        <w:rPr>
          <w:rFonts w:cstheme="minorHAnsi"/>
          <w:sz w:val="28"/>
          <w:szCs w:val="28"/>
          <w:shd w:val="clear" w:color="auto" w:fill="FEFEFF"/>
        </w:rPr>
        <w:t xml:space="preserve"> we go through to build our </w:t>
      </w:r>
      <w:r w:rsidR="00BD01BC">
        <w:rPr>
          <w:rFonts w:cstheme="minorHAnsi"/>
          <w:sz w:val="28"/>
          <w:szCs w:val="28"/>
          <w:shd w:val="clear" w:color="auto" w:fill="FEFEFF"/>
        </w:rPr>
        <w:t>own</w:t>
      </w:r>
      <w:r w:rsidRPr="00E6093E">
        <w:rPr>
          <w:rFonts w:cstheme="minorHAnsi"/>
          <w:sz w:val="28"/>
          <w:szCs w:val="28"/>
          <w:shd w:val="clear" w:color="auto" w:fill="FEFEFF"/>
        </w:rPr>
        <w:t xml:space="preserve"> organisations. </w:t>
      </w:r>
      <w:r w:rsidR="00BD01BC">
        <w:rPr>
          <w:rFonts w:cstheme="minorHAnsi"/>
          <w:sz w:val="28"/>
          <w:szCs w:val="28"/>
          <w:shd w:val="clear" w:color="auto" w:fill="FEFEFF"/>
        </w:rPr>
        <w:t>We will look at diversity (women, youth, types of impairments) in Module 3.</w:t>
      </w:r>
    </w:p>
    <w:p w14:paraId="136DBF4C" w14:textId="23A47B2C" w:rsidR="00904898" w:rsidRPr="006600A5" w:rsidRDefault="00904898" w:rsidP="00904898">
      <w:pPr>
        <w:rPr>
          <w:rFonts w:cstheme="minorHAnsi"/>
          <w:sz w:val="28"/>
          <w:szCs w:val="28"/>
          <w:shd w:val="clear" w:color="auto" w:fill="FEFEFF"/>
        </w:rPr>
      </w:pPr>
      <w:r w:rsidRPr="00E6093E">
        <w:rPr>
          <w:rFonts w:cstheme="minorHAnsi"/>
          <w:sz w:val="28"/>
          <w:szCs w:val="28"/>
          <w:shd w:val="clear" w:color="auto" w:fill="FEFEFF"/>
        </w:rPr>
        <w:t xml:space="preserve">Our organisations must be </w:t>
      </w:r>
      <w:r w:rsidR="00210F1A">
        <w:rPr>
          <w:rFonts w:cstheme="minorHAnsi"/>
          <w:sz w:val="28"/>
          <w:szCs w:val="28"/>
          <w:shd w:val="clear" w:color="auto" w:fill="FEFEFF"/>
        </w:rPr>
        <w:t>set up</w:t>
      </w:r>
      <w:r w:rsidRPr="00E6093E">
        <w:rPr>
          <w:rFonts w:cstheme="minorHAnsi"/>
          <w:sz w:val="28"/>
          <w:szCs w:val="28"/>
          <w:shd w:val="clear" w:color="auto" w:fill="FEFEFF"/>
        </w:rPr>
        <w:t xml:space="preserve"> and run in a </w:t>
      </w:r>
      <w:r w:rsidR="00BD01BC">
        <w:rPr>
          <w:rFonts w:cstheme="minorHAnsi"/>
          <w:sz w:val="28"/>
          <w:szCs w:val="28"/>
          <w:shd w:val="clear" w:color="auto" w:fill="FEFEFF"/>
        </w:rPr>
        <w:t>proper way</w:t>
      </w:r>
      <w:r w:rsidRPr="00E6093E">
        <w:rPr>
          <w:rFonts w:cstheme="minorHAnsi"/>
          <w:sz w:val="28"/>
          <w:szCs w:val="28"/>
          <w:shd w:val="clear" w:color="auto" w:fill="FEFEFF"/>
        </w:rPr>
        <w:t xml:space="preserve">. Module 4 in January 2024 will </w:t>
      </w:r>
      <w:r w:rsidR="00BD01BC">
        <w:rPr>
          <w:rFonts w:cstheme="minorHAnsi"/>
          <w:sz w:val="28"/>
          <w:szCs w:val="28"/>
          <w:shd w:val="clear" w:color="auto" w:fill="FEFEFF"/>
        </w:rPr>
        <w:t>look at this</w:t>
      </w:r>
      <w:r w:rsidRPr="00E6093E">
        <w:rPr>
          <w:rFonts w:cstheme="minorHAnsi"/>
          <w:sz w:val="28"/>
          <w:szCs w:val="28"/>
          <w:shd w:val="clear" w:color="auto" w:fill="FEFEFF"/>
        </w:rPr>
        <w:t xml:space="preserve">. </w:t>
      </w:r>
    </w:p>
    <w:p w14:paraId="74508A6B" w14:textId="77777777" w:rsidR="00904898" w:rsidRPr="00890A22" w:rsidRDefault="00904898" w:rsidP="00904898">
      <w:pPr>
        <w:pStyle w:val="Heading2"/>
        <w:rPr>
          <w:b/>
          <w:bCs/>
          <w:color w:val="auto"/>
          <w:sz w:val="32"/>
          <w:szCs w:val="32"/>
        </w:rPr>
      </w:pPr>
      <w:bookmarkStart w:id="5" w:name="_Toc148015485"/>
      <w:r w:rsidRPr="00890A22">
        <w:rPr>
          <w:b/>
          <w:bCs/>
          <w:color w:val="auto"/>
          <w:sz w:val="32"/>
          <w:szCs w:val="32"/>
        </w:rPr>
        <w:t>Progress of the Disability Movement: From Isolation – Solidarity – Struggle – Equality</w:t>
      </w:r>
      <w:bookmarkEnd w:id="5"/>
      <w:r w:rsidRPr="00890A22">
        <w:rPr>
          <w:b/>
          <w:bCs/>
          <w:color w:val="auto"/>
          <w:sz w:val="32"/>
          <w:szCs w:val="32"/>
        </w:rPr>
        <w:t xml:space="preserve"> </w:t>
      </w:r>
    </w:p>
    <w:p w14:paraId="50DB1378" w14:textId="77777777" w:rsidR="00904898" w:rsidRPr="00890A22" w:rsidRDefault="00904898" w:rsidP="00904898">
      <w:pPr>
        <w:pStyle w:val="Heading2"/>
        <w:rPr>
          <w:b/>
          <w:bCs/>
          <w:color w:val="auto"/>
          <w:sz w:val="32"/>
          <w:szCs w:val="32"/>
        </w:rPr>
      </w:pPr>
      <w:bookmarkStart w:id="6" w:name="_Toc148015486"/>
      <w:r w:rsidRPr="00890A22">
        <w:rPr>
          <w:b/>
          <w:bCs/>
          <w:color w:val="auto"/>
          <w:sz w:val="32"/>
          <w:szCs w:val="32"/>
        </w:rPr>
        <w:t>Social and Political Change and Influence</w:t>
      </w:r>
      <w:bookmarkEnd w:id="6"/>
      <w:r w:rsidRPr="00890A22">
        <w:rPr>
          <w:b/>
          <w:bCs/>
          <w:color w:val="auto"/>
          <w:sz w:val="32"/>
          <w:szCs w:val="32"/>
        </w:rPr>
        <w:t xml:space="preserve"> </w:t>
      </w:r>
    </w:p>
    <w:p w14:paraId="7F86D24F" w14:textId="1AA652C9" w:rsidR="00904898" w:rsidRPr="000D4D71" w:rsidRDefault="00904898" w:rsidP="00904898">
      <w:pPr>
        <w:rPr>
          <w:sz w:val="28"/>
          <w:szCs w:val="28"/>
        </w:rPr>
      </w:pPr>
      <w:r w:rsidRPr="000D4D71">
        <w:rPr>
          <w:sz w:val="28"/>
          <w:szCs w:val="28"/>
        </w:rPr>
        <w:t xml:space="preserve">Society </w:t>
      </w:r>
      <w:r w:rsidR="000F3131">
        <w:rPr>
          <w:sz w:val="28"/>
          <w:szCs w:val="28"/>
        </w:rPr>
        <w:t xml:space="preserve">(the world we live in) </w:t>
      </w:r>
      <w:r w:rsidRPr="000D4D71">
        <w:rPr>
          <w:sz w:val="28"/>
          <w:szCs w:val="28"/>
        </w:rPr>
        <w:t xml:space="preserve">won't change on its own. It only changes when </w:t>
      </w:r>
      <w:r w:rsidR="000F3131">
        <w:rPr>
          <w:sz w:val="28"/>
          <w:szCs w:val="28"/>
        </w:rPr>
        <w:t xml:space="preserve">lots of people </w:t>
      </w:r>
      <w:r w:rsidRPr="000D4D71">
        <w:rPr>
          <w:sz w:val="28"/>
          <w:szCs w:val="28"/>
        </w:rPr>
        <w:t xml:space="preserve">want change. As disabled people, we want to bring about social change, </w:t>
      </w:r>
      <w:r w:rsidR="00BD01BC">
        <w:rPr>
          <w:sz w:val="28"/>
          <w:szCs w:val="28"/>
        </w:rPr>
        <w:t>so we can join in properly.</w:t>
      </w:r>
    </w:p>
    <w:p w14:paraId="79DE3B3F" w14:textId="3D37459C" w:rsidR="00904898" w:rsidRPr="006600A5" w:rsidRDefault="00904898" w:rsidP="00904898">
      <w:pPr>
        <w:rPr>
          <w:b/>
          <w:bCs/>
          <w:sz w:val="28"/>
          <w:szCs w:val="28"/>
        </w:rPr>
      </w:pPr>
      <w:r w:rsidRPr="004502D1">
        <w:rPr>
          <w:sz w:val="28"/>
          <w:szCs w:val="28"/>
        </w:rPr>
        <w:t xml:space="preserve">We know best </w:t>
      </w:r>
      <w:r w:rsidR="0011335C">
        <w:rPr>
          <w:sz w:val="28"/>
          <w:szCs w:val="28"/>
        </w:rPr>
        <w:t>what we need and</w:t>
      </w:r>
      <w:r w:rsidRPr="004502D1">
        <w:rPr>
          <w:sz w:val="28"/>
          <w:szCs w:val="28"/>
        </w:rPr>
        <w:t xml:space="preserve"> </w:t>
      </w:r>
      <w:r w:rsidR="00BD01BC">
        <w:rPr>
          <w:sz w:val="28"/>
          <w:szCs w:val="28"/>
        </w:rPr>
        <w:t>can help</w:t>
      </w:r>
      <w:r w:rsidRPr="004502D1">
        <w:rPr>
          <w:sz w:val="28"/>
          <w:szCs w:val="28"/>
        </w:rPr>
        <w:t xml:space="preserve"> make it </w:t>
      </w:r>
      <w:r w:rsidR="0011335C">
        <w:rPr>
          <w:sz w:val="28"/>
          <w:szCs w:val="28"/>
        </w:rPr>
        <w:t>work well</w:t>
      </w:r>
      <w:r w:rsidRPr="004502D1">
        <w:rPr>
          <w:sz w:val="28"/>
          <w:szCs w:val="28"/>
        </w:rPr>
        <w:t xml:space="preserve">. Social change can happen in two ways: </w:t>
      </w:r>
      <w:r w:rsidRPr="00100C78">
        <w:rPr>
          <w:sz w:val="28"/>
          <w:szCs w:val="28"/>
        </w:rPr>
        <w:t xml:space="preserve">through changes in the attitudes and behaviour of individuals </w:t>
      </w:r>
      <w:r>
        <w:rPr>
          <w:sz w:val="28"/>
          <w:szCs w:val="28"/>
        </w:rPr>
        <w:t xml:space="preserve">and </w:t>
      </w:r>
      <w:r w:rsidRPr="00100C78">
        <w:rPr>
          <w:sz w:val="28"/>
          <w:szCs w:val="28"/>
        </w:rPr>
        <w:t xml:space="preserve">through changes in laws, </w:t>
      </w:r>
      <w:proofErr w:type="gramStart"/>
      <w:r w:rsidRPr="00100C78">
        <w:rPr>
          <w:sz w:val="28"/>
          <w:szCs w:val="28"/>
        </w:rPr>
        <w:t>policies</w:t>
      </w:r>
      <w:proofErr w:type="gramEnd"/>
      <w:r w:rsidRPr="00100C78">
        <w:rPr>
          <w:sz w:val="28"/>
          <w:szCs w:val="28"/>
        </w:rPr>
        <w:t xml:space="preserve"> and services</w:t>
      </w:r>
      <w:r>
        <w:rPr>
          <w:sz w:val="28"/>
          <w:szCs w:val="28"/>
        </w:rPr>
        <w:t>.</w:t>
      </w:r>
    </w:p>
    <w:p w14:paraId="5D93DCCA" w14:textId="757EBF10" w:rsidR="00904898" w:rsidRPr="00890A22" w:rsidRDefault="00904898" w:rsidP="00904898">
      <w:pPr>
        <w:rPr>
          <w:b/>
          <w:bCs/>
          <w:sz w:val="32"/>
          <w:szCs w:val="32"/>
        </w:rPr>
      </w:pPr>
      <w:bookmarkStart w:id="7" w:name="_Toc148015487"/>
      <w:r w:rsidRPr="00890A22">
        <w:rPr>
          <w:rStyle w:val="Heading2Char"/>
          <w:b/>
          <w:bCs/>
          <w:color w:val="auto"/>
          <w:sz w:val="32"/>
          <w:szCs w:val="32"/>
        </w:rPr>
        <w:t>To change attitudes and behaviour,</w:t>
      </w:r>
      <w:bookmarkEnd w:id="7"/>
      <w:r w:rsidRPr="00890A22">
        <w:rPr>
          <w:b/>
          <w:bCs/>
          <w:sz w:val="32"/>
          <w:szCs w:val="32"/>
        </w:rPr>
        <w:t xml:space="preserve"> </w:t>
      </w:r>
    </w:p>
    <w:p w14:paraId="0C8A29CC" w14:textId="428E2BCB" w:rsidR="00904898" w:rsidRDefault="00904898" w:rsidP="00904898">
      <w:r w:rsidRPr="00100C78">
        <w:rPr>
          <w:sz w:val="28"/>
          <w:szCs w:val="28"/>
        </w:rPr>
        <w:t>people need to know about us, our needs and what we have to offer our community, our society, our world.</w:t>
      </w:r>
      <w:r>
        <w:rPr>
          <w:sz w:val="28"/>
          <w:szCs w:val="28"/>
        </w:rPr>
        <w:t xml:space="preserve"> Using social media and the traditional media </w:t>
      </w:r>
      <w:r w:rsidR="0011335C">
        <w:rPr>
          <w:sz w:val="28"/>
          <w:szCs w:val="28"/>
        </w:rPr>
        <w:t xml:space="preserve">(radio, television, newspapers, posters) </w:t>
      </w:r>
      <w:r>
        <w:rPr>
          <w:sz w:val="28"/>
          <w:szCs w:val="28"/>
        </w:rPr>
        <w:t>has proved a good way of doing this.</w:t>
      </w:r>
      <w:r w:rsidRPr="00100C78">
        <w:t xml:space="preserve"> </w:t>
      </w:r>
    </w:p>
    <w:p w14:paraId="7F176F1C" w14:textId="43037A25" w:rsidR="00852D60" w:rsidRDefault="00904898" w:rsidP="00904898">
      <w:pPr>
        <w:rPr>
          <w:sz w:val="28"/>
          <w:szCs w:val="28"/>
        </w:rPr>
      </w:pPr>
      <w:r w:rsidRPr="00100C78">
        <w:rPr>
          <w:sz w:val="28"/>
          <w:szCs w:val="28"/>
        </w:rPr>
        <w:t xml:space="preserve">To change </w:t>
      </w:r>
      <w:r w:rsidR="00852D60">
        <w:rPr>
          <w:sz w:val="28"/>
          <w:szCs w:val="28"/>
        </w:rPr>
        <w:t>how things work</w:t>
      </w:r>
      <w:r w:rsidRPr="00100C78">
        <w:rPr>
          <w:sz w:val="28"/>
          <w:szCs w:val="28"/>
        </w:rPr>
        <w:t>, we need to make sure that</w:t>
      </w:r>
      <w:r w:rsidR="00852D60">
        <w:rPr>
          <w:sz w:val="28"/>
          <w:szCs w:val="28"/>
        </w:rPr>
        <w:t xml:space="preserve"> the people who make the</w:t>
      </w:r>
      <w:r w:rsidRPr="00100C78">
        <w:rPr>
          <w:sz w:val="28"/>
          <w:szCs w:val="28"/>
        </w:rPr>
        <w:t xml:space="preserve"> law</w:t>
      </w:r>
      <w:r w:rsidR="00852D60">
        <w:rPr>
          <w:sz w:val="28"/>
          <w:szCs w:val="28"/>
        </w:rPr>
        <w:t xml:space="preserve">s </w:t>
      </w:r>
      <w:r w:rsidRPr="00100C78">
        <w:rPr>
          <w:sz w:val="28"/>
          <w:szCs w:val="28"/>
        </w:rPr>
        <w:t>know about our needs</w:t>
      </w:r>
      <w:r w:rsidR="00852D60">
        <w:rPr>
          <w:sz w:val="28"/>
          <w:szCs w:val="28"/>
        </w:rPr>
        <w:t xml:space="preserve"> and</w:t>
      </w:r>
      <w:r w:rsidRPr="00100C78">
        <w:rPr>
          <w:sz w:val="28"/>
          <w:szCs w:val="28"/>
        </w:rPr>
        <w:t xml:space="preserve"> our ideas for solving problems. The </w:t>
      </w:r>
      <w:r>
        <w:rPr>
          <w:sz w:val="28"/>
          <w:szCs w:val="28"/>
        </w:rPr>
        <w:t>f</w:t>
      </w:r>
      <w:r w:rsidRPr="00100C78">
        <w:rPr>
          <w:sz w:val="28"/>
          <w:szCs w:val="28"/>
        </w:rPr>
        <w:t>ramework of the UNCRPD helps us with this</w:t>
      </w:r>
      <w:r>
        <w:rPr>
          <w:sz w:val="28"/>
          <w:szCs w:val="28"/>
        </w:rPr>
        <w:t xml:space="preserve">. </w:t>
      </w:r>
    </w:p>
    <w:p w14:paraId="55403504" w14:textId="3A6B0B45" w:rsidR="00904898" w:rsidRDefault="00904898" w:rsidP="00904898">
      <w:r>
        <w:rPr>
          <w:sz w:val="28"/>
          <w:szCs w:val="28"/>
        </w:rPr>
        <w:t xml:space="preserve">The UNCRPD has </w:t>
      </w:r>
      <w:r w:rsidRPr="00100C78">
        <w:rPr>
          <w:sz w:val="28"/>
          <w:szCs w:val="28"/>
        </w:rPr>
        <w:t xml:space="preserve">now </w:t>
      </w:r>
      <w:r>
        <w:rPr>
          <w:sz w:val="28"/>
          <w:szCs w:val="28"/>
        </w:rPr>
        <w:t xml:space="preserve">been </w:t>
      </w:r>
      <w:r w:rsidR="00852D60">
        <w:rPr>
          <w:sz w:val="28"/>
          <w:szCs w:val="28"/>
        </w:rPr>
        <w:t xml:space="preserve">signed </w:t>
      </w:r>
      <w:r w:rsidRPr="00100C78">
        <w:rPr>
          <w:sz w:val="28"/>
          <w:szCs w:val="28"/>
        </w:rPr>
        <w:t xml:space="preserve">by </w:t>
      </w:r>
      <w:r w:rsidR="00852D60">
        <w:rPr>
          <w:sz w:val="28"/>
          <w:szCs w:val="28"/>
        </w:rPr>
        <w:t xml:space="preserve">nearly all </w:t>
      </w:r>
      <w:r w:rsidRPr="00100C78">
        <w:rPr>
          <w:sz w:val="28"/>
          <w:szCs w:val="28"/>
        </w:rPr>
        <w:t>Commonwealth countries</w:t>
      </w:r>
      <w:r w:rsidR="00852D60">
        <w:rPr>
          <w:sz w:val="28"/>
          <w:szCs w:val="28"/>
        </w:rPr>
        <w:t>. Only</w:t>
      </w:r>
      <w:r w:rsidRPr="00100C78">
        <w:rPr>
          <w:sz w:val="28"/>
          <w:szCs w:val="28"/>
        </w:rPr>
        <w:t xml:space="preserve"> </w:t>
      </w:r>
      <w:r w:rsidRPr="00863F50">
        <w:rPr>
          <w:b/>
          <w:bCs/>
          <w:sz w:val="28"/>
          <w:szCs w:val="28"/>
        </w:rPr>
        <w:t>Tonga and Cameroon</w:t>
      </w:r>
      <w:r w:rsidR="00852D60">
        <w:rPr>
          <w:sz w:val="28"/>
          <w:szCs w:val="28"/>
        </w:rPr>
        <w:t xml:space="preserve"> haven’t</w:t>
      </w:r>
      <w:r w:rsidR="00493EA5">
        <w:rPr>
          <w:sz w:val="28"/>
          <w:szCs w:val="28"/>
        </w:rPr>
        <w:t xml:space="preserve">. </w:t>
      </w:r>
      <w:r>
        <w:rPr>
          <w:sz w:val="28"/>
          <w:szCs w:val="28"/>
        </w:rPr>
        <w:t xml:space="preserve">If you want to know when your country ratified the UNCRPD  go to </w:t>
      </w:r>
      <w:hyperlink r:id="rId8" w:history="1">
        <w:r w:rsidRPr="00EC4923">
          <w:rPr>
            <w:rStyle w:val="Hyperlink"/>
            <w:sz w:val="28"/>
            <w:szCs w:val="28"/>
          </w:rPr>
          <w:t>https://tbinternet.ohchr.org/_</w:t>
        </w:r>
        <w:r w:rsidRPr="00EC4923">
          <w:rPr>
            <w:rStyle w:val="Hyperlink"/>
            <w:sz w:val="28"/>
            <w:szCs w:val="28"/>
          </w:rPr>
          <w:t>l</w:t>
        </w:r>
        <w:r w:rsidRPr="00EC4923">
          <w:rPr>
            <w:rStyle w:val="Hyperlink"/>
            <w:sz w:val="28"/>
            <w:szCs w:val="28"/>
          </w:rPr>
          <w:t>ayouts/15/TreatyBodyExternal/Treaty.aspx?Treaty=CRPD</w:t>
        </w:r>
      </w:hyperlink>
      <w:r>
        <w:rPr>
          <w:sz w:val="28"/>
          <w:szCs w:val="28"/>
        </w:rPr>
        <w:t xml:space="preserve"> </w:t>
      </w:r>
    </w:p>
    <w:p w14:paraId="7C0A911A" w14:textId="77777777" w:rsidR="00BE59DD" w:rsidRDefault="00904898" w:rsidP="00904898">
      <w:pPr>
        <w:rPr>
          <w:sz w:val="28"/>
          <w:szCs w:val="28"/>
        </w:rPr>
      </w:pPr>
      <w:r w:rsidRPr="00012753">
        <w:rPr>
          <w:b/>
          <w:bCs/>
          <w:sz w:val="28"/>
          <w:szCs w:val="28"/>
        </w:rPr>
        <w:t>Awareness: Changing Minds</w:t>
      </w:r>
      <w:r w:rsidR="00BE59DD">
        <w:rPr>
          <w:sz w:val="28"/>
          <w:szCs w:val="28"/>
        </w:rPr>
        <w:t xml:space="preserve"> </w:t>
      </w:r>
    </w:p>
    <w:p w14:paraId="1B3ECE72" w14:textId="1D1E10F2" w:rsidR="00904898" w:rsidRDefault="00904898" w:rsidP="00904898">
      <w:pPr>
        <w:rPr>
          <w:sz w:val="28"/>
          <w:szCs w:val="28"/>
        </w:rPr>
      </w:pPr>
      <w:r w:rsidRPr="00012753">
        <w:rPr>
          <w:sz w:val="28"/>
          <w:szCs w:val="28"/>
        </w:rPr>
        <w:t xml:space="preserve">In many cases, public education and awareness campaigns have been </w:t>
      </w:r>
      <w:r w:rsidR="00B450B5">
        <w:rPr>
          <w:sz w:val="28"/>
          <w:szCs w:val="28"/>
        </w:rPr>
        <w:t>making the</w:t>
      </w:r>
      <w:r w:rsidRPr="00012753">
        <w:rPr>
          <w:sz w:val="28"/>
          <w:szCs w:val="28"/>
        </w:rPr>
        <w:t xml:space="preserve"> public </w:t>
      </w:r>
      <w:r w:rsidR="00852D60">
        <w:rPr>
          <w:sz w:val="28"/>
          <w:szCs w:val="28"/>
        </w:rPr>
        <w:t>change</w:t>
      </w:r>
      <w:r w:rsidRPr="00012753">
        <w:rPr>
          <w:sz w:val="28"/>
          <w:szCs w:val="28"/>
        </w:rPr>
        <w:t xml:space="preserve"> its attitudes and actions towards disabled pe</w:t>
      </w:r>
      <w:r w:rsidR="00493EA5">
        <w:rPr>
          <w:sz w:val="28"/>
          <w:szCs w:val="28"/>
        </w:rPr>
        <w:t>ople</w:t>
      </w:r>
      <w:r w:rsidRPr="00012753">
        <w:rPr>
          <w:sz w:val="28"/>
          <w:szCs w:val="28"/>
        </w:rPr>
        <w:t>.</w:t>
      </w:r>
      <w:r w:rsidR="00EC5C08">
        <w:rPr>
          <w:sz w:val="28"/>
          <w:szCs w:val="28"/>
        </w:rPr>
        <w:t xml:space="preserve"> </w:t>
      </w:r>
      <w:r w:rsidRPr="00012753">
        <w:rPr>
          <w:sz w:val="28"/>
          <w:szCs w:val="28"/>
        </w:rPr>
        <w:t xml:space="preserve">One of the </w:t>
      </w:r>
      <w:r w:rsidR="00EC5C08">
        <w:rPr>
          <w:sz w:val="28"/>
          <w:szCs w:val="28"/>
        </w:rPr>
        <w:t>easi</w:t>
      </w:r>
      <w:r w:rsidRPr="00012753">
        <w:rPr>
          <w:sz w:val="28"/>
          <w:szCs w:val="28"/>
        </w:rPr>
        <w:t xml:space="preserve">est ways to </w:t>
      </w:r>
      <w:r w:rsidR="003D7F2D">
        <w:rPr>
          <w:sz w:val="28"/>
          <w:szCs w:val="28"/>
        </w:rPr>
        <w:t xml:space="preserve">help </w:t>
      </w:r>
      <w:r w:rsidRPr="00012753">
        <w:rPr>
          <w:sz w:val="28"/>
          <w:szCs w:val="28"/>
        </w:rPr>
        <w:t>somebody</w:t>
      </w:r>
      <w:r w:rsidR="003D7F2D">
        <w:rPr>
          <w:sz w:val="28"/>
          <w:szCs w:val="28"/>
        </w:rPr>
        <w:t xml:space="preserve"> understand</w:t>
      </w:r>
      <w:r w:rsidRPr="00012753">
        <w:rPr>
          <w:sz w:val="28"/>
          <w:szCs w:val="28"/>
        </w:rPr>
        <w:t xml:space="preserve"> is to tell them about yourself. </w:t>
      </w:r>
    </w:p>
    <w:p w14:paraId="5382A5C8" w14:textId="77777777" w:rsidR="00904898" w:rsidRPr="00A4050C" w:rsidRDefault="00904898" w:rsidP="00904898">
      <w:pPr>
        <w:rPr>
          <w:sz w:val="28"/>
          <w:szCs w:val="28"/>
        </w:rPr>
      </w:pPr>
      <w:r w:rsidRPr="00A4050C">
        <w:rPr>
          <w:sz w:val="28"/>
          <w:szCs w:val="28"/>
        </w:rPr>
        <w:t xml:space="preserve">Everybody is different and difference can be frightening. When you tell someone about yourself - about your daily life, your </w:t>
      </w:r>
      <w:proofErr w:type="gramStart"/>
      <w:r w:rsidRPr="00A4050C">
        <w:rPr>
          <w:sz w:val="28"/>
          <w:szCs w:val="28"/>
        </w:rPr>
        <w:t>thoughts</w:t>
      </w:r>
      <w:proofErr w:type="gramEnd"/>
      <w:r w:rsidRPr="00A4050C">
        <w:rPr>
          <w:sz w:val="28"/>
          <w:szCs w:val="28"/>
        </w:rPr>
        <w:t xml:space="preserve"> and feelings - you make it easier for them to understand you. As individuals, disabled people can tell the community about their needs </w:t>
      </w:r>
      <w:r w:rsidRPr="00A4050C">
        <w:rPr>
          <w:sz w:val="28"/>
          <w:szCs w:val="28"/>
        </w:rPr>
        <w:lastRenderedPageBreak/>
        <w:t xml:space="preserve">and what they have to offer. We need to talk to other disabled people and their friends and families, as well as people who don't have much experience of disability. </w:t>
      </w:r>
    </w:p>
    <w:p w14:paraId="561ED69A" w14:textId="77777777" w:rsidR="00904898" w:rsidRPr="00A4050C" w:rsidRDefault="00904898" w:rsidP="00904898">
      <w:pPr>
        <w:rPr>
          <w:sz w:val="28"/>
          <w:szCs w:val="28"/>
        </w:rPr>
      </w:pPr>
      <w:r w:rsidRPr="00A4050C">
        <w:rPr>
          <w:sz w:val="28"/>
          <w:szCs w:val="28"/>
        </w:rPr>
        <w:t>Use internet and social media</w:t>
      </w:r>
      <w:r>
        <w:rPr>
          <w:sz w:val="28"/>
          <w:szCs w:val="28"/>
        </w:rPr>
        <w:t>,</w:t>
      </w:r>
      <w:r w:rsidRPr="00A4050C">
        <w:rPr>
          <w:sz w:val="28"/>
          <w:szCs w:val="28"/>
        </w:rPr>
        <w:t xml:space="preserve"> local radio, local TV and </w:t>
      </w:r>
      <w:proofErr w:type="gramStart"/>
      <w:r w:rsidRPr="00A4050C">
        <w:rPr>
          <w:sz w:val="28"/>
          <w:szCs w:val="28"/>
        </w:rPr>
        <w:t>newspapers</w:t>
      </w:r>
      <w:proofErr w:type="gramEnd"/>
    </w:p>
    <w:p w14:paraId="781BAFD4" w14:textId="77777777" w:rsidR="00904898" w:rsidRPr="008B54BE" w:rsidRDefault="00904898" w:rsidP="00904898">
      <w:pPr>
        <w:rPr>
          <w:b/>
          <w:bCs/>
          <w:sz w:val="28"/>
          <w:szCs w:val="28"/>
        </w:rPr>
      </w:pPr>
      <w:r>
        <w:rPr>
          <w:b/>
          <w:bCs/>
          <w:sz w:val="28"/>
          <w:szCs w:val="28"/>
        </w:rPr>
        <w:t>Meeting face to face is far more powerful than on social media.</w:t>
      </w:r>
    </w:p>
    <w:p w14:paraId="593548B5" w14:textId="77777777" w:rsidR="00904898" w:rsidRDefault="00904898" w:rsidP="00904898">
      <w:pPr>
        <w:rPr>
          <w:b/>
          <w:bCs/>
          <w:sz w:val="28"/>
          <w:szCs w:val="28"/>
        </w:rPr>
      </w:pPr>
      <w:r w:rsidRPr="00012753">
        <w:rPr>
          <w:b/>
          <w:bCs/>
          <w:sz w:val="28"/>
          <w:szCs w:val="28"/>
        </w:rPr>
        <w:t>As an Organisation</w:t>
      </w:r>
    </w:p>
    <w:p w14:paraId="6C3328C9" w14:textId="275875C0" w:rsidR="00904898" w:rsidRPr="00A4050C" w:rsidRDefault="00904898" w:rsidP="00904898">
      <w:pPr>
        <w:rPr>
          <w:sz w:val="28"/>
          <w:szCs w:val="28"/>
        </w:rPr>
      </w:pPr>
      <w:r w:rsidRPr="00A4050C">
        <w:rPr>
          <w:sz w:val="28"/>
          <w:szCs w:val="28"/>
        </w:rPr>
        <w:t xml:space="preserve">The first step towards change is getting together with other disabled people. If you aren't a member of an organisation already, find out about local groups. </w:t>
      </w:r>
      <w:r w:rsidR="002461C7">
        <w:rPr>
          <w:sz w:val="28"/>
          <w:szCs w:val="28"/>
        </w:rPr>
        <w:t>If there isn’t one</w:t>
      </w:r>
      <w:r w:rsidRPr="00A4050C">
        <w:rPr>
          <w:sz w:val="28"/>
          <w:szCs w:val="28"/>
        </w:rPr>
        <w:t xml:space="preserve">, why not start one? </w:t>
      </w:r>
    </w:p>
    <w:p w14:paraId="01B0897B" w14:textId="6DF33B1B" w:rsidR="00904898" w:rsidRDefault="00904898" w:rsidP="00904898">
      <w:pPr>
        <w:rPr>
          <w:b/>
          <w:bCs/>
          <w:sz w:val="28"/>
          <w:szCs w:val="28"/>
        </w:rPr>
      </w:pPr>
      <w:r w:rsidRPr="00A4050C">
        <w:rPr>
          <w:sz w:val="28"/>
          <w:szCs w:val="28"/>
        </w:rPr>
        <w:t xml:space="preserve">Decide on </w:t>
      </w:r>
      <w:r w:rsidR="00852D60">
        <w:rPr>
          <w:sz w:val="28"/>
          <w:szCs w:val="28"/>
        </w:rPr>
        <w:t xml:space="preserve">what you </w:t>
      </w:r>
      <w:proofErr w:type="gramStart"/>
      <w:r w:rsidR="00852D60">
        <w:rPr>
          <w:sz w:val="28"/>
          <w:szCs w:val="28"/>
        </w:rPr>
        <w:t>want,</w:t>
      </w:r>
      <w:r w:rsidRPr="00A4050C">
        <w:rPr>
          <w:sz w:val="28"/>
          <w:szCs w:val="28"/>
        </w:rPr>
        <w:t xml:space="preserve"> and</w:t>
      </w:r>
      <w:proofErr w:type="gramEnd"/>
      <w:r w:rsidRPr="00A4050C">
        <w:rPr>
          <w:sz w:val="28"/>
          <w:szCs w:val="28"/>
        </w:rPr>
        <w:t xml:space="preserve"> get to know each other.</w:t>
      </w:r>
      <w:r w:rsidRPr="00012753">
        <w:rPr>
          <w:b/>
          <w:bCs/>
          <w:sz w:val="28"/>
          <w:szCs w:val="28"/>
        </w:rPr>
        <w:t xml:space="preserve"> </w:t>
      </w:r>
    </w:p>
    <w:p w14:paraId="6C96DADE" w14:textId="77777777" w:rsidR="00904898" w:rsidRPr="00890A22" w:rsidRDefault="00904898" w:rsidP="00904898">
      <w:pPr>
        <w:pStyle w:val="Heading2"/>
        <w:rPr>
          <w:b/>
          <w:bCs/>
          <w:color w:val="auto"/>
          <w:sz w:val="32"/>
          <w:szCs w:val="32"/>
        </w:rPr>
      </w:pPr>
      <w:bookmarkStart w:id="8" w:name="_Toc148015488"/>
      <w:r w:rsidRPr="00890A22">
        <w:rPr>
          <w:b/>
          <w:bCs/>
          <w:color w:val="auto"/>
          <w:sz w:val="32"/>
          <w:szCs w:val="32"/>
        </w:rPr>
        <w:t>The next stage is to tell the world about what your members want.</w:t>
      </w:r>
      <w:bookmarkEnd w:id="8"/>
      <w:r w:rsidRPr="00890A22">
        <w:rPr>
          <w:b/>
          <w:bCs/>
          <w:color w:val="auto"/>
          <w:sz w:val="32"/>
          <w:szCs w:val="32"/>
        </w:rPr>
        <w:t xml:space="preserve"> </w:t>
      </w:r>
    </w:p>
    <w:p w14:paraId="725776C7" w14:textId="68165655" w:rsidR="00904898" w:rsidRDefault="00904898" w:rsidP="00904898">
      <w:pPr>
        <w:rPr>
          <w:sz w:val="28"/>
          <w:szCs w:val="28"/>
        </w:rPr>
      </w:pPr>
      <w:r w:rsidRPr="00697FAA">
        <w:rPr>
          <w:sz w:val="28"/>
          <w:szCs w:val="28"/>
        </w:rPr>
        <w:t>To make an issue widely known, you can write letters</w:t>
      </w:r>
      <w:r w:rsidR="002461C7">
        <w:rPr>
          <w:sz w:val="28"/>
          <w:szCs w:val="28"/>
        </w:rPr>
        <w:t>. You can</w:t>
      </w:r>
      <w:r w:rsidRPr="00697FAA">
        <w:rPr>
          <w:sz w:val="28"/>
          <w:szCs w:val="28"/>
        </w:rPr>
        <w:t xml:space="preserve"> send out press releases </w:t>
      </w:r>
      <w:r w:rsidR="002461C7">
        <w:rPr>
          <w:sz w:val="28"/>
          <w:szCs w:val="28"/>
        </w:rPr>
        <w:t>(special</w:t>
      </w:r>
      <w:r w:rsidR="002A215F">
        <w:rPr>
          <w:sz w:val="28"/>
          <w:szCs w:val="28"/>
        </w:rPr>
        <w:t xml:space="preserve">ly written pieces for newspapers) </w:t>
      </w:r>
      <w:r w:rsidRPr="00697FAA">
        <w:rPr>
          <w:sz w:val="28"/>
          <w:szCs w:val="28"/>
        </w:rPr>
        <w:t>to newspapers</w:t>
      </w:r>
      <w:r w:rsidR="002A215F">
        <w:rPr>
          <w:sz w:val="28"/>
          <w:szCs w:val="28"/>
        </w:rPr>
        <w:t xml:space="preserve">. You can </w:t>
      </w:r>
      <w:r w:rsidRPr="00697FAA">
        <w:rPr>
          <w:sz w:val="28"/>
          <w:szCs w:val="28"/>
        </w:rPr>
        <w:t>set up blogs on social media</w:t>
      </w:r>
      <w:r w:rsidR="002A215F">
        <w:rPr>
          <w:sz w:val="28"/>
          <w:szCs w:val="28"/>
        </w:rPr>
        <w:t xml:space="preserve"> and</w:t>
      </w:r>
      <w:r w:rsidRPr="00697FAA">
        <w:rPr>
          <w:sz w:val="28"/>
          <w:szCs w:val="28"/>
        </w:rPr>
        <w:t xml:space="preserve"> </w:t>
      </w:r>
      <w:proofErr w:type="gramStart"/>
      <w:r w:rsidRPr="00697FAA">
        <w:rPr>
          <w:sz w:val="28"/>
          <w:szCs w:val="28"/>
        </w:rPr>
        <w:t>put up</w:t>
      </w:r>
      <w:proofErr w:type="gramEnd"/>
      <w:r w:rsidRPr="00697FAA">
        <w:rPr>
          <w:sz w:val="28"/>
          <w:szCs w:val="28"/>
        </w:rPr>
        <w:t xml:space="preserve"> posters</w:t>
      </w:r>
      <w:r w:rsidR="002A215F">
        <w:rPr>
          <w:sz w:val="28"/>
          <w:szCs w:val="28"/>
        </w:rPr>
        <w:t>. You can</w:t>
      </w:r>
      <w:r w:rsidRPr="00697FAA">
        <w:rPr>
          <w:sz w:val="28"/>
          <w:szCs w:val="28"/>
        </w:rPr>
        <w:t xml:space="preserve"> hold public meetings, </w:t>
      </w:r>
      <w:r w:rsidR="002A215F">
        <w:rPr>
          <w:sz w:val="28"/>
          <w:szCs w:val="28"/>
        </w:rPr>
        <w:t>ask</w:t>
      </w:r>
      <w:r w:rsidRPr="00697FAA">
        <w:rPr>
          <w:sz w:val="28"/>
          <w:szCs w:val="28"/>
        </w:rPr>
        <w:t xml:space="preserve"> members to talk to relatives and friends. </w:t>
      </w:r>
      <w:r w:rsidR="00A76004">
        <w:rPr>
          <w:sz w:val="28"/>
          <w:szCs w:val="28"/>
        </w:rPr>
        <w:t>Do things in the street to make people see you, hold</w:t>
      </w:r>
      <w:r w:rsidRPr="00697FAA">
        <w:rPr>
          <w:sz w:val="28"/>
          <w:szCs w:val="28"/>
        </w:rPr>
        <w:t xml:space="preserve"> peaceful protests or </w:t>
      </w:r>
      <w:r w:rsidR="00852D60">
        <w:rPr>
          <w:sz w:val="28"/>
          <w:szCs w:val="28"/>
        </w:rPr>
        <w:t>speak</w:t>
      </w:r>
      <w:r w:rsidRPr="00697FAA">
        <w:rPr>
          <w:sz w:val="28"/>
          <w:szCs w:val="28"/>
        </w:rPr>
        <w:t xml:space="preserve"> at public meetings</w:t>
      </w:r>
      <w:r>
        <w:rPr>
          <w:sz w:val="28"/>
          <w:szCs w:val="28"/>
        </w:rPr>
        <w:t>.</w:t>
      </w:r>
    </w:p>
    <w:p w14:paraId="20749214" w14:textId="5CD1636B" w:rsidR="00904898" w:rsidRDefault="00904898" w:rsidP="00904898">
      <w:pPr>
        <w:rPr>
          <w:sz w:val="28"/>
          <w:szCs w:val="28"/>
        </w:rPr>
      </w:pPr>
      <w:r w:rsidRPr="00697FAA">
        <w:rPr>
          <w:sz w:val="28"/>
          <w:szCs w:val="28"/>
        </w:rPr>
        <w:t xml:space="preserve">It's very important to show that your organisation is </w:t>
      </w:r>
      <w:r w:rsidR="00852D60">
        <w:rPr>
          <w:sz w:val="28"/>
          <w:szCs w:val="28"/>
        </w:rPr>
        <w:t>do</w:t>
      </w:r>
      <w:r w:rsidRPr="00697FAA">
        <w:rPr>
          <w:sz w:val="28"/>
          <w:szCs w:val="28"/>
        </w:rPr>
        <w:t xml:space="preserve">ing something - providing a service, </w:t>
      </w:r>
      <w:r w:rsidR="000F4B8E">
        <w:rPr>
          <w:sz w:val="28"/>
          <w:szCs w:val="28"/>
        </w:rPr>
        <w:t>helping</w:t>
      </w:r>
      <w:r w:rsidRPr="00697FAA">
        <w:rPr>
          <w:sz w:val="28"/>
          <w:szCs w:val="28"/>
        </w:rPr>
        <w:t xml:space="preserve"> members</w:t>
      </w:r>
      <w:r w:rsidR="000F4B8E">
        <w:rPr>
          <w:sz w:val="28"/>
          <w:szCs w:val="28"/>
        </w:rPr>
        <w:t xml:space="preserve"> have an income (money)</w:t>
      </w:r>
      <w:r w:rsidRPr="00697FAA">
        <w:rPr>
          <w:sz w:val="28"/>
          <w:szCs w:val="28"/>
        </w:rPr>
        <w:t xml:space="preserve">, </w:t>
      </w:r>
      <w:r w:rsidR="00852D60">
        <w:rPr>
          <w:sz w:val="28"/>
          <w:szCs w:val="28"/>
        </w:rPr>
        <w:t xml:space="preserve">helping make </w:t>
      </w:r>
      <w:r w:rsidRPr="00697FAA">
        <w:rPr>
          <w:sz w:val="28"/>
          <w:szCs w:val="28"/>
        </w:rPr>
        <w:t xml:space="preserve">access </w:t>
      </w:r>
      <w:r w:rsidR="00852D60">
        <w:rPr>
          <w:sz w:val="28"/>
          <w:szCs w:val="28"/>
        </w:rPr>
        <w:t>better</w:t>
      </w:r>
      <w:r w:rsidRPr="00697FAA">
        <w:rPr>
          <w:sz w:val="28"/>
          <w:szCs w:val="28"/>
        </w:rPr>
        <w:t xml:space="preserve">. </w:t>
      </w:r>
      <w:r w:rsidR="00852D60">
        <w:rPr>
          <w:sz w:val="28"/>
          <w:szCs w:val="28"/>
        </w:rPr>
        <w:t>Tell people why it’s good for</w:t>
      </w:r>
      <w:r w:rsidRPr="00697FAA">
        <w:rPr>
          <w:sz w:val="28"/>
          <w:szCs w:val="28"/>
        </w:rPr>
        <w:t xml:space="preserve"> the whole community </w:t>
      </w:r>
      <w:r w:rsidR="00852D60">
        <w:rPr>
          <w:sz w:val="28"/>
          <w:szCs w:val="28"/>
        </w:rPr>
        <w:t>to make</w:t>
      </w:r>
      <w:r w:rsidRPr="00697FAA">
        <w:rPr>
          <w:sz w:val="28"/>
          <w:szCs w:val="28"/>
        </w:rPr>
        <w:t xml:space="preserve"> disabled people's lives</w:t>
      </w:r>
      <w:r w:rsidR="00852D60">
        <w:rPr>
          <w:sz w:val="28"/>
          <w:szCs w:val="28"/>
        </w:rPr>
        <w:t xml:space="preserve"> better.</w:t>
      </w:r>
    </w:p>
    <w:p w14:paraId="297A0EE4" w14:textId="77777777" w:rsidR="000F4B8E" w:rsidRDefault="00904898" w:rsidP="00904898">
      <w:pPr>
        <w:rPr>
          <w:b/>
          <w:bCs/>
          <w:sz w:val="28"/>
          <w:szCs w:val="28"/>
        </w:rPr>
      </w:pPr>
      <w:proofErr w:type="gramStart"/>
      <w:r w:rsidRPr="00223D09">
        <w:rPr>
          <w:b/>
          <w:bCs/>
          <w:sz w:val="28"/>
          <w:szCs w:val="28"/>
        </w:rPr>
        <w:t>Having an Effect on</w:t>
      </w:r>
      <w:proofErr w:type="gramEnd"/>
      <w:r w:rsidRPr="00223D09">
        <w:rPr>
          <w:b/>
          <w:bCs/>
          <w:sz w:val="28"/>
          <w:szCs w:val="28"/>
        </w:rPr>
        <w:t xml:space="preserve"> Laws and Policies </w:t>
      </w:r>
    </w:p>
    <w:p w14:paraId="3314BE64" w14:textId="712A6427" w:rsidR="00904898" w:rsidRPr="00223D09" w:rsidRDefault="000F4B8E" w:rsidP="00904898">
      <w:pPr>
        <w:rPr>
          <w:sz w:val="28"/>
          <w:szCs w:val="28"/>
        </w:rPr>
      </w:pPr>
      <w:r w:rsidRPr="005C03A5">
        <w:rPr>
          <w:sz w:val="28"/>
          <w:szCs w:val="28"/>
        </w:rPr>
        <w:t>Legislation, which means Laws and policies, help</w:t>
      </w:r>
      <w:r w:rsidR="005C03A5" w:rsidRPr="005C03A5">
        <w:rPr>
          <w:sz w:val="28"/>
          <w:szCs w:val="28"/>
        </w:rPr>
        <w:t>s</w:t>
      </w:r>
      <w:r>
        <w:rPr>
          <w:b/>
          <w:bCs/>
          <w:sz w:val="28"/>
          <w:szCs w:val="28"/>
        </w:rPr>
        <w:t xml:space="preserve"> </w:t>
      </w:r>
      <w:r w:rsidR="00904898" w:rsidRPr="00223D09">
        <w:rPr>
          <w:sz w:val="28"/>
          <w:szCs w:val="28"/>
        </w:rPr>
        <w:t>disabled pe</w:t>
      </w:r>
      <w:r>
        <w:rPr>
          <w:sz w:val="28"/>
          <w:szCs w:val="28"/>
        </w:rPr>
        <w:t>ople get their rights</w:t>
      </w:r>
      <w:r w:rsidR="00904898" w:rsidRPr="00223D09">
        <w:rPr>
          <w:sz w:val="28"/>
          <w:szCs w:val="28"/>
        </w:rPr>
        <w:t xml:space="preserve"> to </w:t>
      </w:r>
      <w:r w:rsidR="005C03A5">
        <w:rPr>
          <w:sz w:val="28"/>
          <w:szCs w:val="28"/>
        </w:rPr>
        <w:t xml:space="preserve">go to </w:t>
      </w:r>
      <w:r w:rsidR="00904898" w:rsidRPr="00223D09">
        <w:rPr>
          <w:sz w:val="28"/>
          <w:szCs w:val="28"/>
        </w:rPr>
        <w:t xml:space="preserve">schooling, </w:t>
      </w:r>
      <w:r w:rsidR="005C03A5">
        <w:rPr>
          <w:sz w:val="28"/>
          <w:szCs w:val="28"/>
        </w:rPr>
        <w:t xml:space="preserve">find </w:t>
      </w:r>
      <w:r w:rsidR="00904898" w:rsidRPr="00223D09">
        <w:rPr>
          <w:sz w:val="28"/>
          <w:szCs w:val="28"/>
        </w:rPr>
        <w:t xml:space="preserve">employment and </w:t>
      </w:r>
      <w:r w:rsidR="005C03A5">
        <w:rPr>
          <w:sz w:val="28"/>
          <w:szCs w:val="28"/>
        </w:rPr>
        <w:t xml:space="preserve">be able to </w:t>
      </w:r>
      <w:r w:rsidR="00904898" w:rsidRPr="00223D09">
        <w:rPr>
          <w:sz w:val="28"/>
          <w:szCs w:val="28"/>
        </w:rPr>
        <w:t>access community facilities</w:t>
      </w:r>
      <w:r>
        <w:rPr>
          <w:sz w:val="28"/>
          <w:szCs w:val="28"/>
        </w:rPr>
        <w:t>. They also help</w:t>
      </w:r>
      <w:r w:rsidR="00904898" w:rsidRPr="00223D09">
        <w:rPr>
          <w:sz w:val="28"/>
          <w:szCs w:val="28"/>
        </w:rPr>
        <w:t xml:space="preserve"> to remove cultural and physical barriers and </w:t>
      </w:r>
      <w:r>
        <w:rPr>
          <w:sz w:val="28"/>
          <w:szCs w:val="28"/>
        </w:rPr>
        <w:t>make it illegal to discriminate against disabled people</w:t>
      </w:r>
      <w:r w:rsidR="00904898" w:rsidRPr="00223D09">
        <w:rPr>
          <w:sz w:val="28"/>
          <w:szCs w:val="28"/>
        </w:rPr>
        <w:t>.</w:t>
      </w:r>
      <w:r>
        <w:rPr>
          <w:sz w:val="28"/>
          <w:szCs w:val="28"/>
        </w:rPr>
        <w:t xml:space="preserve"> </w:t>
      </w:r>
      <w:r w:rsidR="00904898">
        <w:rPr>
          <w:sz w:val="28"/>
          <w:szCs w:val="28"/>
        </w:rPr>
        <w:t>Some of this was</w:t>
      </w:r>
      <w:r>
        <w:rPr>
          <w:sz w:val="28"/>
          <w:szCs w:val="28"/>
        </w:rPr>
        <w:t xml:space="preserve"> happening before</w:t>
      </w:r>
      <w:r w:rsidR="00904898">
        <w:rPr>
          <w:sz w:val="28"/>
          <w:szCs w:val="28"/>
        </w:rPr>
        <w:t xml:space="preserve"> UNCRPD </w:t>
      </w:r>
      <w:r>
        <w:rPr>
          <w:sz w:val="28"/>
          <w:szCs w:val="28"/>
        </w:rPr>
        <w:t>was signed</w:t>
      </w:r>
      <w:r w:rsidR="00904898">
        <w:rPr>
          <w:sz w:val="28"/>
          <w:szCs w:val="28"/>
        </w:rPr>
        <w:t xml:space="preserve">. Check that the current legislation </w:t>
      </w:r>
      <w:r w:rsidR="005C03A5">
        <w:rPr>
          <w:sz w:val="28"/>
          <w:szCs w:val="28"/>
        </w:rPr>
        <w:t>is in</w:t>
      </w:r>
      <w:r w:rsidR="00904898">
        <w:rPr>
          <w:sz w:val="28"/>
          <w:szCs w:val="28"/>
        </w:rPr>
        <w:t xml:space="preserve"> the requirements of the UNCRPD.</w:t>
      </w:r>
      <w:r w:rsidR="005C03A5">
        <w:rPr>
          <w:sz w:val="28"/>
          <w:szCs w:val="28"/>
        </w:rPr>
        <w:t xml:space="preserve"> </w:t>
      </w:r>
      <w:r w:rsidR="00904898">
        <w:rPr>
          <w:sz w:val="28"/>
          <w:szCs w:val="28"/>
        </w:rPr>
        <w:t>[Contact public interest and human rights lawyers to help you with this. They often will do free</w:t>
      </w:r>
      <w:r>
        <w:rPr>
          <w:sz w:val="28"/>
          <w:szCs w:val="28"/>
        </w:rPr>
        <w:t xml:space="preserve"> </w:t>
      </w:r>
      <w:r w:rsidR="00904898">
        <w:rPr>
          <w:sz w:val="28"/>
          <w:szCs w:val="28"/>
        </w:rPr>
        <w:t>work for DPOs].</w:t>
      </w:r>
    </w:p>
    <w:p w14:paraId="3DD8D3DA" w14:textId="326098B2" w:rsidR="00904898" w:rsidRDefault="00904898" w:rsidP="00904898">
      <w:pPr>
        <w:rPr>
          <w:sz w:val="28"/>
          <w:szCs w:val="28"/>
        </w:rPr>
      </w:pPr>
      <w:r w:rsidRPr="002C5205">
        <w:rPr>
          <w:sz w:val="28"/>
          <w:szCs w:val="28"/>
        </w:rPr>
        <w:t xml:space="preserve">Sometimes, the best way to </w:t>
      </w:r>
      <w:r w:rsidR="005C03A5">
        <w:rPr>
          <w:sz w:val="28"/>
          <w:szCs w:val="28"/>
        </w:rPr>
        <w:t>help change</w:t>
      </w:r>
      <w:r w:rsidRPr="002C5205">
        <w:rPr>
          <w:sz w:val="28"/>
          <w:szCs w:val="28"/>
        </w:rPr>
        <w:t xml:space="preserve"> laws, policies and services is by the kind of public awareness described above</w:t>
      </w:r>
      <w:r w:rsidRPr="00223D09">
        <w:rPr>
          <w:sz w:val="28"/>
          <w:szCs w:val="28"/>
        </w:rPr>
        <w:t xml:space="preserve">. In some cases, legislation that changes behaviour, like access laws, can </w:t>
      </w:r>
      <w:r w:rsidR="005C03A5">
        <w:rPr>
          <w:sz w:val="28"/>
          <w:szCs w:val="28"/>
        </w:rPr>
        <w:t>help</w:t>
      </w:r>
      <w:r w:rsidRPr="00223D09">
        <w:rPr>
          <w:sz w:val="28"/>
          <w:szCs w:val="28"/>
        </w:rPr>
        <w:t xml:space="preserve"> change attitudes, as people begin to see the benefits of the legislation. </w:t>
      </w:r>
    </w:p>
    <w:p w14:paraId="42441DA6" w14:textId="77777777" w:rsidR="00904898" w:rsidRPr="00F11129" w:rsidRDefault="00904898" w:rsidP="00904898">
      <w:pPr>
        <w:rPr>
          <w:sz w:val="28"/>
          <w:szCs w:val="28"/>
        </w:rPr>
      </w:pPr>
      <w:r w:rsidRPr="00F11129">
        <w:rPr>
          <w:sz w:val="28"/>
          <w:szCs w:val="28"/>
        </w:rPr>
        <w:t xml:space="preserve">Changes in laws are very important because, even if you persuade the head teacher at the local school or the boss of a big company to support education and employment for disabled people, that teacher or boss may change jobs. </w:t>
      </w:r>
    </w:p>
    <w:p w14:paraId="4A323FC6" w14:textId="47A6C7F2" w:rsidR="00904898" w:rsidRDefault="00904898" w:rsidP="00904898">
      <w:pPr>
        <w:rPr>
          <w:sz w:val="28"/>
          <w:szCs w:val="28"/>
        </w:rPr>
      </w:pPr>
      <w:r w:rsidRPr="00C77A93">
        <w:rPr>
          <w:b/>
          <w:bCs/>
          <w:sz w:val="28"/>
          <w:szCs w:val="28"/>
        </w:rPr>
        <w:t xml:space="preserve">We want improvements to </w:t>
      </w:r>
      <w:r w:rsidR="005C03A5">
        <w:rPr>
          <w:b/>
          <w:bCs/>
          <w:sz w:val="28"/>
          <w:szCs w:val="28"/>
        </w:rPr>
        <w:t>last and be made law</w:t>
      </w:r>
      <w:r w:rsidRPr="00C77A93">
        <w:rPr>
          <w:b/>
          <w:bCs/>
          <w:sz w:val="28"/>
          <w:szCs w:val="28"/>
        </w:rPr>
        <w:t xml:space="preserve">, not temporary and based on </w:t>
      </w:r>
      <w:r w:rsidR="005C03A5">
        <w:rPr>
          <w:b/>
          <w:bCs/>
          <w:sz w:val="28"/>
          <w:szCs w:val="28"/>
        </w:rPr>
        <w:t>the odd kind person</w:t>
      </w:r>
      <w:r w:rsidRPr="00223D09">
        <w:rPr>
          <w:sz w:val="28"/>
          <w:szCs w:val="28"/>
        </w:rPr>
        <w:t xml:space="preserve">. </w:t>
      </w:r>
    </w:p>
    <w:p w14:paraId="04C559F0" w14:textId="118FB797" w:rsidR="00904898" w:rsidRDefault="00904898" w:rsidP="00904898">
      <w:pPr>
        <w:rPr>
          <w:sz w:val="28"/>
          <w:szCs w:val="28"/>
        </w:rPr>
      </w:pPr>
      <w:r w:rsidRPr="00223D09">
        <w:rPr>
          <w:sz w:val="28"/>
          <w:szCs w:val="28"/>
        </w:rPr>
        <w:t xml:space="preserve">If it is </w:t>
      </w:r>
      <w:r w:rsidR="005C03A5">
        <w:rPr>
          <w:sz w:val="28"/>
          <w:szCs w:val="28"/>
        </w:rPr>
        <w:t>OK to do this</w:t>
      </w:r>
      <w:r w:rsidRPr="00223D09">
        <w:rPr>
          <w:sz w:val="28"/>
          <w:szCs w:val="28"/>
        </w:rPr>
        <w:t xml:space="preserve"> in your country, you might want to </w:t>
      </w:r>
      <w:proofErr w:type="gramStart"/>
      <w:r w:rsidRPr="00223D09">
        <w:rPr>
          <w:sz w:val="28"/>
          <w:szCs w:val="28"/>
        </w:rPr>
        <w:t>make contact with</w:t>
      </w:r>
      <w:proofErr w:type="gramEnd"/>
      <w:r w:rsidRPr="00223D09">
        <w:rPr>
          <w:sz w:val="28"/>
          <w:szCs w:val="28"/>
        </w:rPr>
        <w:t xml:space="preserve"> an official whose work could </w:t>
      </w:r>
      <w:r w:rsidR="005C03A5">
        <w:rPr>
          <w:sz w:val="28"/>
          <w:szCs w:val="28"/>
        </w:rPr>
        <w:t>help with</w:t>
      </w:r>
      <w:r w:rsidRPr="00223D09">
        <w:rPr>
          <w:sz w:val="28"/>
          <w:szCs w:val="28"/>
        </w:rPr>
        <w:t xml:space="preserve"> disability policy - a minister or one of their assistants, for example. </w:t>
      </w:r>
    </w:p>
    <w:p w14:paraId="2217F8D9" w14:textId="3AA9D1BC" w:rsidR="00904898" w:rsidRDefault="006450FD" w:rsidP="00904898">
      <w:pPr>
        <w:rPr>
          <w:sz w:val="28"/>
          <w:szCs w:val="28"/>
        </w:rPr>
      </w:pPr>
      <w:r>
        <w:rPr>
          <w:b/>
          <w:bCs/>
          <w:sz w:val="28"/>
          <w:szCs w:val="28"/>
        </w:rPr>
        <w:lastRenderedPageBreak/>
        <w:t>You can help this person</w:t>
      </w:r>
      <w:r w:rsidR="003F4E9F">
        <w:rPr>
          <w:b/>
          <w:bCs/>
          <w:sz w:val="28"/>
          <w:szCs w:val="28"/>
        </w:rPr>
        <w:t xml:space="preserve"> hear</w:t>
      </w:r>
      <w:r w:rsidR="00904898" w:rsidRPr="00C618C6">
        <w:rPr>
          <w:b/>
          <w:bCs/>
          <w:sz w:val="28"/>
          <w:szCs w:val="28"/>
        </w:rPr>
        <w:t xml:space="preserve"> the views of disabled people at the grassroots;</w:t>
      </w:r>
      <w:r w:rsidR="00904898" w:rsidRPr="00223D09">
        <w:rPr>
          <w:sz w:val="28"/>
          <w:szCs w:val="28"/>
        </w:rPr>
        <w:t xml:space="preserve"> they can offer you and your organisation a part in decision-making. Many governments have seen </w:t>
      </w:r>
      <w:r w:rsidR="000857A7">
        <w:rPr>
          <w:sz w:val="28"/>
          <w:szCs w:val="28"/>
        </w:rPr>
        <w:t>why it’s good to include</w:t>
      </w:r>
      <w:r w:rsidR="00904898" w:rsidRPr="00223D09">
        <w:rPr>
          <w:sz w:val="28"/>
          <w:szCs w:val="28"/>
        </w:rPr>
        <w:t xml:space="preserve"> certain groups in the policy and law-making processes. This has been particularly true for </w:t>
      </w:r>
      <w:r w:rsidR="00D96033" w:rsidRPr="00223D09">
        <w:rPr>
          <w:sz w:val="28"/>
          <w:szCs w:val="28"/>
        </w:rPr>
        <w:t>businesspeople</w:t>
      </w:r>
      <w:r w:rsidR="00904898" w:rsidRPr="00223D09">
        <w:rPr>
          <w:sz w:val="28"/>
          <w:szCs w:val="28"/>
        </w:rPr>
        <w:t xml:space="preserve">, religious leaders, the </w:t>
      </w:r>
      <w:proofErr w:type="gramStart"/>
      <w:r w:rsidR="00904898" w:rsidRPr="00223D09">
        <w:rPr>
          <w:sz w:val="28"/>
          <w:szCs w:val="28"/>
        </w:rPr>
        <w:t>military</w:t>
      </w:r>
      <w:proofErr w:type="gramEnd"/>
      <w:r w:rsidR="00904898" w:rsidRPr="00223D09">
        <w:rPr>
          <w:sz w:val="28"/>
          <w:szCs w:val="28"/>
        </w:rPr>
        <w:t xml:space="preserve"> and trade unions. Our cooperation, skills and votes are also important. </w:t>
      </w:r>
      <w:proofErr w:type="gramStart"/>
      <w:r w:rsidR="00904898">
        <w:rPr>
          <w:sz w:val="28"/>
          <w:szCs w:val="28"/>
        </w:rPr>
        <w:t>A number of</w:t>
      </w:r>
      <w:proofErr w:type="gramEnd"/>
      <w:r w:rsidR="00904898">
        <w:rPr>
          <w:sz w:val="28"/>
          <w:szCs w:val="28"/>
        </w:rPr>
        <w:t xml:space="preserve"> Commonwealth countries have set up National Disability Councils. It is important that the Disabled Representatives on these Councils are chosen </w:t>
      </w:r>
      <w:r w:rsidR="00D96033">
        <w:rPr>
          <w:sz w:val="28"/>
          <w:szCs w:val="28"/>
        </w:rPr>
        <w:t>properly</w:t>
      </w:r>
      <w:r w:rsidR="00904898">
        <w:rPr>
          <w:sz w:val="28"/>
          <w:szCs w:val="28"/>
        </w:rPr>
        <w:t xml:space="preserve">. </w:t>
      </w:r>
      <w:r w:rsidR="00D96033">
        <w:rPr>
          <w:sz w:val="28"/>
          <w:szCs w:val="28"/>
        </w:rPr>
        <w:t xml:space="preserve">They </w:t>
      </w:r>
      <w:proofErr w:type="gramStart"/>
      <w:r w:rsidR="00D96033">
        <w:rPr>
          <w:sz w:val="28"/>
          <w:szCs w:val="28"/>
        </w:rPr>
        <w:t>have to</w:t>
      </w:r>
      <w:proofErr w:type="gramEnd"/>
      <w:r w:rsidR="00D96033">
        <w:rPr>
          <w:sz w:val="28"/>
          <w:szCs w:val="28"/>
        </w:rPr>
        <w:t xml:space="preserve"> be</w:t>
      </w:r>
      <w:r w:rsidR="00904898">
        <w:rPr>
          <w:sz w:val="28"/>
          <w:szCs w:val="28"/>
        </w:rPr>
        <w:t xml:space="preserve"> disabled people. Changing this can be a campaign</w:t>
      </w:r>
      <w:r w:rsidR="00D96033">
        <w:rPr>
          <w:sz w:val="28"/>
          <w:szCs w:val="28"/>
        </w:rPr>
        <w:t>!</w:t>
      </w:r>
    </w:p>
    <w:p w14:paraId="0CB25A34" w14:textId="27AAD122" w:rsidR="00904898" w:rsidRDefault="00904898" w:rsidP="00904898">
      <w:pPr>
        <w:rPr>
          <w:color w:val="000000" w:themeColor="text1"/>
          <w:sz w:val="28"/>
          <w:szCs w:val="28"/>
        </w:rPr>
      </w:pPr>
      <w:r>
        <w:rPr>
          <w:rFonts w:cstheme="minorHAnsi"/>
          <w:b/>
          <w:bCs/>
          <w:color w:val="000000" w:themeColor="text1"/>
          <w:sz w:val="28"/>
          <w:szCs w:val="28"/>
        </w:rPr>
        <w:t>(</w:t>
      </w:r>
      <w:r w:rsidRPr="00E6093E">
        <w:rPr>
          <w:rFonts w:cstheme="minorHAnsi"/>
          <w:b/>
          <w:bCs/>
          <w:color w:val="000000" w:themeColor="text1"/>
          <w:sz w:val="28"/>
          <w:szCs w:val="28"/>
        </w:rPr>
        <w:t>Clip 2: Steve Estey, Canada</w:t>
      </w:r>
      <w:r>
        <w:rPr>
          <w:rFonts w:cstheme="minorHAnsi"/>
          <w:b/>
          <w:bCs/>
          <w:color w:val="000000" w:themeColor="text1"/>
          <w:sz w:val="28"/>
          <w:szCs w:val="28"/>
        </w:rPr>
        <w:t>)</w:t>
      </w:r>
      <w:r w:rsidRPr="00E6093E">
        <w:rPr>
          <w:rFonts w:cstheme="minorHAnsi"/>
          <w:b/>
          <w:bCs/>
          <w:color w:val="000000" w:themeColor="text1"/>
          <w:sz w:val="28"/>
          <w:szCs w:val="28"/>
        </w:rPr>
        <w:t xml:space="preserve"> </w:t>
      </w:r>
      <w:r w:rsidRPr="00E6093E">
        <w:rPr>
          <w:rFonts w:cstheme="minorHAnsi"/>
          <w:color w:val="000000" w:themeColor="text1"/>
          <w:sz w:val="28"/>
          <w:szCs w:val="28"/>
        </w:rPr>
        <w:t xml:space="preserve">sadly has recently died. He started in 1970s. All 10 provinces in Canada developed DPOs that formed </w:t>
      </w:r>
      <w:r w:rsidRPr="00E6093E">
        <w:rPr>
          <w:rFonts w:cstheme="minorHAnsi"/>
          <w:sz w:val="28"/>
          <w:szCs w:val="28"/>
        </w:rPr>
        <w:t xml:space="preserve">the </w:t>
      </w:r>
      <w:r w:rsidRPr="00E6093E">
        <w:rPr>
          <w:rFonts w:cstheme="minorHAnsi"/>
          <w:sz w:val="28"/>
          <w:szCs w:val="28"/>
          <w:shd w:val="clear" w:color="auto" w:fill="FEFEFF"/>
        </w:rPr>
        <w:t>Council of Canadians with Disabilities</w:t>
      </w:r>
      <w:r w:rsidRPr="00E6093E">
        <w:rPr>
          <w:rFonts w:cstheme="minorHAnsi"/>
          <w:b/>
          <w:bCs/>
          <w:color w:val="000000" w:themeColor="text1"/>
          <w:sz w:val="28"/>
          <w:szCs w:val="28"/>
        </w:rPr>
        <w:t xml:space="preserve">. </w:t>
      </w:r>
      <w:r w:rsidR="00D96033">
        <w:rPr>
          <w:rFonts w:cstheme="minorHAnsi"/>
          <w:b/>
          <w:bCs/>
          <w:color w:val="000000" w:themeColor="text1"/>
          <w:sz w:val="28"/>
          <w:szCs w:val="28"/>
        </w:rPr>
        <w:t xml:space="preserve">This led to the DPI (Disabled People International) </w:t>
      </w:r>
      <w:r w:rsidR="00D96033">
        <w:rPr>
          <w:rFonts w:cstheme="minorHAnsi"/>
          <w:color w:val="000000" w:themeColor="text1"/>
          <w:sz w:val="28"/>
          <w:szCs w:val="28"/>
        </w:rPr>
        <w:t>being formed.</w:t>
      </w:r>
    </w:p>
    <w:p w14:paraId="313B274D" w14:textId="00E6D31A" w:rsidR="00904898" w:rsidRPr="000C3C84" w:rsidRDefault="00904898" w:rsidP="00904898">
      <w:pPr>
        <w:rPr>
          <w:sz w:val="28"/>
          <w:szCs w:val="28"/>
        </w:rPr>
      </w:pPr>
      <w:bookmarkStart w:id="9" w:name="_Toc148015489"/>
      <w:r w:rsidRPr="00890A22">
        <w:rPr>
          <w:rStyle w:val="Heading2Char"/>
          <w:b/>
          <w:bCs/>
          <w:color w:val="auto"/>
          <w:sz w:val="32"/>
          <w:szCs w:val="32"/>
        </w:rPr>
        <w:t>Developing a unified voice</w:t>
      </w:r>
      <w:bookmarkEnd w:id="9"/>
      <w:r w:rsidRPr="00890A22">
        <w:rPr>
          <w:sz w:val="28"/>
          <w:szCs w:val="28"/>
        </w:rPr>
        <w:t xml:space="preserve"> </w:t>
      </w:r>
      <w:r w:rsidRPr="000C3C84">
        <w:rPr>
          <w:sz w:val="28"/>
          <w:szCs w:val="28"/>
        </w:rPr>
        <w:t>is important</w:t>
      </w:r>
      <w:r w:rsidR="00D96033">
        <w:rPr>
          <w:sz w:val="28"/>
          <w:szCs w:val="28"/>
        </w:rPr>
        <w:t xml:space="preserve">. This means everyone </w:t>
      </w:r>
      <w:proofErr w:type="gramStart"/>
      <w:r w:rsidR="00D96033">
        <w:rPr>
          <w:sz w:val="28"/>
          <w:szCs w:val="28"/>
        </w:rPr>
        <w:t>has to</w:t>
      </w:r>
      <w:proofErr w:type="gramEnd"/>
      <w:r w:rsidR="00D96033">
        <w:rPr>
          <w:sz w:val="28"/>
          <w:szCs w:val="28"/>
        </w:rPr>
        <w:t xml:space="preserve"> come together and agree</w:t>
      </w:r>
      <w:r w:rsidR="006450FD">
        <w:rPr>
          <w:sz w:val="28"/>
          <w:szCs w:val="28"/>
        </w:rPr>
        <w:t>. O</w:t>
      </w:r>
      <w:r w:rsidR="00D96033">
        <w:rPr>
          <w:sz w:val="28"/>
          <w:szCs w:val="28"/>
        </w:rPr>
        <w:t>therwise</w:t>
      </w:r>
      <w:r w:rsidR="006450FD">
        <w:rPr>
          <w:sz w:val="28"/>
          <w:szCs w:val="28"/>
        </w:rPr>
        <w:t>,</w:t>
      </w:r>
      <w:r w:rsidR="00D96033">
        <w:rPr>
          <w:sz w:val="28"/>
          <w:szCs w:val="28"/>
        </w:rPr>
        <w:t xml:space="preserve"> some people stop change from happening.</w:t>
      </w:r>
      <w:r>
        <w:rPr>
          <w:sz w:val="28"/>
          <w:szCs w:val="28"/>
        </w:rPr>
        <w:t xml:space="preserve"> There are different stages we can go through in building our organisations.</w:t>
      </w:r>
    </w:p>
    <w:p w14:paraId="455F8778" w14:textId="7A4B6276" w:rsidR="00904898" w:rsidRPr="00443A94" w:rsidRDefault="00904898" w:rsidP="00904898">
      <w:pPr>
        <w:rPr>
          <w:sz w:val="28"/>
          <w:szCs w:val="28"/>
        </w:rPr>
      </w:pPr>
      <w:r w:rsidRPr="00123432">
        <w:rPr>
          <w:b/>
          <w:bCs/>
          <w:sz w:val="28"/>
          <w:szCs w:val="28"/>
        </w:rPr>
        <w:t xml:space="preserve">Stage One: </w:t>
      </w:r>
      <w:r w:rsidRPr="00D82729">
        <w:rPr>
          <w:sz w:val="28"/>
          <w:szCs w:val="28"/>
        </w:rPr>
        <w:t>Disabled people are often isolated from each other and the world:</w:t>
      </w:r>
      <w:r w:rsidRPr="00123432">
        <w:rPr>
          <w:b/>
          <w:bCs/>
          <w:sz w:val="28"/>
          <w:szCs w:val="28"/>
        </w:rPr>
        <w:t xml:space="preserve"> </w:t>
      </w:r>
      <w:r w:rsidR="006450FD">
        <w:rPr>
          <w:sz w:val="28"/>
          <w:szCs w:val="28"/>
        </w:rPr>
        <w:t xml:space="preserve">kept </w:t>
      </w:r>
      <w:r w:rsidRPr="00621F18">
        <w:rPr>
          <w:sz w:val="28"/>
          <w:szCs w:val="28"/>
        </w:rPr>
        <w:t xml:space="preserve">in </w:t>
      </w:r>
      <w:r w:rsidR="006450FD">
        <w:rPr>
          <w:sz w:val="28"/>
          <w:szCs w:val="28"/>
        </w:rPr>
        <w:t>special homes</w:t>
      </w:r>
      <w:r w:rsidRPr="00621F18">
        <w:rPr>
          <w:sz w:val="28"/>
          <w:szCs w:val="28"/>
        </w:rPr>
        <w:t xml:space="preserve">, </w:t>
      </w:r>
      <w:r w:rsidR="006450FD">
        <w:rPr>
          <w:sz w:val="28"/>
          <w:szCs w:val="28"/>
        </w:rPr>
        <w:t xml:space="preserve">or </w:t>
      </w:r>
      <w:r w:rsidR="00D96033">
        <w:rPr>
          <w:sz w:val="28"/>
          <w:szCs w:val="28"/>
        </w:rPr>
        <w:t xml:space="preserve">in </w:t>
      </w:r>
      <w:r w:rsidRPr="00621F18">
        <w:rPr>
          <w:sz w:val="28"/>
          <w:szCs w:val="28"/>
        </w:rPr>
        <w:t xml:space="preserve">inaccessible housing, hidden away by families who are ashamed and frightened of them. They have no money, no power, often no </w:t>
      </w:r>
      <w:r w:rsidRPr="00443A94">
        <w:rPr>
          <w:sz w:val="28"/>
          <w:szCs w:val="28"/>
        </w:rPr>
        <w:t>way of moving about or communicating with each other.</w:t>
      </w:r>
    </w:p>
    <w:p w14:paraId="7CDCDFE8" w14:textId="238D9EB6" w:rsidR="00904898" w:rsidRPr="00443A94" w:rsidRDefault="00904898" w:rsidP="00904898">
      <w:pPr>
        <w:rPr>
          <w:sz w:val="28"/>
          <w:szCs w:val="28"/>
        </w:rPr>
      </w:pPr>
      <w:r w:rsidRPr="00123432">
        <w:rPr>
          <w:b/>
          <w:bCs/>
          <w:sz w:val="28"/>
          <w:szCs w:val="28"/>
        </w:rPr>
        <w:t xml:space="preserve"> Stage Two: </w:t>
      </w:r>
      <w:r w:rsidRPr="00621F18">
        <w:rPr>
          <w:sz w:val="28"/>
          <w:szCs w:val="28"/>
        </w:rPr>
        <w:t>Sometimes, groups of people with the same impairments begin to come together. They t</w:t>
      </w:r>
      <w:r w:rsidRPr="00443A94">
        <w:rPr>
          <w:sz w:val="28"/>
          <w:szCs w:val="28"/>
        </w:rPr>
        <w:t xml:space="preserve">alk </w:t>
      </w:r>
      <w:r w:rsidRPr="006A711B">
        <w:rPr>
          <w:sz w:val="28"/>
          <w:szCs w:val="28"/>
        </w:rPr>
        <w:t>about</w:t>
      </w:r>
      <w:r w:rsidRPr="00443A94">
        <w:rPr>
          <w:sz w:val="28"/>
          <w:szCs w:val="28"/>
        </w:rPr>
        <w:t xml:space="preserve"> what their lives are like. They realise that they are not alone, that they share the same problems</w:t>
      </w:r>
      <w:r w:rsidR="00511258">
        <w:rPr>
          <w:sz w:val="28"/>
          <w:szCs w:val="28"/>
        </w:rPr>
        <w:t xml:space="preserve">. </w:t>
      </w:r>
      <w:r w:rsidR="00E04795">
        <w:rPr>
          <w:sz w:val="28"/>
          <w:szCs w:val="28"/>
        </w:rPr>
        <w:t xml:space="preserve">Then, </w:t>
      </w:r>
      <w:r w:rsidR="00470B8A">
        <w:rPr>
          <w:sz w:val="28"/>
          <w:szCs w:val="28"/>
        </w:rPr>
        <w:t xml:space="preserve">as they become confident because they are helping each other, </w:t>
      </w:r>
      <w:r w:rsidRPr="00443A94">
        <w:rPr>
          <w:sz w:val="28"/>
          <w:szCs w:val="28"/>
        </w:rPr>
        <w:t xml:space="preserve">they see that things can change. They form their own organisations to make sure the services that they need are available. </w:t>
      </w:r>
    </w:p>
    <w:p w14:paraId="4086B4E7" w14:textId="0A19608F" w:rsidR="00904898" w:rsidRDefault="00904898" w:rsidP="00904898">
      <w:pPr>
        <w:rPr>
          <w:sz w:val="28"/>
          <w:szCs w:val="28"/>
        </w:rPr>
      </w:pPr>
      <w:r w:rsidRPr="00123432">
        <w:rPr>
          <w:b/>
          <w:bCs/>
          <w:sz w:val="28"/>
          <w:szCs w:val="28"/>
        </w:rPr>
        <w:t xml:space="preserve">Stage Three: </w:t>
      </w:r>
      <w:r w:rsidRPr="00D82729">
        <w:rPr>
          <w:sz w:val="28"/>
          <w:szCs w:val="28"/>
        </w:rPr>
        <w:t xml:space="preserve">Disabled people with different impairments realise how some of their experiences </w:t>
      </w:r>
      <w:r w:rsidR="00692BAF">
        <w:rPr>
          <w:sz w:val="28"/>
          <w:szCs w:val="28"/>
        </w:rPr>
        <w:t>the same</w:t>
      </w:r>
      <w:r w:rsidRPr="00D82729">
        <w:rPr>
          <w:sz w:val="28"/>
          <w:szCs w:val="28"/>
        </w:rPr>
        <w:t>.</w:t>
      </w:r>
      <w:r w:rsidRPr="00443A94">
        <w:rPr>
          <w:sz w:val="28"/>
          <w:szCs w:val="28"/>
        </w:rPr>
        <w:t xml:space="preserve"> </w:t>
      </w:r>
      <w:proofErr w:type="gramStart"/>
      <w:r w:rsidR="0036428A">
        <w:rPr>
          <w:sz w:val="28"/>
          <w:szCs w:val="28"/>
        </w:rPr>
        <w:t>So</w:t>
      </w:r>
      <w:proofErr w:type="gramEnd"/>
      <w:r w:rsidR="0036428A">
        <w:rPr>
          <w:sz w:val="28"/>
          <w:szCs w:val="28"/>
        </w:rPr>
        <w:t xml:space="preserve"> then</w:t>
      </w:r>
      <w:r w:rsidRPr="00443A94">
        <w:rPr>
          <w:sz w:val="28"/>
          <w:szCs w:val="28"/>
        </w:rPr>
        <w:t xml:space="preserve"> many disabled people realise that their problems are because of non-disabled people's fear</w:t>
      </w:r>
      <w:r w:rsidR="00BC157F">
        <w:rPr>
          <w:sz w:val="28"/>
          <w:szCs w:val="28"/>
        </w:rPr>
        <w:t>. T</w:t>
      </w:r>
      <w:r w:rsidRPr="00443A94">
        <w:rPr>
          <w:sz w:val="28"/>
          <w:szCs w:val="28"/>
        </w:rPr>
        <w:t xml:space="preserve">hat </w:t>
      </w:r>
      <w:r w:rsidR="00D96033">
        <w:rPr>
          <w:sz w:val="28"/>
          <w:szCs w:val="28"/>
        </w:rPr>
        <w:t>the world around them</w:t>
      </w:r>
      <w:r w:rsidRPr="00443A94">
        <w:rPr>
          <w:sz w:val="28"/>
          <w:szCs w:val="28"/>
        </w:rPr>
        <w:t xml:space="preserve"> has been </w:t>
      </w:r>
      <w:r w:rsidR="00BC157F">
        <w:rPr>
          <w:sz w:val="28"/>
          <w:szCs w:val="28"/>
        </w:rPr>
        <w:t>set up</w:t>
      </w:r>
      <w:r w:rsidRPr="00443A94">
        <w:rPr>
          <w:sz w:val="28"/>
          <w:szCs w:val="28"/>
        </w:rPr>
        <w:t xml:space="preserve"> as if disabled people didn't exist. Some organisations are formed for </w:t>
      </w:r>
      <w:r w:rsidR="009825DA">
        <w:rPr>
          <w:sz w:val="28"/>
          <w:szCs w:val="28"/>
        </w:rPr>
        <w:t>certain reasons</w:t>
      </w:r>
      <w:r w:rsidRPr="00443A94">
        <w:rPr>
          <w:sz w:val="28"/>
          <w:szCs w:val="28"/>
        </w:rPr>
        <w:t xml:space="preserve">, such as access or independent living. These organisations often have people with different impairments as members. </w:t>
      </w:r>
    </w:p>
    <w:p w14:paraId="0AD6D1DF" w14:textId="65188C71" w:rsidR="00904898" w:rsidRPr="00D82729" w:rsidRDefault="00904898" w:rsidP="00904898">
      <w:pPr>
        <w:rPr>
          <w:rFonts w:cstheme="minorHAnsi"/>
          <w:sz w:val="28"/>
          <w:szCs w:val="28"/>
        </w:rPr>
      </w:pPr>
      <w:r>
        <w:rPr>
          <w:rFonts w:cstheme="minorHAnsi"/>
          <w:b/>
          <w:bCs/>
          <w:sz w:val="28"/>
          <w:szCs w:val="28"/>
        </w:rPr>
        <w:t>(</w:t>
      </w:r>
      <w:r w:rsidRPr="006A711B">
        <w:rPr>
          <w:rFonts w:cstheme="minorHAnsi"/>
          <w:b/>
          <w:bCs/>
          <w:sz w:val="28"/>
          <w:szCs w:val="28"/>
        </w:rPr>
        <w:t>Clip</w:t>
      </w:r>
      <w:r>
        <w:rPr>
          <w:rFonts w:cstheme="minorHAnsi"/>
          <w:b/>
          <w:bCs/>
          <w:sz w:val="28"/>
          <w:szCs w:val="28"/>
        </w:rPr>
        <w:t xml:space="preserve"> Three:</w:t>
      </w:r>
      <w:r w:rsidRPr="006A711B">
        <w:rPr>
          <w:rFonts w:cstheme="minorHAnsi"/>
          <w:b/>
          <w:bCs/>
          <w:sz w:val="28"/>
          <w:szCs w:val="28"/>
          <w:shd w:val="clear" w:color="auto" w:fill="FFFFFF"/>
        </w:rPr>
        <w:t xml:space="preserve">  </w:t>
      </w:r>
      <w:proofErr w:type="spellStart"/>
      <w:r w:rsidRPr="00D82729">
        <w:rPr>
          <w:rFonts w:cstheme="minorHAnsi"/>
          <w:sz w:val="28"/>
          <w:szCs w:val="28"/>
        </w:rPr>
        <w:fldChar w:fldCharType="begin"/>
      </w:r>
      <w:r w:rsidRPr="00D82729">
        <w:rPr>
          <w:rFonts w:cstheme="minorHAnsi"/>
          <w:sz w:val="28"/>
          <w:szCs w:val="28"/>
        </w:rPr>
        <w:instrText>HYPERLINK "mailto:tino.mutumapu@gmail.com" \t "_blank"</w:instrText>
      </w:r>
      <w:r w:rsidRPr="00D82729">
        <w:rPr>
          <w:rFonts w:cstheme="minorHAnsi"/>
          <w:sz w:val="28"/>
          <w:szCs w:val="28"/>
        </w:rPr>
      </w:r>
      <w:r w:rsidRPr="00D82729">
        <w:rPr>
          <w:rFonts w:cstheme="minorHAnsi"/>
          <w:sz w:val="28"/>
          <w:szCs w:val="28"/>
        </w:rPr>
        <w:fldChar w:fldCharType="separate"/>
      </w:r>
      <w:r w:rsidRPr="00D82729">
        <w:rPr>
          <w:rFonts w:cstheme="minorHAnsi"/>
          <w:sz w:val="28"/>
          <w:szCs w:val="28"/>
          <w:shd w:val="clear" w:color="auto" w:fill="FFFFFF"/>
        </w:rPr>
        <w:t>Maataafa</w:t>
      </w:r>
      <w:proofErr w:type="spellEnd"/>
      <w:r w:rsidRPr="00D82729">
        <w:rPr>
          <w:rFonts w:cstheme="minorHAnsi"/>
          <w:sz w:val="28"/>
          <w:szCs w:val="28"/>
          <w:shd w:val="clear" w:color="auto" w:fill="FFFFFF"/>
        </w:rPr>
        <w:t xml:space="preserve"> Faatino Utumapu</w:t>
      </w:r>
      <w:r w:rsidRPr="00D82729">
        <w:rPr>
          <w:rFonts w:cstheme="minorHAnsi"/>
          <w:sz w:val="28"/>
          <w:szCs w:val="28"/>
        </w:rPr>
        <w:fldChar w:fldCharType="end"/>
      </w:r>
      <w:r w:rsidRPr="00D82729">
        <w:rPr>
          <w:rFonts w:cstheme="minorHAnsi"/>
          <w:sz w:val="28"/>
          <w:szCs w:val="28"/>
        </w:rPr>
        <w:t>,</w:t>
      </w:r>
      <w:r w:rsidRPr="00D82729">
        <w:rPr>
          <w:rFonts w:cstheme="minorHAnsi"/>
          <w:sz w:val="28"/>
          <w:szCs w:val="28"/>
          <w:shd w:val="clear" w:color="auto" w:fill="FFFFFF"/>
        </w:rPr>
        <w:t xml:space="preserve"> Manager </w:t>
      </w:r>
      <w:r w:rsidR="005B7FC3" w:rsidRPr="00D82729">
        <w:rPr>
          <w:rFonts w:cstheme="minorHAnsi"/>
          <w:sz w:val="28"/>
          <w:szCs w:val="28"/>
          <w:shd w:val="clear" w:color="auto" w:fill="FFFFFF"/>
        </w:rPr>
        <w:t>of Nuanua</w:t>
      </w:r>
      <w:r w:rsidRPr="00D82729">
        <w:rPr>
          <w:rFonts w:cstheme="minorHAnsi"/>
          <w:sz w:val="28"/>
          <w:szCs w:val="28"/>
          <w:shd w:val="clear" w:color="auto" w:fill="FEFEFF"/>
        </w:rPr>
        <w:t xml:space="preserve"> </w:t>
      </w:r>
      <w:proofErr w:type="spellStart"/>
      <w:r w:rsidRPr="00D82729">
        <w:rPr>
          <w:rFonts w:cstheme="minorHAnsi"/>
          <w:sz w:val="28"/>
          <w:szCs w:val="28"/>
          <w:shd w:val="clear" w:color="auto" w:fill="FEFEFF"/>
        </w:rPr>
        <w:t>Ol</w:t>
      </w:r>
      <w:proofErr w:type="spellEnd"/>
      <w:r w:rsidRPr="00D82729">
        <w:rPr>
          <w:rFonts w:cstheme="minorHAnsi"/>
          <w:sz w:val="28"/>
          <w:szCs w:val="28"/>
          <w:shd w:val="clear" w:color="auto" w:fill="FEFEFF"/>
        </w:rPr>
        <w:t xml:space="preserve"> Alofa</w:t>
      </w:r>
      <w:r>
        <w:rPr>
          <w:rFonts w:cstheme="minorHAnsi"/>
          <w:sz w:val="28"/>
          <w:szCs w:val="28"/>
          <w:shd w:val="clear" w:color="auto" w:fill="FEFEFF"/>
        </w:rPr>
        <w:t>,</w:t>
      </w:r>
      <w:r w:rsidRPr="00D82729">
        <w:rPr>
          <w:rFonts w:cstheme="minorHAnsi"/>
          <w:sz w:val="28"/>
          <w:szCs w:val="28"/>
          <w:shd w:val="clear" w:color="auto" w:fill="FEFEFF"/>
        </w:rPr>
        <w:t xml:space="preserve"> our National </w:t>
      </w:r>
      <w:r w:rsidR="005B7FC3" w:rsidRPr="00D82729">
        <w:rPr>
          <w:rFonts w:cstheme="minorHAnsi"/>
          <w:sz w:val="28"/>
          <w:szCs w:val="28"/>
          <w:shd w:val="clear" w:color="auto" w:fill="FEFEFF"/>
        </w:rPr>
        <w:t>affiliated</w:t>
      </w:r>
      <w:r w:rsidRPr="00D82729">
        <w:rPr>
          <w:rFonts w:cstheme="minorHAnsi"/>
          <w:sz w:val="28"/>
          <w:szCs w:val="28"/>
          <w:shd w:val="clear" w:color="auto" w:fill="FEFEFF"/>
        </w:rPr>
        <w:t> Organisation in S</w:t>
      </w:r>
      <w:r w:rsidR="005B7FC3">
        <w:rPr>
          <w:rFonts w:cstheme="minorHAnsi"/>
          <w:sz w:val="28"/>
          <w:szCs w:val="28"/>
          <w:shd w:val="clear" w:color="auto" w:fill="FEFEFF"/>
        </w:rPr>
        <w:t>amoa</w:t>
      </w:r>
      <w:r w:rsidRPr="00D82729">
        <w:rPr>
          <w:rFonts w:cstheme="minorHAnsi"/>
          <w:sz w:val="28"/>
          <w:szCs w:val="28"/>
          <w:shd w:val="clear" w:color="auto" w:fill="FEFEFF"/>
        </w:rPr>
        <w:t>.</w:t>
      </w:r>
      <w:r>
        <w:rPr>
          <w:rFonts w:cstheme="minorHAnsi"/>
          <w:sz w:val="28"/>
          <w:szCs w:val="28"/>
          <w:shd w:val="clear" w:color="auto" w:fill="FEFEFF"/>
        </w:rPr>
        <w:t>)</w:t>
      </w:r>
    </w:p>
    <w:p w14:paraId="6E3E0438" w14:textId="264509C2" w:rsidR="00904898" w:rsidRDefault="00904898" w:rsidP="00904898">
      <w:pPr>
        <w:rPr>
          <w:sz w:val="28"/>
          <w:szCs w:val="28"/>
        </w:rPr>
      </w:pPr>
      <w:r w:rsidRPr="00040F91">
        <w:rPr>
          <w:b/>
          <w:bCs/>
          <w:sz w:val="28"/>
          <w:szCs w:val="28"/>
        </w:rPr>
        <w:t xml:space="preserve">Stage Four: </w:t>
      </w:r>
      <w:r w:rsidRPr="00D82729">
        <w:rPr>
          <w:sz w:val="28"/>
          <w:szCs w:val="28"/>
        </w:rPr>
        <w:t xml:space="preserve">The </w:t>
      </w:r>
      <w:r w:rsidR="00015D4D">
        <w:rPr>
          <w:sz w:val="28"/>
          <w:szCs w:val="28"/>
        </w:rPr>
        <w:t>different</w:t>
      </w:r>
      <w:r w:rsidRPr="00D82729">
        <w:rPr>
          <w:sz w:val="28"/>
          <w:szCs w:val="28"/>
        </w:rPr>
        <w:t xml:space="preserve"> organisations </w:t>
      </w:r>
      <w:proofErr w:type="gramStart"/>
      <w:r w:rsidRPr="00D82729">
        <w:rPr>
          <w:sz w:val="28"/>
          <w:szCs w:val="28"/>
        </w:rPr>
        <w:t>join together</w:t>
      </w:r>
      <w:proofErr w:type="gramEnd"/>
      <w:r w:rsidRPr="00D82729">
        <w:rPr>
          <w:sz w:val="28"/>
          <w:szCs w:val="28"/>
        </w:rPr>
        <w:t xml:space="preserve"> to campaign to change attitudes, laws, policies and services. They </w:t>
      </w:r>
      <w:r w:rsidR="00015D4D">
        <w:rPr>
          <w:sz w:val="28"/>
          <w:szCs w:val="28"/>
        </w:rPr>
        <w:t>try hard</w:t>
      </w:r>
      <w:r w:rsidRPr="00443A94">
        <w:rPr>
          <w:sz w:val="28"/>
          <w:szCs w:val="28"/>
        </w:rPr>
        <w:t xml:space="preserve"> to make changes. They show the world who they are and what they can do - by being out on the streets, stopping traffic, writing letters, singing, shouting, dancing.</w:t>
      </w:r>
    </w:p>
    <w:p w14:paraId="5C34B8A0" w14:textId="77777777" w:rsidR="00904898" w:rsidRPr="00E6093E" w:rsidRDefault="00904898" w:rsidP="00904898">
      <w:pPr>
        <w:rPr>
          <w:rFonts w:cstheme="minorHAnsi"/>
          <w:sz w:val="28"/>
          <w:szCs w:val="28"/>
        </w:rPr>
      </w:pPr>
      <w:r>
        <w:rPr>
          <w:rFonts w:cstheme="minorHAnsi"/>
          <w:b/>
          <w:bCs/>
          <w:sz w:val="28"/>
          <w:szCs w:val="28"/>
        </w:rPr>
        <w:t>(</w:t>
      </w:r>
      <w:r w:rsidRPr="00E6093E">
        <w:rPr>
          <w:rFonts w:cstheme="minorHAnsi"/>
          <w:b/>
          <w:bCs/>
          <w:sz w:val="28"/>
          <w:szCs w:val="28"/>
        </w:rPr>
        <w:t>Clip 4:</w:t>
      </w:r>
      <w:r w:rsidRPr="00E6093E">
        <w:rPr>
          <w:rFonts w:cstheme="minorHAnsi"/>
          <w:sz w:val="28"/>
          <w:szCs w:val="28"/>
        </w:rPr>
        <w:t xml:space="preserve"> Ganesh Singh, </w:t>
      </w:r>
      <w:r w:rsidRPr="00E6093E">
        <w:rPr>
          <w:rFonts w:cstheme="minorHAnsi"/>
          <w:sz w:val="28"/>
          <w:szCs w:val="28"/>
          <w:shd w:val="clear" w:color="auto" w:fill="FEFEFF"/>
        </w:rPr>
        <w:t>Guyana Council of Organisations for Persons with Disabilities</w:t>
      </w:r>
      <w:r>
        <w:rPr>
          <w:rFonts w:cstheme="minorHAnsi"/>
          <w:sz w:val="28"/>
          <w:szCs w:val="28"/>
          <w:shd w:val="clear" w:color="auto" w:fill="FEFEFF"/>
        </w:rPr>
        <w:t>)</w:t>
      </w:r>
      <w:r w:rsidRPr="00E6093E">
        <w:rPr>
          <w:rFonts w:cstheme="minorHAnsi"/>
          <w:sz w:val="28"/>
          <w:szCs w:val="28"/>
          <w:shd w:val="clear" w:color="auto" w:fill="FEFEFF"/>
        </w:rPr>
        <w:t>.</w:t>
      </w:r>
    </w:p>
    <w:p w14:paraId="6D9BBBB2" w14:textId="09C6DBFE" w:rsidR="00904898" w:rsidRPr="00E6093E" w:rsidRDefault="00904898" w:rsidP="00904898">
      <w:pPr>
        <w:rPr>
          <w:rFonts w:cstheme="minorHAnsi"/>
          <w:sz w:val="28"/>
          <w:szCs w:val="28"/>
        </w:rPr>
      </w:pPr>
      <w:r w:rsidRPr="00E6093E">
        <w:rPr>
          <w:rFonts w:cstheme="minorHAnsi"/>
          <w:b/>
          <w:bCs/>
          <w:sz w:val="28"/>
          <w:szCs w:val="28"/>
        </w:rPr>
        <w:lastRenderedPageBreak/>
        <w:t>Stage Five:</w:t>
      </w:r>
      <w:r w:rsidRPr="00E6093E">
        <w:rPr>
          <w:rFonts w:cstheme="minorHAnsi"/>
          <w:sz w:val="28"/>
          <w:szCs w:val="28"/>
        </w:rPr>
        <w:t xml:space="preserve"> </w:t>
      </w:r>
      <w:r w:rsidRPr="00E6093E">
        <w:rPr>
          <w:rFonts w:cstheme="minorHAnsi"/>
          <w:b/>
          <w:bCs/>
          <w:sz w:val="28"/>
          <w:szCs w:val="28"/>
        </w:rPr>
        <w:t>Change comes quite rapidly.</w:t>
      </w:r>
      <w:r w:rsidRPr="00E6093E">
        <w:rPr>
          <w:rFonts w:cstheme="minorHAnsi"/>
          <w:sz w:val="28"/>
          <w:szCs w:val="28"/>
        </w:rPr>
        <w:t xml:space="preserve"> The community is more aware of disabled people, sees them on the streets, at work, on television. Programmes and policies change and l</w:t>
      </w:r>
      <w:r w:rsidR="003F3C02">
        <w:rPr>
          <w:rFonts w:cstheme="minorHAnsi"/>
          <w:sz w:val="28"/>
          <w:szCs w:val="28"/>
        </w:rPr>
        <w:t>aws are</w:t>
      </w:r>
      <w:r w:rsidRPr="00E6093E">
        <w:rPr>
          <w:rFonts w:cstheme="minorHAnsi"/>
          <w:sz w:val="28"/>
          <w:szCs w:val="28"/>
        </w:rPr>
        <w:t xml:space="preserve"> passed in some countries. Technology</w:t>
      </w:r>
      <w:r w:rsidR="0070422E">
        <w:rPr>
          <w:rFonts w:cstheme="minorHAnsi"/>
          <w:sz w:val="28"/>
          <w:szCs w:val="28"/>
        </w:rPr>
        <w:t xml:space="preserve">, </w:t>
      </w:r>
      <w:proofErr w:type="gramStart"/>
      <w:r w:rsidR="0070422E">
        <w:rPr>
          <w:rFonts w:cstheme="minorHAnsi"/>
          <w:sz w:val="28"/>
          <w:szCs w:val="28"/>
        </w:rPr>
        <w:t>a</w:t>
      </w:r>
      <w:r w:rsidRPr="00E6093E">
        <w:rPr>
          <w:rFonts w:cstheme="minorHAnsi"/>
          <w:sz w:val="28"/>
          <w:szCs w:val="28"/>
        </w:rPr>
        <w:t>ccess</w:t>
      </w:r>
      <w:proofErr w:type="gramEnd"/>
      <w:r w:rsidRPr="00E6093E">
        <w:rPr>
          <w:rFonts w:cstheme="minorHAnsi"/>
          <w:sz w:val="28"/>
          <w:szCs w:val="28"/>
        </w:rPr>
        <w:t xml:space="preserve"> and information </w:t>
      </w:r>
      <w:r w:rsidR="0070422E">
        <w:rPr>
          <w:rFonts w:cstheme="minorHAnsi"/>
          <w:sz w:val="28"/>
          <w:szCs w:val="28"/>
        </w:rPr>
        <w:t>get better</w:t>
      </w:r>
      <w:r w:rsidRPr="00E6093E">
        <w:rPr>
          <w:rFonts w:cstheme="minorHAnsi"/>
          <w:sz w:val="28"/>
          <w:szCs w:val="28"/>
        </w:rPr>
        <w:t xml:space="preserve">. Many diseases </w:t>
      </w:r>
      <w:r w:rsidR="0070422E">
        <w:rPr>
          <w:rFonts w:cstheme="minorHAnsi"/>
          <w:sz w:val="28"/>
          <w:szCs w:val="28"/>
        </w:rPr>
        <w:t>(</w:t>
      </w:r>
      <w:r w:rsidR="003F3C02">
        <w:rPr>
          <w:rFonts w:cstheme="minorHAnsi"/>
          <w:sz w:val="28"/>
          <w:szCs w:val="28"/>
        </w:rPr>
        <w:t>that can be stopped</w:t>
      </w:r>
      <w:r w:rsidR="0070422E">
        <w:rPr>
          <w:rFonts w:cstheme="minorHAnsi"/>
          <w:sz w:val="28"/>
          <w:szCs w:val="28"/>
        </w:rPr>
        <w:t>)</w:t>
      </w:r>
      <w:r w:rsidR="003F3C02">
        <w:rPr>
          <w:rFonts w:cstheme="minorHAnsi"/>
          <w:sz w:val="28"/>
          <w:szCs w:val="28"/>
        </w:rPr>
        <w:t xml:space="preserve"> </w:t>
      </w:r>
      <w:r w:rsidRPr="00E6093E">
        <w:rPr>
          <w:rFonts w:cstheme="minorHAnsi"/>
          <w:sz w:val="28"/>
          <w:szCs w:val="28"/>
        </w:rPr>
        <w:t xml:space="preserve">disappear. In some parts of the world, general health </w:t>
      </w:r>
      <w:r w:rsidR="00521D56">
        <w:rPr>
          <w:rFonts w:cstheme="minorHAnsi"/>
          <w:sz w:val="28"/>
          <w:szCs w:val="28"/>
        </w:rPr>
        <w:t>life expectancy (</w:t>
      </w:r>
      <w:r w:rsidR="003F3C02">
        <w:rPr>
          <w:rFonts w:cstheme="minorHAnsi"/>
          <w:sz w:val="28"/>
          <w:szCs w:val="28"/>
        </w:rPr>
        <w:t>how long someone lives for</w:t>
      </w:r>
      <w:r w:rsidR="00521D56">
        <w:rPr>
          <w:rFonts w:cstheme="minorHAnsi"/>
          <w:sz w:val="28"/>
          <w:szCs w:val="28"/>
        </w:rPr>
        <w:t>),</w:t>
      </w:r>
      <w:r w:rsidR="003F3C02">
        <w:rPr>
          <w:rFonts w:cstheme="minorHAnsi"/>
          <w:sz w:val="28"/>
          <w:szCs w:val="28"/>
        </w:rPr>
        <w:t xml:space="preserve"> </w:t>
      </w:r>
      <w:r w:rsidRPr="00E6093E">
        <w:rPr>
          <w:rFonts w:cstheme="minorHAnsi"/>
          <w:sz w:val="28"/>
          <w:szCs w:val="28"/>
        </w:rPr>
        <w:t>also</w:t>
      </w:r>
      <w:r w:rsidR="003F3C02">
        <w:rPr>
          <w:rFonts w:cstheme="minorHAnsi"/>
          <w:sz w:val="28"/>
          <w:szCs w:val="28"/>
        </w:rPr>
        <w:t xml:space="preserve"> gets better for disabled people</w:t>
      </w:r>
      <w:r w:rsidRPr="00E6093E">
        <w:rPr>
          <w:rFonts w:cstheme="minorHAnsi"/>
          <w:sz w:val="28"/>
          <w:szCs w:val="28"/>
        </w:rPr>
        <w:t xml:space="preserve">. Disability becomes a human rights issue.  </w:t>
      </w:r>
    </w:p>
    <w:p w14:paraId="0A7C993F" w14:textId="08EA7DD5" w:rsidR="00904898" w:rsidRPr="00D82729" w:rsidRDefault="00904898" w:rsidP="00904898">
      <w:pPr>
        <w:rPr>
          <w:sz w:val="28"/>
          <w:szCs w:val="28"/>
        </w:rPr>
      </w:pPr>
      <w:r>
        <w:rPr>
          <w:b/>
          <w:bCs/>
          <w:sz w:val="28"/>
          <w:szCs w:val="28"/>
        </w:rPr>
        <w:t>(</w:t>
      </w:r>
      <w:r w:rsidRPr="00D82729">
        <w:rPr>
          <w:b/>
          <w:bCs/>
          <w:sz w:val="28"/>
          <w:szCs w:val="28"/>
        </w:rPr>
        <w:t xml:space="preserve">Cip </w:t>
      </w:r>
      <w:r w:rsidR="00521D56" w:rsidRPr="00D82729">
        <w:rPr>
          <w:b/>
          <w:bCs/>
          <w:sz w:val="28"/>
          <w:szCs w:val="28"/>
        </w:rPr>
        <w:t>Five</w:t>
      </w:r>
      <w:r w:rsidR="00521D56">
        <w:rPr>
          <w:sz w:val="28"/>
          <w:szCs w:val="28"/>
        </w:rPr>
        <w:t>: Abia</w:t>
      </w:r>
      <w:r w:rsidRPr="00D82729">
        <w:rPr>
          <w:sz w:val="28"/>
          <w:szCs w:val="28"/>
        </w:rPr>
        <w:t xml:space="preserve"> Akram from Pakistan</w:t>
      </w:r>
      <w:r>
        <w:rPr>
          <w:sz w:val="28"/>
          <w:szCs w:val="28"/>
        </w:rPr>
        <w:t>,</w:t>
      </w:r>
      <w:r w:rsidRPr="00D82729">
        <w:rPr>
          <w:sz w:val="28"/>
          <w:szCs w:val="28"/>
        </w:rPr>
        <w:t xml:space="preserve"> </w:t>
      </w:r>
      <w:r w:rsidRPr="00890A22">
        <w:rPr>
          <w:rFonts w:cstheme="minorHAnsi"/>
          <w:sz w:val="28"/>
          <w:szCs w:val="28"/>
          <w:shd w:val="clear" w:color="auto" w:fill="FEFEFF"/>
        </w:rPr>
        <w:t>Special Talent Exchange Program</w:t>
      </w:r>
      <w:r w:rsidRPr="00890A22">
        <w:rPr>
          <w:sz w:val="28"/>
          <w:szCs w:val="28"/>
        </w:rPr>
        <w:t xml:space="preserve"> </w:t>
      </w:r>
      <w:r w:rsidRPr="00D82729">
        <w:rPr>
          <w:sz w:val="28"/>
          <w:szCs w:val="28"/>
        </w:rPr>
        <w:t>STEP and CDPF Executive</w:t>
      </w:r>
      <w:r>
        <w:rPr>
          <w:sz w:val="28"/>
          <w:szCs w:val="28"/>
        </w:rPr>
        <w:t>)</w:t>
      </w:r>
    </w:p>
    <w:p w14:paraId="1D498AEC" w14:textId="77777777" w:rsidR="00EB3E97" w:rsidRDefault="00904898" w:rsidP="00904898">
      <w:pPr>
        <w:rPr>
          <w:sz w:val="28"/>
          <w:szCs w:val="28"/>
        </w:rPr>
      </w:pPr>
      <w:r w:rsidRPr="00D66C87">
        <w:rPr>
          <w:b/>
          <w:bCs/>
          <w:sz w:val="28"/>
          <w:szCs w:val="28"/>
        </w:rPr>
        <w:t>Stage Six:</w:t>
      </w:r>
      <w:r w:rsidRPr="00443A94">
        <w:rPr>
          <w:sz w:val="28"/>
          <w:szCs w:val="28"/>
        </w:rPr>
        <w:t xml:space="preserve"> </w:t>
      </w:r>
      <w:r w:rsidR="003F3C02">
        <w:rPr>
          <w:b/>
          <w:bCs/>
          <w:sz w:val="28"/>
          <w:szCs w:val="28"/>
        </w:rPr>
        <w:t>Even though there are</w:t>
      </w:r>
      <w:r w:rsidRPr="00040F91">
        <w:rPr>
          <w:b/>
          <w:bCs/>
          <w:sz w:val="28"/>
          <w:szCs w:val="28"/>
        </w:rPr>
        <w:t xml:space="preserve"> positive changes, there are still problems and new dangers. </w:t>
      </w:r>
      <w:r w:rsidRPr="00443A94">
        <w:rPr>
          <w:sz w:val="28"/>
          <w:szCs w:val="28"/>
        </w:rPr>
        <w:t>Disabled people everywhere are still the poorest group</w:t>
      </w:r>
      <w:r w:rsidR="007B3E45">
        <w:rPr>
          <w:sz w:val="28"/>
          <w:szCs w:val="28"/>
        </w:rPr>
        <w:t xml:space="preserve">. They are </w:t>
      </w:r>
      <w:r w:rsidRPr="00443A94">
        <w:rPr>
          <w:sz w:val="28"/>
          <w:szCs w:val="28"/>
        </w:rPr>
        <w:t>the most vulnerable to violence</w:t>
      </w:r>
      <w:r w:rsidR="00DB4B2F">
        <w:rPr>
          <w:sz w:val="28"/>
          <w:szCs w:val="28"/>
        </w:rPr>
        <w:t xml:space="preserve"> of any kind</w:t>
      </w:r>
      <w:r w:rsidRPr="00443A94">
        <w:rPr>
          <w:sz w:val="28"/>
          <w:szCs w:val="28"/>
        </w:rPr>
        <w:t xml:space="preserve">. </w:t>
      </w:r>
      <w:r w:rsidR="00EB3E97">
        <w:rPr>
          <w:sz w:val="28"/>
          <w:szCs w:val="28"/>
        </w:rPr>
        <w:t xml:space="preserve">(This means violence is more likely to happen to a disabled person). </w:t>
      </w:r>
      <w:r w:rsidRPr="00443A94">
        <w:rPr>
          <w:sz w:val="28"/>
          <w:szCs w:val="28"/>
        </w:rPr>
        <w:t xml:space="preserve">The search for cures for impairments means that some non-disabled people think there need be no more disabled people at all. </w:t>
      </w:r>
    </w:p>
    <w:p w14:paraId="690FC9D8" w14:textId="4CABD328" w:rsidR="00904898" w:rsidRDefault="00904898" w:rsidP="00904898">
      <w:pPr>
        <w:rPr>
          <w:sz w:val="28"/>
          <w:szCs w:val="28"/>
        </w:rPr>
      </w:pPr>
      <w:r w:rsidRPr="00040F91">
        <w:rPr>
          <w:b/>
          <w:bCs/>
          <w:sz w:val="28"/>
          <w:szCs w:val="28"/>
        </w:rPr>
        <w:t xml:space="preserve">'Genetic engineering' </w:t>
      </w:r>
      <w:r w:rsidRPr="00443A94">
        <w:rPr>
          <w:sz w:val="28"/>
          <w:szCs w:val="28"/>
        </w:rPr>
        <w:t xml:space="preserve">(looking at and changing what human beings are made of and the way their bodies and minds work) means 'eugenics' - "purifying the race". Examples include aborting </w:t>
      </w:r>
      <w:r w:rsidR="00270F80">
        <w:rPr>
          <w:sz w:val="28"/>
          <w:szCs w:val="28"/>
        </w:rPr>
        <w:t>babi</w:t>
      </w:r>
      <w:r w:rsidRPr="00443A94">
        <w:rPr>
          <w:sz w:val="28"/>
          <w:szCs w:val="28"/>
        </w:rPr>
        <w:t>es that may have impairments, letting disabled babies die, euthanasia</w:t>
      </w:r>
      <w:r w:rsidR="00DB4B2F">
        <w:rPr>
          <w:sz w:val="28"/>
          <w:szCs w:val="28"/>
        </w:rPr>
        <w:t xml:space="preserve"> (legal killing)</w:t>
      </w:r>
      <w:r w:rsidRPr="00443A94">
        <w:rPr>
          <w:sz w:val="28"/>
          <w:szCs w:val="28"/>
        </w:rPr>
        <w:t xml:space="preserve"> for severely disabled people. </w:t>
      </w:r>
      <w:r w:rsidR="006A50B3">
        <w:rPr>
          <w:sz w:val="28"/>
          <w:szCs w:val="28"/>
        </w:rPr>
        <w:t>Because people live longer,</w:t>
      </w:r>
      <w:r w:rsidRPr="00443A94">
        <w:rPr>
          <w:sz w:val="28"/>
          <w:szCs w:val="28"/>
        </w:rPr>
        <w:t xml:space="preserve"> there are </w:t>
      </w:r>
      <w:proofErr w:type="gramStart"/>
      <w:r w:rsidRPr="00443A94">
        <w:rPr>
          <w:sz w:val="28"/>
          <w:szCs w:val="28"/>
        </w:rPr>
        <w:t>more older</w:t>
      </w:r>
      <w:proofErr w:type="gramEnd"/>
      <w:r w:rsidRPr="00443A94">
        <w:rPr>
          <w:sz w:val="28"/>
          <w:szCs w:val="28"/>
        </w:rPr>
        <w:t xml:space="preserve"> disabled people, who are </w:t>
      </w:r>
      <w:r w:rsidR="00270F80">
        <w:rPr>
          <w:sz w:val="28"/>
          <w:szCs w:val="28"/>
        </w:rPr>
        <w:t>kept apart</w:t>
      </w:r>
      <w:r w:rsidR="009211E2">
        <w:rPr>
          <w:sz w:val="28"/>
          <w:szCs w:val="28"/>
        </w:rPr>
        <w:t>,</w:t>
      </w:r>
      <w:r w:rsidRPr="00443A94">
        <w:rPr>
          <w:sz w:val="28"/>
          <w:szCs w:val="28"/>
        </w:rPr>
        <w:t xml:space="preserve"> in </w:t>
      </w:r>
      <w:r w:rsidR="009211E2">
        <w:rPr>
          <w:sz w:val="28"/>
          <w:szCs w:val="28"/>
        </w:rPr>
        <w:t>special homes</w:t>
      </w:r>
      <w:r w:rsidRPr="00443A94">
        <w:rPr>
          <w:sz w:val="28"/>
          <w:szCs w:val="28"/>
        </w:rPr>
        <w:t xml:space="preserve"> or their own homes. </w:t>
      </w:r>
    </w:p>
    <w:p w14:paraId="50ECBFD7" w14:textId="02C94C37" w:rsidR="00904898" w:rsidRDefault="00904898" w:rsidP="00904898">
      <w:pPr>
        <w:rPr>
          <w:sz w:val="28"/>
          <w:szCs w:val="28"/>
        </w:rPr>
      </w:pPr>
      <w:r w:rsidRPr="00D67982">
        <w:rPr>
          <w:b/>
          <w:bCs/>
          <w:sz w:val="28"/>
          <w:szCs w:val="28"/>
        </w:rPr>
        <w:t>Stage Seven: The future?</w:t>
      </w:r>
      <w:r w:rsidRPr="00443A94">
        <w:rPr>
          <w:sz w:val="28"/>
          <w:szCs w:val="28"/>
        </w:rPr>
        <w:t xml:space="preserve"> </w:t>
      </w:r>
      <w:r>
        <w:rPr>
          <w:sz w:val="28"/>
          <w:szCs w:val="28"/>
        </w:rPr>
        <w:t>T</w:t>
      </w:r>
      <w:r w:rsidRPr="00443A94">
        <w:rPr>
          <w:sz w:val="28"/>
          <w:szCs w:val="28"/>
        </w:rPr>
        <w:t>he worldwide disability movement grows in strength. More and more disabled people free themselves from despair and segregation</w:t>
      </w:r>
      <w:r w:rsidR="00270F80">
        <w:rPr>
          <w:sz w:val="28"/>
          <w:szCs w:val="28"/>
        </w:rPr>
        <w:t xml:space="preserve"> (being kept apart)</w:t>
      </w:r>
      <w:r w:rsidRPr="00443A94">
        <w:rPr>
          <w:sz w:val="28"/>
          <w:szCs w:val="28"/>
        </w:rPr>
        <w:t xml:space="preserve"> and decide to work together. They look at the ways their groups are organised</w:t>
      </w:r>
      <w:r w:rsidR="00667350">
        <w:rPr>
          <w:sz w:val="28"/>
          <w:szCs w:val="28"/>
        </w:rPr>
        <w:t>. They</w:t>
      </w:r>
      <w:r w:rsidR="00F6598D">
        <w:rPr>
          <w:sz w:val="28"/>
          <w:szCs w:val="28"/>
        </w:rPr>
        <w:t xml:space="preserve"> try harder to bring </w:t>
      </w:r>
      <w:r w:rsidRPr="00443A94">
        <w:rPr>
          <w:sz w:val="28"/>
          <w:szCs w:val="28"/>
        </w:rPr>
        <w:t xml:space="preserve">in more disabled people and to improve communication among members and with the wider community. </w:t>
      </w:r>
      <w:r w:rsidR="00F6598D">
        <w:rPr>
          <w:sz w:val="28"/>
          <w:szCs w:val="28"/>
        </w:rPr>
        <w:t>Then</w:t>
      </w:r>
      <w:r w:rsidRPr="00443A94">
        <w:rPr>
          <w:sz w:val="28"/>
          <w:szCs w:val="28"/>
        </w:rPr>
        <w:t xml:space="preserve"> more non-disabled allies </w:t>
      </w:r>
      <w:r w:rsidR="00F6598D">
        <w:rPr>
          <w:sz w:val="28"/>
          <w:szCs w:val="28"/>
        </w:rPr>
        <w:t>(</w:t>
      </w:r>
      <w:r w:rsidR="00524794">
        <w:rPr>
          <w:sz w:val="28"/>
          <w:szCs w:val="28"/>
        </w:rPr>
        <w:t xml:space="preserve">people who are on our side) </w:t>
      </w:r>
      <w:r w:rsidRPr="00443A94">
        <w:rPr>
          <w:sz w:val="28"/>
          <w:szCs w:val="28"/>
        </w:rPr>
        <w:t>understand that disability is a human rights issue and add their support.</w:t>
      </w:r>
      <w:r>
        <w:rPr>
          <w:sz w:val="28"/>
          <w:szCs w:val="28"/>
        </w:rPr>
        <w:t xml:space="preserve"> </w:t>
      </w:r>
    </w:p>
    <w:p w14:paraId="25886F07" w14:textId="77777777" w:rsidR="00904898" w:rsidRPr="00890A22" w:rsidRDefault="00904898" w:rsidP="00904898">
      <w:pPr>
        <w:pStyle w:val="Heading2"/>
        <w:rPr>
          <w:b/>
          <w:bCs/>
          <w:color w:val="auto"/>
          <w:sz w:val="32"/>
          <w:szCs w:val="32"/>
        </w:rPr>
      </w:pPr>
      <w:bookmarkStart w:id="10" w:name="_Toc148015490"/>
      <w:r w:rsidRPr="00890A22">
        <w:rPr>
          <w:b/>
          <w:bCs/>
          <w:color w:val="auto"/>
          <w:sz w:val="32"/>
          <w:szCs w:val="32"/>
        </w:rPr>
        <w:t>Threats</w:t>
      </w:r>
      <w:bookmarkEnd w:id="10"/>
    </w:p>
    <w:p w14:paraId="7E1823CD" w14:textId="09BDD81B" w:rsidR="00904898" w:rsidRPr="00EE0576" w:rsidRDefault="00904898" w:rsidP="00904898">
      <w:pPr>
        <w:rPr>
          <w:b/>
          <w:bCs/>
          <w:sz w:val="28"/>
          <w:szCs w:val="28"/>
        </w:rPr>
      </w:pPr>
      <w:r w:rsidRPr="00EE0576">
        <w:rPr>
          <w:b/>
          <w:bCs/>
          <w:sz w:val="28"/>
          <w:szCs w:val="28"/>
        </w:rPr>
        <w:t>Apathy</w:t>
      </w:r>
      <w:r w:rsidR="00270F80">
        <w:rPr>
          <w:b/>
          <w:bCs/>
          <w:sz w:val="28"/>
          <w:szCs w:val="28"/>
        </w:rPr>
        <w:t xml:space="preserve"> (where people stop caring)</w:t>
      </w:r>
    </w:p>
    <w:p w14:paraId="7F225B84" w14:textId="022E00E8" w:rsidR="00904898" w:rsidRPr="00EE0576" w:rsidRDefault="00904898" w:rsidP="00904898">
      <w:pPr>
        <w:rPr>
          <w:b/>
          <w:bCs/>
          <w:sz w:val="28"/>
          <w:szCs w:val="28"/>
        </w:rPr>
      </w:pPr>
      <w:r w:rsidRPr="00EE0576">
        <w:rPr>
          <w:b/>
          <w:bCs/>
          <w:sz w:val="28"/>
          <w:szCs w:val="28"/>
        </w:rPr>
        <w:t>Economic</w:t>
      </w:r>
      <w:r>
        <w:rPr>
          <w:b/>
          <w:bCs/>
          <w:sz w:val="28"/>
          <w:szCs w:val="28"/>
        </w:rPr>
        <w:t xml:space="preserve"> </w:t>
      </w:r>
      <w:r w:rsidR="00694CD3">
        <w:rPr>
          <w:b/>
          <w:bCs/>
          <w:sz w:val="28"/>
          <w:szCs w:val="28"/>
        </w:rPr>
        <w:t>(</w:t>
      </w:r>
      <w:r w:rsidR="00316592">
        <w:rPr>
          <w:b/>
          <w:bCs/>
          <w:sz w:val="28"/>
          <w:szCs w:val="28"/>
        </w:rPr>
        <w:t>money</w:t>
      </w:r>
      <w:r w:rsidR="00627269">
        <w:rPr>
          <w:b/>
          <w:bCs/>
          <w:sz w:val="28"/>
          <w:szCs w:val="28"/>
        </w:rPr>
        <w:t xml:space="preserve"> not fairly given</w:t>
      </w:r>
      <w:r w:rsidR="00694CD3">
        <w:rPr>
          <w:b/>
          <w:bCs/>
          <w:sz w:val="28"/>
          <w:szCs w:val="28"/>
        </w:rPr>
        <w:t>)</w:t>
      </w:r>
    </w:p>
    <w:p w14:paraId="641DD475" w14:textId="77777777" w:rsidR="00904898" w:rsidRPr="00EE0576" w:rsidRDefault="00904898" w:rsidP="00904898">
      <w:pPr>
        <w:rPr>
          <w:b/>
          <w:bCs/>
          <w:sz w:val="28"/>
          <w:szCs w:val="28"/>
        </w:rPr>
      </w:pPr>
      <w:r w:rsidRPr="00EE0576">
        <w:rPr>
          <w:b/>
          <w:bCs/>
          <w:sz w:val="28"/>
          <w:szCs w:val="28"/>
        </w:rPr>
        <w:t xml:space="preserve">Attacks on Human Rights </w:t>
      </w:r>
    </w:p>
    <w:p w14:paraId="676C6FEF" w14:textId="77777777" w:rsidR="00904898" w:rsidRPr="00EE0576" w:rsidRDefault="00904898" w:rsidP="00904898">
      <w:pPr>
        <w:rPr>
          <w:b/>
          <w:bCs/>
          <w:sz w:val="28"/>
          <w:szCs w:val="28"/>
        </w:rPr>
      </w:pPr>
      <w:r w:rsidRPr="00EE0576">
        <w:rPr>
          <w:b/>
          <w:bCs/>
          <w:sz w:val="28"/>
          <w:szCs w:val="28"/>
        </w:rPr>
        <w:t xml:space="preserve">Lack of funding for Development Issues </w:t>
      </w:r>
    </w:p>
    <w:p w14:paraId="460EFF16" w14:textId="26921BB2" w:rsidR="00904898" w:rsidRPr="00EE0576" w:rsidRDefault="00904898" w:rsidP="00904898">
      <w:pPr>
        <w:rPr>
          <w:b/>
          <w:bCs/>
          <w:sz w:val="28"/>
          <w:szCs w:val="28"/>
        </w:rPr>
      </w:pPr>
      <w:r w:rsidRPr="00EE0576">
        <w:rPr>
          <w:b/>
          <w:bCs/>
          <w:sz w:val="28"/>
          <w:szCs w:val="28"/>
        </w:rPr>
        <w:t>Social Media broadcasting spreading lies and untruth</w:t>
      </w:r>
      <w:r w:rsidR="007075A9">
        <w:rPr>
          <w:b/>
          <w:bCs/>
          <w:sz w:val="28"/>
          <w:szCs w:val="28"/>
        </w:rPr>
        <w:t xml:space="preserve"> (</w:t>
      </w:r>
      <w:proofErr w:type="gramStart"/>
      <w:r w:rsidR="007075A9">
        <w:rPr>
          <w:b/>
          <w:bCs/>
          <w:sz w:val="28"/>
          <w:szCs w:val="28"/>
        </w:rPr>
        <w:t>ie</w:t>
      </w:r>
      <w:proofErr w:type="gramEnd"/>
      <w:r w:rsidR="007075A9">
        <w:rPr>
          <w:b/>
          <w:bCs/>
          <w:sz w:val="28"/>
          <w:szCs w:val="28"/>
        </w:rPr>
        <w:t xml:space="preserve"> </w:t>
      </w:r>
      <w:r w:rsidR="004B0097">
        <w:rPr>
          <w:b/>
          <w:bCs/>
          <w:sz w:val="28"/>
          <w:szCs w:val="28"/>
        </w:rPr>
        <w:t>A</w:t>
      </w:r>
      <w:r w:rsidRPr="00EE0576">
        <w:rPr>
          <w:b/>
          <w:bCs/>
          <w:sz w:val="28"/>
          <w:szCs w:val="28"/>
        </w:rPr>
        <w:t>nt</w:t>
      </w:r>
      <w:r w:rsidR="007075A9">
        <w:rPr>
          <w:b/>
          <w:bCs/>
          <w:sz w:val="28"/>
          <w:szCs w:val="28"/>
        </w:rPr>
        <w:t>i</w:t>
      </w:r>
      <w:r w:rsidRPr="00EE0576">
        <w:rPr>
          <w:b/>
          <w:bCs/>
          <w:sz w:val="28"/>
          <w:szCs w:val="28"/>
        </w:rPr>
        <w:t xml:space="preserve"> Vax and Covid</w:t>
      </w:r>
      <w:r w:rsidR="004B0097">
        <w:rPr>
          <w:b/>
          <w:bCs/>
          <w:sz w:val="28"/>
          <w:szCs w:val="28"/>
        </w:rPr>
        <w:t>)</w:t>
      </w:r>
      <w:r w:rsidRPr="00EE0576">
        <w:rPr>
          <w:b/>
          <w:bCs/>
          <w:sz w:val="28"/>
          <w:szCs w:val="28"/>
        </w:rPr>
        <w:t>.</w:t>
      </w:r>
    </w:p>
    <w:p w14:paraId="485CD1F9" w14:textId="696879E6" w:rsidR="00904898" w:rsidRDefault="00C16126" w:rsidP="00904898">
      <w:pPr>
        <w:rPr>
          <w:b/>
          <w:bCs/>
          <w:color w:val="000000" w:themeColor="text1"/>
          <w:sz w:val="28"/>
          <w:szCs w:val="28"/>
        </w:rPr>
      </w:pPr>
      <w:r>
        <w:rPr>
          <w:b/>
          <w:bCs/>
          <w:color w:val="000000" w:themeColor="text1"/>
          <w:sz w:val="28"/>
          <w:szCs w:val="28"/>
        </w:rPr>
        <w:t xml:space="preserve">The need to find </w:t>
      </w:r>
      <w:r w:rsidR="004B0097">
        <w:rPr>
          <w:b/>
          <w:bCs/>
          <w:color w:val="000000" w:themeColor="text1"/>
          <w:sz w:val="28"/>
          <w:szCs w:val="28"/>
        </w:rPr>
        <w:t xml:space="preserve">people to </w:t>
      </w:r>
      <w:proofErr w:type="gramStart"/>
      <w:r w:rsidR="004B0097">
        <w:rPr>
          <w:b/>
          <w:bCs/>
          <w:color w:val="000000" w:themeColor="text1"/>
          <w:sz w:val="28"/>
          <w:szCs w:val="28"/>
        </w:rPr>
        <w:t>blame</w:t>
      </w:r>
      <w:proofErr w:type="gramEnd"/>
    </w:p>
    <w:p w14:paraId="2BF01546" w14:textId="77777777" w:rsidR="00904898" w:rsidRPr="00890A22" w:rsidRDefault="00904898" w:rsidP="00904898">
      <w:pPr>
        <w:pStyle w:val="Heading2"/>
        <w:rPr>
          <w:b/>
          <w:bCs/>
          <w:color w:val="auto"/>
          <w:sz w:val="32"/>
          <w:szCs w:val="32"/>
        </w:rPr>
      </w:pPr>
      <w:bookmarkStart w:id="11" w:name="_Toc148015491"/>
      <w:r w:rsidRPr="00890A22">
        <w:rPr>
          <w:b/>
          <w:bCs/>
          <w:color w:val="auto"/>
          <w:sz w:val="32"/>
          <w:szCs w:val="32"/>
        </w:rPr>
        <w:t>Why Start an Organisation?</w:t>
      </w:r>
      <w:bookmarkEnd w:id="11"/>
      <w:r w:rsidRPr="00890A22">
        <w:rPr>
          <w:b/>
          <w:bCs/>
          <w:color w:val="auto"/>
          <w:sz w:val="32"/>
          <w:szCs w:val="32"/>
        </w:rPr>
        <w:t xml:space="preserve"> </w:t>
      </w:r>
    </w:p>
    <w:p w14:paraId="7C0EA75A" w14:textId="77777777" w:rsidR="005F7B9B" w:rsidRDefault="00904898" w:rsidP="00904898">
      <w:pPr>
        <w:rPr>
          <w:sz w:val="28"/>
          <w:szCs w:val="28"/>
        </w:rPr>
      </w:pPr>
      <w:r w:rsidRPr="00E6093E">
        <w:rPr>
          <w:sz w:val="28"/>
          <w:szCs w:val="28"/>
        </w:rPr>
        <w:t xml:space="preserve">There are groups of people in every society who do not </w:t>
      </w:r>
      <w:r w:rsidR="00C16126">
        <w:rPr>
          <w:sz w:val="28"/>
          <w:szCs w:val="28"/>
        </w:rPr>
        <w:t>go as far as</w:t>
      </w:r>
      <w:r w:rsidRPr="00E6093E">
        <w:rPr>
          <w:sz w:val="28"/>
          <w:szCs w:val="28"/>
        </w:rPr>
        <w:t xml:space="preserve"> they could </w:t>
      </w:r>
      <w:r w:rsidR="00C16126">
        <w:rPr>
          <w:sz w:val="28"/>
          <w:szCs w:val="28"/>
        </w:rPr>
        <w:t xml:space="preserve">or do all that they are able to, </w:t>
      </w:r>
      <w:r w:rsidRPr="00E6093E">
        <w:rPr>
          <w:sz w:val="28"/>
          <w:szCs w:val="28"/>
        </w:rPr>
        <w:t xml:space="preserve">because of a history of being considered as </w:t>
      </w:r>
      <w:r w:rsidR="004B0097">
        <w:rPr>
          <w:sz w:val="28"/>
          <w:szCs w:val="28"/>
        </w:rPr>
        <w:t>not as good as others</w:t>
      </w:r>
      <w:r w:rsidR="00C16126">
        <w:rPr>
          <w:sz w:val="28"/>
          <w:szCs w:val="28"/>
        </w:rPr>
        <w:t>. They</w:t>
      </w:r>
      <w:r w:rsidR="005F7B9B">
        <w:rPr>
          <w:sz w:val="28"/>
          <w:szCs w:val="28"/>
        </w:rPr>
        <w:t xml:space="preserve"> might be</w:t>
      </w:r>
      <w:r w:rsidRPr="00E6093E">
        <w:rPr>
          <w:sz w:val="28"/>
          <w:szCs w:val="28"/>
        </w:rPr>
        <w:t xml:space="preserve"> women, workers, indigenous people</w:t>
      </w:r>
      <w:r w:rsidR="004B0097">
        <w:rPr>
          <w:sz w:val="28"/>
          <w:szCs w:val="28"/>
        </w:rPr>
        <w:t xml:space="preserve"> </w:t>
      </w:r>
      <w:r w:rsidRPr="00E6093E">
        <w:rPr>
          <w:sz w:val="28"/>
          <w:szCs w:val="28"/>
        </w:rPr>
        <w:t xml:space="preserve">or gay and lesbian </w:t>
      </w:r>
      <w:proofErr w:type="gramStart"/>
      <w:r w:rsidRPr="00E6093E">
        <w:rPr>
          <w:sz w:val="28"/>
          <w:szCs w:val="28"/>
        </w:rPr>
        <w:t>people;</w:t>
      </w:r>
      <w:proofErr w:type="gramEnd"/>
      <w:r w:rsidRPr="00E6093E">
        <w:rPr>
          <w:sz w:val="28"/>
          <w:szCs w:val="28"/>
        </w:rPr>
        <w:t xml:space="preserve"> because of their race, religion or culture. </w:t>
      </w:r>
    </w:p>
    <w:p w14:paraId="346CF3C6" w14:textId="41F5B2CD" w:rsidR="00904898" w:rsidRPr="00E6093E" w:rsidRDefault="00904898" w:rsidP="00904898">
      <w:pPr>
        <w:rPr>
          <w:sz w:val="28"/>
          <w:szCs w:val="28"/>
        </w:rPr>
      </w:pPr>
      <w:r w:rsidRPr="00E6093E">
        <w:rPr>
          <w:sz w:val="28"/>
          <w:szCs w:val="28"/>
        </w:rPr>
        <w:lastRenderedPageBreak/>
        <w:t xml:space="preserve">For hundreds of years, groups of people with something in common have come together, to </w:t>
      </w:r>
      <w:r w:rsidR="0056198F">
        <w:rPr>
          <w:sz w:val="28"/>
          <w:szCs w:val="28"/>
        </w:rPr>
        <w:t xml:space="preserve">make them feel stronger, </w:t>
      </w:r>
      <w:r w:rsidRPr="00E6093E">
        <w:rPr>
          <w:sz w:val="28"/>
          <w:szCs w:val="28"/>
        </w:rPr>
        <w:t xml:space="preserve">improve their situation in the local community, in their country, in the world. </w:t>
      </w:r>
    </w:p>
    <w:p w14:paraId="52D0C87F" w14:textId="77777777" w:rsidR="00904898" w:rsidRPr="00E6093E" w:rsidRDefault="00904898" w:rsidP="00904898">
      <w:pPr>
        <w:rPr>
          <w:sz w:val="28"/>
          <w:szCs w:val="28"/>
        </w:rPr>
      </w:pPr>
      <w:r w:rsidRPr="00E6093E">
        <w:rPr>
          <w:sz w:val="28"/>
          <w:szCs w:val="28"/>
        </w:rPr>
        <w:t xml:space="preserve">Disabled people have the same needs and rights as non-disabled people. These include a social life, education, food and money, dignity and respect, access to community services, access to specialist services, forming relationships, sexuality, having a family. We have always had decisions about these things made for us by other people; we have always had other people speaking for us. This </w:t>
      </w:r>
      <w:proofErr w:type="gramStart"/>
      <w:r w:rsidRPr="00E6093E">
        <w:rPr>
          <w:sz w:val="28"/>
          <w:szCs w:val="28"/>
        </w:rPr>
        <w:t>has to</w:t>
      </w:r>
      <w:proofErr w:type="gramEnd"/>
      <w:r w:rsidRPr="00E6093E">
        <w:rPr>
          <w:sz w:val="28"/>
          <w:szCs w:val="28"/>
        </w:rPr>
        <w:t xml:space="preserve"> change and together we can make it change. </w:t>
      </w:r>
    </w:p>
    <w:p w14:paraId="2EA89A9C" w14:textId="00165270" w:rsidR="00904898" w:rsidRPr="00E6093E" w:rsidRDefault="00394CA7" w:rsidP="00904898">
      <w:pPr>
        <w:rPr>
          <w:sz w:val="28"/>
          <w:szCs w:val="28"/>
        </w:rPr>
      </w:pPr>
      <w:r>
        <w:rPr>
          <w:sz w:val="28"/>
          <w:szCs w:val="28"/>
        </w:rPr>
        <w:t>More and more</w:t>
      </w:r>
      <w:r w:rsidR="00904898" w:rsidRPr="00E6093E">
        <w:rPr>
          <w:sz w:val="28"/>
          <w:szCs w:val="28"/>
        </w:rPr>
        <w:t xml:space="preserve"> in the last fifty years, disabled people all over the world have come to realise that they need to develop their skills to be all that they can </w:t>
      </w:r>
      <w:proofErr w:type="gramStart"/>
      <w:r w:rsidR="00904898" w:rsidRPr="00E6093E">
        <w:rPr>
          <w:sz w:val="28"/>
          <w:szCs w:val="28"/>
        </w:rPr>
        <w:t>be;</w:t>
      </w:r>
      <w:proofErr w:type="gramEnd"/>
      <w:r w:rsidR="00904898" w:rsidRPr="00E6093E">
        <w:rPr>
          <w:sz w:val="28"/>
          <w:szCs w:val="28"/>
        </w:rPr>
        <w:t xml:space="preserve"> that they must begin to make decisions and take control of their lives. Doing things alone doesn’t always work. No one has all the answers. Being a member of a small group of disabled people, talking about experiences and developing respect and support for each other is a good step towards self-respect and independence. Only when we have a strong sense of ourselves as a group can. we begin to do something about society’s negative view of us.</w:t>
      </w:r>
    </w:p>
    <w:p w14:paraId="154030C9" w14:textId="77777777" w:rsidR="00904898" w:rsidRPr="00E6093E" w:rsidRDefault="00904898" w:rsidP="00904898">
      <w:pPr>
        <w:rPr>
          <w:b/>
          <w:bCs/>
          <w:sz w:val="28"/>
          <w:szCs w:val="28"/>
        </w:rPr>
      </w:pPr>
      <w:r>
        <w:rPr>
          <w:b/>
          <w:bCs/>
          <w:sz w:val="28"/>
          <w:szCs w:val="28"/>
        </w:rPr>
        <w:t>(</w:t>
      </w:r>
      <w:r w:rsidRPr="00E6093E">
        <w:rPr>
          <w:b/>
          <w:bCs/>
          <w:sz w:val="28"/>
          <w:szCs w:val="28"/>
        </w:rPr>
        <w:t xml:space="preserve">Clip Six: </w:t>
      </w:r>
      <w:r w:rsidRPr="00E6093E">
        <w:rPr>
          <w:rFonts w:ascii="Calibri" w:hAnsi="Calibri" w:cs="Calibri"/>
          <w:color w:val="222222"/>
          <w:sz w:val="28"/>
          <w:szCs w:val="28"/>
          <w:shd w:val="clear" w:color="auto" w:fill="FFFFFF"/>
        </w:rPr>
        <w:t xml:space="preserve">Patience Ogolo-Dickson, </w:t>
      </w:r>
      <w:r w:rsidRPr="00E6093E">
        <w:rPr>
          <w:rFonts w:ascii="Calibri" w:hAnsi="Calibri" w:cs="Calibri"/>
          <w:color w:val="000000"/>
          <w:sz w:val="28"/>
          <w:szCs w:val="28"/>
          <w:shd w:val="clear" w:color="auto" w:fill="FFFFFF"/>
        </w:rPr>
        <w:t>Executive Director: Advocacy for Women with Disabilities Initiative (AWWDI) Nigeria</w:t>
      </w:r>
      <w:r>
        <w:rPr>
          <w:rFonts w:ascii="Calibri" w:hAnsi="Calibri" w:cs="Calibri"/>
          <w:color w:val="000000"/>
          <w:sz w:val="28"/>
          <w:szCs w:val="28"/>
          <w:shd w:val="clear" w:color="auto" w:fill="FFFFFF"/>
        </w:rPr>
        <w:t>)</w:t>
      </w:r>
    </w:p>
    <w:p w14:paraId="5A9C47E4" w14:textId="77777777" w:rsidR="00904898" w:rsidRPr="00890A22" w:rsidRDefault="00904898" w:rsidP="00904898">
      <w:pPr>
        <w:pStyle w:val="Heading2"/>
        <w:rPr>
          <w:b/>
          <w:bCs/>
          <w:color w:val="auto"/>
          <w:sz w:val="32"/>
          <w:szCs w:val="32"/>
        </w:rPr>
      </w:pPr>
      <w:bookmarkStart w:id="12" w:name="_Toc148015492"/>
      <w:r w:rsidRPr="00890A22">
        <w:rPr>
          <w:b/>
          <w:bCs/>
          <w:color w:val="auto"/>
          <w:sz w:val="32"/>
          <w:szCs w:val="32"/>
        </w:rPr>
        <w:t>Building an organisation or Campaign</w:t>
      </w:r>
      <w:bookmarkEnd w:id="12"/>
      <w:r w:rsidRPr="00890A22">
        <w:rPr>
          <w:b/>
          <w:bCs/>
          <w:color w:val="auto"/>
          <w:sz w:val="32"/>
          <w:szCs w:val="32"/>
        </w:rPr>
        <w:t xml:space="preserve"> </w:t>
      </w:r>
    </w:p>
    <w:p w14:paraId="387ECA7F" w14:textId="77777777" w:rsidR="00904898" w:rsidRPr="00DE00A1" w:rsidRDefault="00904898" w:rsidP="00904898">
      <w:pPr>
        <w:pStyle w:val="ListParagraph"/>
        <w:numPr>
          <w:ilvl w:val="0"/>
          <w:numId w:val="1"/>
        </w:numPr>
        <w:rPr>
          <w:sz w:val="28"/>
          <w:szCs w:val="28"/>
        </w:rPr>
      </w:pPr>
      <w:r w:rsidRPr="00DE00A1">
        <w:rPr>
          <w:b/>
          <w:bCs/>
          <w:sz w:val="28"/>
          <w:szCs w:val="28"/>
        </w:rPr>
        <w:t>Finding the First Members</w:t>
      </w:r>
      <w:r w:rsidRPr="00DE00A1">
        <w:rPr>
          <w:sz w:val="28"/>
          <w:szCs w:val="28"/>
        </w:rPr>
        <w:t xml:space="preserve"> Find two or three disabled people and talk about what matters to you and what you have in common. Each of you may be able to bring in someone else.</w:t>
      </w:r>
    </w:p>
    <w:p w14:paraId="732B4DB7" w14:textId="3BD0A2D3" w:rsidR="00904898" w:rsidRDefault="00904898" w:rsidP="00904898">
      <w:pPr>
        <w:ind w:left="360"/>
        <w:rPr>
          <w:sz w:val="28"/>
          <w:szCs w:val="28"/>
        </w:rPr>
      </w:pPr>
      <w:r>
        <w:rPr>
          <w:b/>
          <w:bCs/>
          <w:sz w:val="28"/>
          <w:szCs w:val="28"/>
        </w:rPr>
        <w:t xml:space="preserve">2)  </w:t>
      </w:r>
      <w:r w:rsidRPr="007F5E50">
        <w:rPr>
          <w:b/>
          <w:bCs/>
          <w:sz w:val="28"/>
          <w:szCs w:val="28"/>
        </w:rPr>
        <w:t>The Place</w:t>
      </w:r>
      <w:r w:rsidRPr="007F5E50">
        <w:rPr>
          <w:sz w:val="28"/>
          <w:szCs w:val="28"/>
        </w:rPr>
        <w:t xml:space="preserve"> Remember to pick a time and date when people are likely to be able to come along. Where will you hold the meeting? Can you hold it outside if the weather is good? Many groups when they first start meet in someone's house. </w:t>
      </w:r>
      <w:proofErr w:type="gramStart"/>
      <w:r w:rsidRPr="007F5E50">
        <w:rPr>
          <w:sz w:val="28"/>
          <w:szCs w:val="28"/>
        </w:rPr>
        <w:t>Also</w:t>
      </w:r>
      <w:proofErr w:type="gramEnd"/>
      <w:r w:rsidRPr="007F5E50">
        <w:rPr>
          <w:sz w:val="28"/>
          <w:szCs w:val="28"/>
        </w:rPr>
        <w:t xml:space="preserve"> now online </w:t>
      </w:r>
      <w:r w:rsidR="00003D70">
        <w:rPr>
          <w:sz w:val="28"/>
          <w:szCs w:val="28"/>
        </w:rPr>
        <w:t>which helps,</w:t>
      </w:r>
      <w:r w:rsidRPr="007F5E50">
        <w:rPr>
          <w:sz w:val="28"/>
          <w:szCs w:val="28"/>
        </w:rPr>
        <w:t xml:space="preserve"> but access can be expensive</w:t>
      </w:r>
      <w:r w:rsidR="00003D70">
        <w:rPr>
          <w:sz w:val="28"/>
          <w:szCs w:val="28"/>
        </w:rPr>
        <w:t xml:space="preserve">, for example </w:t>
      </w:r>
      <w:r w:rsidRPr="007F5E50">
        <w:rPr>
          <w:sz w:val="28"/>
          <w:szCs w:val="28"/>
        </w:rPr>
        <w:t>Sign Language.</w:t>
      </w:r>
    </w:p>
    <w:p w14:paraId="5F514EAE" w14:textId="77777777" w:rsidR="00904898" w:rsidRPr="004B05BC" w:rsidRDefault="00904898" w:rsidP="00904898">
      <w:pPr>
        <w:ind w:left="360"/>
        <w:rPr>
          <w:sz w:val="28"/>
          <w:szCs w:val="28"/>
        </w:rPr>
      </w:pPr>
      <w:r>
        <w:rPr>
          <w:b/>
          <w:bCs/>
          <w:sz w:val="28"/>
          <w:szCs w:val="28"/>
        </w:rPr>
        <w:t xml:space="preserve">3) </w:t>
      </w:r>
      <w:r w:rsidRPr="007661B5">
        <w:rPr>
          <w:b/>
          <w:bCs/>
          <w:sz w:val="28"/>
          <w:szCs w:val="28"/>
        </w:rPr>
        <w:t xml:space="preserve">Access </w:t>
      </w:r>
      <w:r w:rsidRPr="007661B5">
        <w:rPr>
          <w:sz w:val="28"/>
          <w:szCs w:val="28"/>
        </w:rPr>
        <w:t>The major problems for everybody trying to organise a meeting are how to get people there, finding the right place to meet and making sure that everything that happens can be understood by everybody</w:t>
      </w:r>
      <w:r>
        <w:rPr>
          <w:sz w:val="28"/>
          <w:szCs w:val="28"/>
        </w:rPr>
        <w:t>.</w:t>
      </w:r>
    </w:p>
    <w:p w14:paraId="4D4443F3" w14:textId="68297537" w:rsidR="00904898" w:rsidRPr="007661B5" w:rsidRDefault="00904898" w:rsidP="00904898">
      <w:pPr>
        <w:ind w:left="255"/>
        <w:rPr>
          <w:sz w:val="28"/>
          <w:szCs w:val="28"/>
        </w:rPr>
      </w:pPr>
      <w:r>
        <w:rPr>
          <w:b/>
          <w:bCs/>
          <w:sz w:val="28"/>
          <w:szCs w:val="28"/>
        </w:rPr>
        <w:t xml:space="preserve">4) </w:t>
      </w:r>
      <w:r w:rsidRPr="007661B5">
        <w:rPr>
          <w:b/>
          <w:bCs/>
          <w:sz w:val="28"/>
          <w:szCs w:val="28"/>
        </w:rPr>
        <w:t>Transport</w:t>
      </w:r>
      <w:r w:rsidRPr="007661B5">
        <w:rPr>
          <w:sz w:val="28"/>
          <w:szCs w:val="28"/>
        </w:rPr>
        <w:t xml:space="preserve"> Can non-disabled supporters, families of disabled people, and other disabled people help provide transport to the meeting? </w:t>
      </w:r>
    </w:p>
    <w:p w14:paraId="4EEF99D8" w14:textId="0FD4A7B9" w:rsidR="00904898" w:rsidRDefault="00904898" w:rsidP="00904898">
      <w:pPr>
        <w:ind w:left="255"/>
        <w:rPr>
          <w:sz w:val="28"/>
          <w:szCs w:val="28"/>
        </w:rPr>
      </w:pPr>
      <w:r>
        <w:rPr>
          <w:b/>
          <w:bCs/>
          <w:sz w:val="28"/>
          <w:szCs w:val="28"/>
        </w:rPr>
        <w:t xml:space="preserve">5) </w:t>
      </w:r>
      <w:r w:rsidRPr="00597362">
        <w:rPr>
          <w:b/>
          <w:bCs/>
          <w:sz w:val="28"/>
          <w:szCs w:val="28"/>
        </w:rPr>
        <w:t>Alternate Media</w:t>
      </w:r>
      <w:r w:rsidRPr="00597362">
        <w:rPr>
          <w:sz w:val="28"/>
          <w:szCs w:val="28"/>
        </w:rPr>
        <w:t xml:space="preserve"> Arrange for Sign Language interpreters and personal assistants. Make sure anything written down is read to blind people or available on tape</w:t>
      </w:r>
      <w:r>
        <w:rPr>
          <w:sz w:val="28"/>
          <w:szCs w:val="28"/>
        </w:rPr>
        <w:t xml:space="preserve">, </w:t>
      </w:r>
      <w:r w:rsidRPr="00597362">
        <w:rPr>
          <w:sz w:val="28"/>
          <w:szCs w:val="28"/>
        </w:rPr>
        <w:t xml:space="preserve">in braille or Easy Read and Plain English. </w:t>
      </w:r>
      <w:r w:rsidR="004159DD">
        <w:rPr>
          <w:sz w:val="28"/>
          <w:szCs w:val="28"/>
        </w:rPr>
        <w:t>Ask your supporters</w:t>
      </w:r>
      <w:r w:rsidRPr="00597362">
        <w:rPr>
          <w:sz w:val="28"/>
          <w:szCs w:val="28"/>
        </w:rPr>
        <w:t xml:space="preserve"> to help in taking notes for those who do not understand Sign Language or cannot write down their own notes.</w:t>
      </w:r>
    </w:p>
    <w:p w14:paraId="58EDC1C5" w14:textId="2CB116DA" w:rsidR="00904898" w:rsidRDefault="00904898" w:rsidP="00904898">
      <w:pPr>
        <w:ind w:left="255"/>
        <w:rPr>
          <w:sz w:val="28"/>
          <w:szCs w:val="28"/>
        </w:rPr>
      </w:pPr>
      <w:r>
        <w:rPr>
          <w:b/>
          <w:bCs/>
          <w:sz w:val="28"/>
          <w:szCs w:val="28"/>
        </w:rPr>
        <w:t xml:space="preserve">6) Publicity </w:t>
      </w:r>
      <w:r w:rsidR="00AC2DD1">
        <w:rPr>
          <w:sz w:val="28"/>
          <w:szCs w:val="28"/>
        </w:rPr>
        <w:t>Invite people</w:t>
      </w:r>
      <w:r w:rsidRPr="00D5763B">
        <w:rPr>
          <w:sz w:val="28"/>
          <w:szCs w:val="28"/>
        </w:rPr>
        <w:t xml:space="preserve"> in a </w:t>
      </w:r>
      <w:r w:rsidR="00F22CA6">
        <w:rPr>
          <w:sz w:val="28"/>
          <w:szCs w:val="28"/>
        </w:rPr>
        <w:t>way</w:t>
      </w:r>
      <w:r w:rsidRPr="00D5763B">
        <w:rPr>
          <w:sz w:val="28"/>
          <w:szCs w:val="28"/>
        </w:rPr>
        <w:t xml:space="preserve"> that works for them</w:t>
      </w:r>
      <w:r w:rsidR="00F22CA6">
        <w:rPr>
          <w:sz w:val="28"/>
          <w:szCs w:val="28"/>
        </w:rPr>
        <w:t>,</w:t>
      </w:r>
      <w:r w:rsidRPr="00D5763B">
        <w:rPr>
          <w:sz w:val="28"/>
          <w:szCs w:val="28"/>
        </w:rPr>
        <w:t xml:space="preserve"> in plenty of time. </w:t>
      </w:r>
      <w:r w:rsidR="00AC2DD1">
        <w:rPr>
          <w:sz w:val="28"/>
          <w:szCs w:val="28"/>
        </w:rPr>
        <w:t>C</w:t>
      </w:r>
      <w:r w:rsidR="00F22CA6">
        <w:rPr>
          <w:sz w:val="28"/>
          <w:szCs w:val="28"/>
        </w:rPr>
        <w:t>ommunicating with someone is</w:t>
      </w:r>
      <w:r w:rsidRPr="00D5763B">
        <w:rPr>
          <w:sz w:val="28"/>
          <w:szCs w:val="28"/>
        </w:rPr>
        <w:t xml:space="preserve"> much better than just a leaflet. If </w:t>
      </w:r>
      <w:r w:rsidR="00F22CA6" w:rsidRPr="00D5763B">
        <w:rPr>
          <w:sz w:val="28"/>
          <w:szCs w:val="28"/>
        </w:rPr>
        <w:t>necessary,</w:t>
      </w:r>
      <w:r w:rsidRPr="00D5763B">
        <w:rPr>
          <w:sz w:val="28"/>
          <w:szCs w:val="28"/>
        </w:rPr>
        <w:t xml:space="preserve"> pick them up and bring them along</w:t>
      </w:r>
      <w:r>
        <w:rPr>
          <w:sz w:val="28"/>
          <w:szCs w:val="28"/>
        </w:rPr>
        <w:t>.</w:t>
      </w:r>
    </w:p>
    <w:p w14:paraId="4F7DC5D0" w14:textId="77777777" w:rsidR="00A4551F" w:rsidRDefault="00A4551F" w:rsidP="00904898">
      <w:pPr>
        <w:ind w:left="255"/>
        <w:rPr>
          <w:sz w:val="28"/>
          <w:szCs w:val="28"/>
        </w:rPr>
      </w:pPr>
    </w:p>
    <w:p w14:paraId="712DB739" w14:textId="01ADC997" w:rsidR="00BD77C4" w:rsidRDefault="00904898" w:rsidP="00BD77C4">
      <w:pPr>
        <w:pStyle w:val="Heading2"/>
        <w:rPr>
          <w:b/>
          <w:bCs/>
          <w:color w:val="auto"/>
          <w:sz w:val="32"/>
          <w:szCs w:val="32"/>
        </w:rPr>
      </w:pPr>
      <w:bookmarkStart w:id="13" w:name="_Toc148015493"/>
      <w:r w:rsidRPr="00890A22">
        <w:rPr>
          <w:b/>
          <w:bCs/>
          <w:color w:val="auto"/>
          <w:sz w:val="32"/>
          <w:szCs w:val="32"/>
        </w:rPr>
        <w:t>Issues for Disabled People Campaigns</w:t>
      </w:r>
      <w:bookmarkEnd w:id="13"/>
    </w:p>
    <w:p w14:paraId="4A674D41" w14:textId="77777777" w:rsidR="00BD77C4" w:rsidRPr="00BD77C4" w:rsidRDefault="00BD77C4" w:rsidP="00BD77C4"/>
    <w:p w14:paraId="15C52275" w14:textId="77777777" w:rsidR="00BD77C4" w:rsidRDefault="00904898" w:rsidP="00904898">
      <w:pPr>
        <w:rPr>
          <w:sz w:val="28"/>
          <w:szCs w:val="28"/>
        </w:rPr>
      </w:pPr>
      <w:r w:rsidRPr="00890A22">
        <w:rPr>
          <w:b/>
          <w:bCs/>
          <w:sz w:val="28"/>
          <w:szCs w:val="28"/>
        </w:rPr>
        <w:t>Campaigning on</w:t>
      </w:r>
      <w:r w:rsidR="000B7010">
        <w:rPr>
          <w:b/>
          <w:bCs/>
          <w:sz w:val="28"/>
          <w:szCs w:val="28"/>
        </w:rPr>
        <w:t xml:space="preserve"> the</w:t>
      </w:r>
      <w:r w:rsidRPr="00890A22">
        <w:rPr>
          <w:b/>
          <w:bCs/>
          <w:sz w:val="28"/>
          <w:szCs w:val="28"/>
        </w:rPr>
        <w:t xml:space="preserve"> </w:t>
      </w:r>
      <w:proofErr w:type="gramStart"/>
      <w:r w:rsidRPr="00890A22">
        <w:rPr>
          <w:b/>
          <w:bCs/>
          <w:sz w:val="28"/>
          <w:szCs w:val="28"/>
        </w:rPr>
        <w:t xml:space="preserve">UNCRPD  </w:t>
      </w:r>
      <w:r w:rsidRPr="00890A22">
        <w:rPr>
          <w:sz w:val="28"/>
          <w:szCs w:val="28"/>
        </w:rPr>
        <w:t>(</w:t>
      </w:r>
      <w:proofErr w:type="gramEnd"/>
      <w:r w:rsidRPr="00890A22">
        <w:rPr>
          <w:sz w:val="28"/>
          <w:szCs w:val="28"/>
        </w:rPr>
        <w:t>letting everybody know about disabled people; changing laws, policies and services) Global</w:t>
      </w:r>
      <w:r w:rsidR="00684676">
        <w:rPr>
          <w:sz w:val="28"/>
          <w:szCs w:val="28"/>
        </w:rPr>
        <w:t xml:space="preserve">ly, </w:t>
      </w:r>
      <w:r w:rsidRPr="00890A22">
        <w:rPr>
          <w:sz w:val="28"/>
          <w:szCs w:val="28"/>
        </w:rPr>
        <w:t xml:space="preserve">186 </w:t>
      </w:r>
      <w:r w:rsidR="00684676">
        <w:rPr>
          <w:sz w:val="28"/>
          <w:szCs w:val="28"/>
        </w:rPr>
        <w:t xml:space="preserve">countries </w:t>
      </w:r>
      <w:r w:rsidR="00A91376">
        <w:rPr>
          <w:sz w:val="28"/>
          <w:szCs w:val="28"/>
        </w:rPr>
        <w:t xml:space="preserve">ratified, and </w:t>
      </w:r>
      <w:r w:rsidRPr="00890A22">
        <w:rPr>
          <w:sz w:val="28"/>
          <w:szCs w:val="28"/>
        </w:rPr>
        <w:t>54</w:t>
      </w:r>
      <w:r w:rsidR="00A91376">
        <w:rPr>
          <w:sz w:val="28"/>
          <w:szCs w:val="28"/>
        </w:rPr>
        <w:t xml:space="preserve"> from </w:t>
      </w:r>
      <w:r w:rsidRPr="00890A22">
        <w:rPr>
          <w:sz w:val="28"/>
          <w:szCs w:val="28"/>
        </w:rPr>
        <w:t xml:space="preserve">56 </w:t>
      </w:r>
      <w:r w:rsidR="00A91376">
        <w:rPr>
          <w:sz w:val="28"/>
          <w:szCs w:val="28"/>
        </w:rPr>
        <w:t xml:space="preserve">countries in the </w:t>
      </w:r>
      <w:r w:rsidRPr="00890A22">
        <w:rPr>
          <w:sz w:val="28"/>
          <w:szCs w:val="28"/>
        </w:rPr>
        <w:t>Commonwealth. Implementation</w:t>
      </w:r>
      <w:r w:rsidR="00A91376">
        <w:rPr>
          <w:sz w:val="28"/>
          <w:szCs w:val="28"/>
        </w:rPr>
        <w:t xml:space="preserve"> (making it work in </w:t>
      </w:r>
      <w:r w:rsidR="00BD77C4">
        <w:rPr>
          <w:sz w:val="28"/>
          <w:szCs w:val="28"/>
        </w:rPr>
        <w:t>country)</w:t>
      </w:r>
      <w:r w:rsidRPr="00890A22">
        <w:rPr>
          <w:sz w:val="28"/>
          <w:szCs w:val="28"/>
        </w:rPr>
        <w:t xml:space="preserve"> is the Key</w:t>
      </w:r>
      <w:r w:rsidR="00BD77C4">
        <w:rPr>
          <w:sz w:val="28"/>
          <w:szCs w:val="28"/>
        </w:rPr>
        <w:t>.</w:t>
      </w:r>
    </w:p>
    <w:p w14:paraId="1BB35FBE" w14:textId="23BFBA33" w:rsidR="00904898" w:rsidRPr="00890A22" w:rsidRDefault="004B6596" w:rsidP="00904898">
      <w:pPr>
        <w:rPr>
          <w:sz w:val="28"/>
          <w:szCs w:val="28"/>
        </w:rPr>
      </w:pPr>
      <w:r>
        <w:rPr>
          <w:sz w:val="28"/>
          <w:szCs w:val="28"/>
        </w:rPr>
        <w:t xml:space="preserve">Here are links to the </w:t>
      </w:r>
      <w:r w:rsidR="00904898" w:rsidRPr="00890A22">
        <w:rPr>
          <w:sz w:val="28"/>
          <w:szCs w:val="28"/>
        </w:rPr>
        <w:t xml:space="preserve"> </w:t>
      </w:r>
      <w:hyperlink r:id="rId9" w:history="1">
        <w:r w:rsidR="00904898" w:rsidRPr="00890A22">
          <w:rPr>
            <w:rStyle w:val="Hyperlink"/>
            <w:sz w:val="28"/>
            <w:szCs w:val="28"/>
          </w:rPr>
          <w:t>Commonwealth Disabled People’s Forum</w:t>
        </w:r>
      </w:hyperlink>
      <w:r w:rsidR="00904898" w:rsidRPr="00890A22">
        <w:rPr>
          <w:sz w:val="28"/>
          <w:szCs w:val="28"/>
        </w:rPr>
        <w:t xml:space="preserve"> </w:t>
      </w:r>
      <w:r>
        <w:rPr>
          <w:sz w:val="28"/>
          <w:szCs w:val="28"/>
        </w:rPr>
        <w:t>and</w:t>
      </w:r>
      <w:r w:rsidR="00904898" w:rsidRPr="00890A22">
        <w:rPr>
          <w:sz w:val="28"/>
          <w:szCs w:val="28"/>
        </w:rPr>
        <w:t xml:space="preserve"> </w:t>
      </w:r>
      <w:hyperlink r:id="rId10" w:history="1">
        <w:r w:rsidR="00904898" w:rsidRPr="00890A22">
          <w:rPr>
            <w:rStyle w:val="Hyperlink"/>
            <w:sz w:val="28"/>
            <w:szCs w:val="28"/>
          </w:rPr>
          <w:t>International Disability Alliance</w:t>
        </w:r>
      </w:hyperlink>
      <w:r w:rsidR="00904898" w:rsidRPr="00890A22">
        <w:rPr>
          <w:sz w:val="28"/>
          <w:szCs w:val="28"/>
        </w:rPr>
        <w:t xml:space="preserve"> </w:t>
      </w:r>
      <w:r>
        <w:rPr>
          <w:sz w:val="28"/>
          <w:szCs w:val="28"/>
        </w:rPr>
        <w:t>who are the 2 b</w:t>
      </w:r>
      <w:r w:rsidR="00354DD3">
        <w:rPr>
          <w:sz w:val="28"/>
          <w:szCs w:val="28"/>
        </w:rPr>
        <w:t>iggest organisations interested in the UNCRPD</w:t>
      </w:r>
    </w:p>
    <w:p w14:paraId="4B6CB6EB" w14:textId="7792A5EB" w:rsidR="00904898" w:rsidRPr="00890A22" w:rsidRDefault="004B6596" w:rsidP="00904898">
      <w:pPr>
        <w:rPr>
          <w:sz w:val="28"/>
          <w:szCs w:val="28"/>
        </w:rPr>
      </w:pPr>
      <w:r>
        <w:rPr>
          <w:sz w:val="28"/>
          <w:szCs w:val="28"/>
        </w:rPr>
        <w:t xml:space="preserve">Here is the link to </w:t>
      </w:r>
      <w:r>
        <w:rPr>
          <w:sz w:val="28"/>
          <w:szCs w:val="28"/>
        </w:rPr>
        <w:t xml:space="preserve">the </w:t>
      </w:r>
      <w:hyperlink r:id="rId11" w:history="1">
        <w:r w:rsidR="00904898" w:rsidRPr="00890A22">
          <w:rPr>
            <w:rStyle w:val="Hyperlink"/>
            <w:b/>
            <w:bCs/>
            <w:sz w:val="28"/>
            <w:szCs w:val="28"/>
          </w:rPr>
          <w:t>Sustainable Development Goals SDGs</w:t>
        </w:r>
      </w:hyperlink>
      <w:r w:rsidR="00904898" w:rsidRPr="00890A22">
        <w:rPr>
          <w:b/>
          <w:bCs/>
          <w:sz w:val="28"/>
          <w:szCs w:val="28"/>
        </w:rPr>
        <w:t xml:space="preserve"> </w:t>
      </w:r>
      <w:r>
        <w:rPr>
          <w:b/>
          <w:bCs/>
          <w:sz w:val="28"/>
          <w:szCs w:val="28"/>
        </w:rPr>
        <w:t xml:space="preserve"> </w:t>
      </w:r>
      <w:r w:rsidR="00354DD3" w:rsidRPr="00354DD3">
        <w:rPr>
          <w:sz w:val="28"/>
          <w:szCs w:val="28"/>
        </w:rPr>
        <w:t>(which includes disability)</w:t>
      </w:r>
      <w:r w:rsidR="00354DD3">
        <w:rPr>
          <w:b/>
          <w:bCs/>
          <w:sz w:val="28"/>
          <w:szCs w:val="28"/>
        </w:rPr>
        <w:t xml:space="preserve"> </w:t>
      </w:r>
      <w:r w:rsidRPr="004B6596">
        <w:rPr>
          <w:sz w:val="28"/>
          <w:szCs w:val="28"/>
        </w:rPr>
        <w:t>which were only</w:t>
      </w:r>
      <w:r>
        <w:rPr>
          <w:b/>
          <w:bCs/>
          <w:sz w:val="28"/>
          <w:szCs w:val="28"/>
        </w:rPr>
        <w:t xml:space="preserve"> </w:t>
      </w:r>
      <w:r w:rsidR="00904898" w:rsidRPr="00890A22">
        <w:rPr>
          <w:sz w:val="28"/>
          <w:szCs w:val="28"/>
        </w:rPr>
        <w:t xml:space="preserve">12% </w:t>
      </w:r>
      <w:r>
        <w:rPr>
          <w:sz w:val="28"/>
          <w:szCs w:val="28"/>
        </w:rPr>
        <w:t xml:space="preserve">of the way </w:t>
      </w:r>
      <w:r w:rsidR="00904898" w:rsidRPr="00890A22">
        <w:rPr>
          <w:sz w:val="28"/>
          <w:szCs w:val="28"/>
        </w:rPr>
        <w:t xml:space="preserve">there at </w:t>
      </w:r>
      <w:r>
        <w:rPr>
          <w:sz w:val="28"/>
          <w:szCs w:val="28"/>
        </w:rPr>
        <w:t xml:space="preserve">the </w:t>
      </w:r>
      <w:r w:rsidR="00904898" w:rsidRPr="00890A22">
        <w:rPr>
          <w:sz w:val="28"/>
          <w:szCs w:val="28"/>
        </w:rPr>
        <w:t>half-way mark September 2023.</w:t>
      </w:r>
    </w:p>
    <w:p w14:paraId="24B2265F" w14:textId="6B358B7C" w:rsidR="00904898" w:rsidRPr="001C1E27" w:rsidRDefault="00904898" w:rsidP="00904898">
      <w:pPr>
        <w:rPr>
          <w:sz w:val="28"/>
          <w:szCs w:val="28"/>
        </w:rPr>
      </w:pPr>
      <w:r w:rsidRPr="00C009F1">
        <w:rPr>
          <w:b/>
          <w:bCs/>
          <w:sz w:val="28"/>
          <w:szCs w:val="28"/>
        </w:rPr>
        <w:t>Environment and Impact of Climate Change</w:t>
      </w:r>
      <w:r>
        <w:rPr>
          <w:b/>
          <w:bCs/>
          <w:sz w:val="28"/>
          <w:szCs w:val="28"/>
        </w:rPr>
        <w:t xml:space="preserve"> – </w:t>
      </w:r>
      <w:r w:rsidRPr="001C1E27">
        <w:rPr>
          <w:sz w:val="28"/>
          <w:szCs w:val="28"/>
        </w:rPr>
        <w:t>Disabled People are most at risk from Climate Emergency</w:t>
      </w:r>
      <w:r>
        <w:rPr>
          <w:sz w:val="28"/>
          <w:szCs w:val="28"/>
        </w:rPr>
        <w:t xml:space="preserve">, </w:t>
      </w:r>
      <w:r w:rsidRPr="001C1E27">
        <w:rPr>
          <w:sz w:val="28"/>
          <w:szCs w:val="28"/>
        </w:rPr>
        <w:t xml:space="preserve">Global </w:t>
      </w:r>
      <w:proofErr w:type="gramStart"/>
      <w:r w:rsidRPr="001C1E27">
        <w:rPr>
          <w:sz w:val="28"/>
          <w:szCs w:val="28"/>
        </w:rPr>
        <w:t>warming</w:t>
      </w:r>
      <w:proofErr w:type="gramEnd"/>
      <w:r w:rsidRPr="001C1E27">
        <w:rPr>
          <w:sz w:val="28"/>
          <w:szCs w:val="28"/>
        </w:rPr>
        <w:t xml:space="preserve"> and Geophysical events. Campaign to be fully included in </w:t>
      </w:r>
      <w:r w:rsidR="00F75D92">
        <w:rPr>
          <w:sz w:val="28"/>
          <w:szCs w:val="28"/>
        </w:rPr>
        <w:t xml:space="preserve">what happens in an </w:t>
      </w:r>
      <w:r w:rsidRPr="001C1E27">
        <w:rPr>
          <w:sz w:val="28"/>
          <w:szCs w:val="28"/>
        </w:rPr>
        <w:t xml:space="preserve">emergency </w:t>
      </w:r>
      <w:r>
        <w:rPr>
          <w:sz w:val="28"/>
          <w:szCs w:val="28"/>
        </w:rPr>
        <w:t>and finding solutions</w:t>
      </w:r>
      <w:r w:rsidRPr="001C1E27">
        <w:rPr>
          <w:sz w:val="28"/>
          <w:szCs w:val="28"/>
        </w:rPr>
        <w:t>.</w:t>
      </w:r>
    </w:p>
    <w:p w14:paraId="6176CB8C" w14:textId="0034FE39" w:rsidR="00904898" w:rsidRPr="000458C4" w:rsidRDefault="00904898" w:rsidP="00904898">
      <w:pPr>
        <w:rPr>
          <w:sz w:val="28"/>
          <w:szCs w:val="28"/>
        </w:rPr>
      </w:pPr>
      <w:r>
        <w:rPr>
          <w:b/>
          <w:bCs/>
          <w:sz w:val="28"/>
          <w:szCs w:val="28"/>
        </w:rPr>
        <w:t xml:space="preserve">Getting National </w:t>
      </w:r>
      <w:r w:rsidRPr="00513693">
        <w:rPr>
          <w:b/>
          <w:bCs/>
          <w:sz w:val="28"/>
          <w:szCs w:val="28"/>
        </w:rPr>
        <w:t>Legislation</w:t>
      </w:r>
      <w:r>
        <w:rPr>
          <w:b/>
          <w:bCs/>
          <w:sz w:val="28"/>
          <w:szCs w:val="28"/>
        </w:rPr>
        <w:t xml:space="preserve"> compliant with UNCRPD </w:t>
      </w:r>
      <w:r w:rsidRPr="000458C4">
        <w:rPr>
          <w:sz w:val="28"/>
          <w:szCs w:val="28"/>
        </w:rPr>
        <w:t>E.g.  Australia, New Zealand Pakistan, Canada, India, Kenya, Nigeria, Ghana, Guyana South Africa.</w:t>
      </w:r>
      <w:r>
        <w:rPr>
          <w:sz w:val="28"/>
          <w:szCs w:val="28"/>
        </w:rPr>
        <w:t xml:space="preserve"> </w:t>
      </w:r>
      <w:r w:rsidRPr="000458C4">
        <w:rPr>
          <w:sz w:val="28"/>
          <w:szCs w:val="28"/>
        </w:rPr>
        <w:t>Many other</w:t>
      </w:r>
      <w:r>
        <w:rPr>
          <w:sz w:val="28"/>
          <w:szCs w:val="28"/>
        </w:rPr>
        <w:t xml:space="preserve"> countries </w:t>
      </w:r>
      <w:r w:rsidRPr="000458C4">
        <w:rPr>
          <w:sz w:val="28"/>
          <w:szCs w:val="28"/>
        </w:rPr>
        <w:t xml:space="preserve">do not </w:t>
      </w:r>
      <w:proofErr w:type="gramStart"/>
      <w:r w:rsidRPr="000458C4">
        <w:rPr>
          <w:sz w:val="28"/>
          <w:szCs w:val="28"/>
        </w:rPr>
        <w:t>have</w:t>
      </w:r>
      <w:r w:rsidR="00F75D92">
        <w:rPr>
          <w:sz w:val="28"/>
          <w:szCs w:val="28"/>
        </w:rPr>
        <w:t>,</w:t>
      </w:r>
      <w:r w:rsidRPr="000458C4">
        <w:rPr>
          <w:sz w:val="28"/>
          <w:szCs w:val="28"/>
        </w:rPr>
        <w:t xml:space="preserve"> or</w:t>
      </w:r>
      <w:proofErr w:type="gramEnd"/>
      <w:r w:rsidRPr="000458C4">
        <w:rPr>
          <w:sz w:val="28"/>
          <w:szCs w:val="28"/>
        </w:rPr>
        <w:t xml:space="preserve"> stuck in Parliament - Sri Lanka.</w:t>
      </w:r>
    </w:p>
    <w:p w14:paraId="256BAD2D" w14:textId="77777777" w:rsidR="00904898" w:rsidRPr="000458C4" w:rsidRDefault="00904898" w:rsidP="00904898">
      <w:pPr>
        <w:rPr>
          <w:sz w:val="28"/>
          <w:szCs w:val="28"/>
        </w:rPr>
      </w:pPr>
      <w:r w:rsidRPr="00513693">
        <w:rPr>
          <w:b/>
          <w:bCs/>
          <w:sz w:val="28"/>
          <w:szCs w:val="28"/>
        </w:rPr>
        <w:t xml:space="preserve">Organising empowerment </w:t>
      </w:r>
      <w:r>
        <w:rPr>
          <w:b/>
          <w:bCs/>
          <w:sz w:val="28"/>
          <w:szCs w:val="28"/>
        </w:rPr>
        <w:t xml:space="preserve">for </w:t>
      </w:r>
      <w:r w:rsidRPr="00513693">
        <w:rPr>
          <w:b/>
          <w:bCs/>
          <w:sz w:val="28"/>
          <w:szCs w:val="28"/>
        </w:rPr>
        <w:t>certain groups</w:t>
      </w:r>
      <w:r>
        <w:rPr>
          <w:b/>
          <w:bCs/>
          <w:sz w:val="28"/>
          <w:szCs w:val="28"/>
        </w:rPr>
        <w:t xml:space="preserve"> to claim their rights. </w:t>
      </w:r>
      <w:proofErr w:type="spellStart"/>
      <w:proofErr w:type="gramStart"/>
      <w:r w:rsidRPr="000458C4">
        <w:rPr>
          <w:sz w:val="28"/>
          <w:szCs w:val="28"/>
        </w:rPr>
        <w:t>E.g</w:t>
      </w:r>
      <w:proofErr w:type="spellEnd"/>
      <w:r w:rsidRPr="000458C4">
        <w:rPr>
          <w:sz w:val="28"/>
          <w:szCs w:val="28"/>
        </w:rPr>
        <w:t xml:space="preserve">  Women</w:t>
      </w:r>
      <w:proofErr w:type="gramEnd"/>
      <w:r w:rsidRPr="000458C4">
        <w:rPr>
          <w:sz w:val="28"/>
          <w:szCs w:val="28"/>
        </w:rPr>
        <w:t>, Youth, Mental Health Survivors, Learning Impaired or Neuro-diverse.</w:t>
      </w:r>
      <w:r w:rsidRPr="001A5159">
        <w:t xml:space="preserve"> </w:t>
      </w:r>
      <w:hyperlink r:id="rId12" w:history="1">
        <w:r w:rsidRPr="00EC4923">
          <w:rPr>
            <w:rStyle w:val="Hyperlink"/>
            <w:sz w:val="28"/>
            <w:szCs w:val="28"/>
          </w:rPr>
          <w:t>https://commonwealthdpf.org/cdpf-womens-forum/</w:t>
        </w:r>
      </w:hyperlink>
      <w:r>
        <w:rPr>
          <w:sz w:val="28"/>
          <w:szCs w:val="28"/>
        </w:rPr>
        <w:t xml:space="preserve"> </w:t>
      </w:r>
    </w:p>
    <w:p w14:paraId="2EDF5FBB" w14:textId="77777777" w:rsidR="00904898" w:rsidRPr="00FC3C8D" w:rsidRDefault="00904898" w:rsidP="00904898">
      <w:pPr>
        <w:rPr>
          <w:sz w:val="28"/>
          <w:szCs w:val="28"/>
        </w:rPr>
      </w:pPr>
      <w:r w:rsidRPr="00513693">
        <w:rPr>
          <w:b/>
          <w:bCs/>
          <w:sz w:val="28"/>
          <w:szCs w:val="28"/>
        </w:rPr>
        <w:t>Economic (</w:t>
      </w:r>
      <w:r w:rsidRPr="00FC3C8D">
        <w:rPr>
          <w:sz w:val="28"/>
          <w:szCs w:val="28"/>
        </w:rPr>
        <w:t xml:space="preserve">getting enough money to live) </w:t>
      </w:r>
      <w:proofErr w:type="spellStart"/>
      <w:r w:rsidRPr="00FC3C8D">
        <w:rPr>
          <w:sz w:val="28"/>
          <w:szCs w:val="28"/>
        </w:rPr>
        <w:t>E.g</w:t>
      </w:r>
      <w:proofErr w:type="spellEnd"/>
      <w:r w:rsidRPr="00FC3C8D">
        <w:rPr>
          <w:sz w:val="28"/>
          <w:szCs w:val="28"/>
        </w:rPr>
        <w:t xml:space="preserve"> Opposing 42 types of Benefit Cut UK due to austerity Measures  </w:t>
      </w:r>
      <w:hyperlink r:id="rId13" w:history="1">
        <w:r w:rsidRPr="00FC3C8D">
          <w:rPr>
            <w:rStyle w:val="Hyperlink"/>
            <w:sz w:val="28"/>
            <w:szCs w:val="28"/>
          </w:rPr>
          <w:t>DPAC</w:t>
        </w:r>
      </w:hyperlink>
      <w:r w:rsidRPr="00FC3C8D">
        <w:rPr>
          <w:sz w:val="28"/>
          <w:szCs w:val="28"/>
        </w:rPr>
        <w:t>.</w:t>
      </w:r>
    </w:p>
    <w:p w14:paraId="4A684E3E" w14:textId="77777777" w:rsidR="00904898" w:rsidRPr="00CD6B34" w:rsidRDefault="00904898" w:rsidP="00904898">
      <w:pPr>
        <w:rPr>
          <w:b/>
          <w:bCs/>
          <w:sz w:val="28"/>
          <w:szCs w:val="28"/>
        </w:rPr>
      </w:pPr>
      <w:r>
        <w:rPr>
          <w:b/>
          <w:bCs/>
          <w:sz w:val="28"/>
          <w:szCs w:val="28"/>
        </w:rPr>
        <w:t xml:space="preserve">(Clip Seven </w:t>
      </w:r>
      <w:r w:rsidRPr="00303B8B">
        <w:rPr>
          <w:sz w:val="28"/>
          <w:szCs w:val="28"/>
        </w:rPr>
        <w:t xml:space="preserve">Linda </w:t>
      </w:r>
      <w:proofErr w:type="spellStart"/>
      <w:r w:rsidRPr="00303B8B">
        <w:rPr>
          <w:sz w:val="28"/>
          <w:szCs w:val="28"/>
        </w:rPr>
        <w:t>Burnip</w:t>
      </w:r>
      <w:proofErr w:type="spellEnd"/>
      <w:r w:rsidRPr="00303B8B">
        <w:rPr>
          <w:sz w:val="28"/>
          <w:szCs w:val="28"/>
        </w:rPr>
        <w:t xml:space="preserve"> from UK Coalition Disabled People Against the Cuts DPAC</w:t>
      </w:r>
      <w:r>
        <w:rPr>
          <w:sz w:val="28"/>
          <w:szCs w:val="28"/>
        </w:rPr>
        <w:t>)</w:t>
      </w:r>
    </w:p>
    <w:p w14:paraId="1E8E7B0A" w14:textId="48FE87FF" w:rsidR="00904898" w:rsidRPr="00890A22" w:rsidRDefault="00904898" w:rsidP="00904898">
      <w:pPr>
        <w:rPr>
          <w:b/>
          <w:bCs/>
          <w:sz w:val="28"/>
          <w:szCs w:val="28"/>
        </w:rPr>
      </w:pPr>
      <w:r w:rsidRPr="00890A22">
        <w:rPr>
          <w:b/>
          <w:bCs/>
          <w:sz w:val="28"/>
          <w:szCs w:val="28"/>
        </w:rPr>
        <w:t xml:space="preserve">Independent Living - </w:t>
      </w:r>
      <w:r w:rsidRPr="00890A22">
        <w:rPr>
          <w:sz w:val="28"/>
          <w:szCs w:val="28"/>
        </w:rPr>
        <w:t xml:space="preserve">getting information and support; making choices; self-determination </w:t>
      </w:r>
      <w:proofErr w:type="spellStart"/>
      <w:r w:rsidRPr="00890A22">
        <w:rPr>
          <w:sz w:val="28"/>
          <w:szCs w:val="28"/>
        </w:rPr>
        <w:t>E.g</w:t>
      </w:r>
      <w:proofErr w:type="spellEnd"/>
      <w:r w:rsidRPr="00890A22">
        <w:rPr>
          <w:sz w:val="28"/>
          <w:szCs w:val="28"/>
        </w:rPr>
        <w:t xml:space="preserve"> Closing Institutions-</w:t>
      </w:r>
      <w:hyperlink r:id="rId14" w:history="1">
        <w:r w:rsidRPr="00890A22">
          <w:rPr>
            <w:rStyle w:val="Hyperlink"/>
            <w:sz w:val="28"/>
            <w:szCs w:val="28"/>
          </w:rPr>
          <w:t>European Network Independent Living-</w:t>
        </w:r>
      </w:hyperlink>
      <w:r w:rsidRPr="00890A22">
        <w:rPr>
          <w:sz w:val="28"/>
          <w:szCs w:val="28"/>
        </w:rPr>
        <w:t xml:space="preserve">Joshua Malinga, Zimbabwe led </w:t>
      </w:r>
      <w:r w:rsidR="00005681">
        <w:rPr>
          <w:sz w:val="28"/>
          <w:szCs w:val="28"/>
        </w:rPr>
        <w:t xml:space="preserve">the </w:t>
      </w:r>
      <w:r w:rsidRPr="00890A22">
        <w:rPr>
          <w:sz w:val="28"/>
          <w:szCs w:val="28"/>
        </w:rPr>
        <w:t xml:space="preserve">occupation of the Home for Disabled People where he lived.  Union of Physically Impaired Against Segregation (UPIAS) came out of protests, inhabitants at Leonard Cheshire Home Le Court in Petersfield Hampshire led by </w:t>
      </w:r>
      <w:hyperlink r:id="rId15" w:history="1">
        <w:r w:rsidRPr="00890A22">
          <w:rPr>
            <w:rStyle w:val="Hyperlink"/>
            <w:sz w:val="28"/>
            <w:szCs w:val="28"/>
          </w:rPr>
          <w:t xml:space="preserve">Paul Hunt </w:t>
        </w:r>
      </w:hyperlink>
      <w:r w:rsidRPr="00890A22">
        <w:rPr>
          <w:b/>
          <w:bCs/>
          <w:sz w:val="28"/>
          <w:szCs w:val="28"/>
        </w:rPr>
        <w:t xml:space="preserve"> </w:t>
      </w:r>
    </w:p>
    <w:p w14:paraId="5B12F24B" w14:textId="32CF6FBA" w:rsidR="00904898" w:rsidRPr="00890A22" w:rsidRDefault="00904898" w:rsidP="00904898">
      <w:pPr>
        <w:rPr>
          <w:b/>
          <w:bCs/>
          <w:sz w:val="28"/>
          <w:szCs w:val="28"/>
        </w:rPr>
      </w:pPr>
      <w:r w:rsidRPr="00890A22">
        <w:rPr>
          <w:b/>
          <w:bCs/>
          <w:sz w:val="28"/>
          <w:szCs w:val="28"/>
        </w:rPr>
        <w:t xml:space="preserve">Inclusive Education </w:t>
      </w:r>
      <w:hyperlink r:id="rId16" w:history="1">
        <w:r w:rsidRPr="00890A22">
          <w:rPr>
            <w:rStyle w:val="Hyperlink"/>
            <w:sz w:val="28"/>
            <w:szCs w:val="28"/>
          </w:rPr>
          <w:t>Alliance for Inclusive Education</w:t>
        </w:r>
      </w:hyperlink>
      <w:r w:rsidRPr="00890A22">
        <w:rPr>
          <w:sz w:val="28"/>
          <w:szCs w:val="28"/>
        </w:rPr>
        <w:t xml:space="preserve"> Needed to develop coalitions </w:t>
      </w:r>
      <w:r w:rsidR="00005681">
        <w:rPr>
          <w:sz w:val="28"/>
          <w:szCs w:val="28"/>
        </w:rPr>
        <w:t xml:space="preserve">(joining together) </w:t>
      </w:r>
      <w:r w:rsidRPr="00890A22">
        <w:rPr>
          <w:sz w:val="28"/>
          <w:szCs w:val="28"/>
        </w:rPr>
        <w:t>recognising we cannot bring change on our own.</w:t>
      </w:r>
    </w:p>
    <w:p w14:paraId="00E601EA" w14:textId="77777777" w:rsidR="00904898" w:rsidRPr="00890A22" w:rsidRDefault="00904898" w:rsidP="00904898">
      <w:pPr>
        <w:rPr>
          <w:b/>
          <w:bCs/>
          <w:sz w:val="28"/>
          <w:szCs w:val="28"/>
        </w:rPr>
      </w:pPr>
      <w:r>
        <w:rPr>
          <w:b/>
          <w:bCs/>
          <w:sz w:val="28"/>
          <w:szCs w:val="28"/>
        </w:rPr>
        <w:t>(</w:t>
      </w:r>
      <w:r w:rsidRPr="00890A22">
        <w:rPr>
          <w:b/>
          <w:bCs/>
          <w:sz w:val="28"/>
          <w:szCs w:val="28"/>
        </w:rPr>
        <w:t xml:space="preserve">Clip 8 </w:t>
      </w:r>
      <w:r w:rsidRPr="00890A22">
        <w:rPr>
          <w:sz w:val="28"/>
          <w:szCs w:val="28"/>
        </w:rPr>
        <w:t>UK Alliance for Inclusive Education Micheline Mason</w:t>
      </w:r>
      <w:r>
        <w:rPr>
          <w:sz w:val="28"/>
          <w:szCs w:val="28"/>
        </w:rPr>
        <w:t>)</w:t>
      </w:r>
      <w:r w:rsidRPr="00890A22">
        <w:rPr>
          <w:b/>
          <w:bCs/>
          <w:sz w:val="28"/>
          <w:szCs w:val="28"/>
        </w:rPr>
        <w:t xml:space="preserve"> </w:t>
      </w:r>
    </w:p>
    <w:p w14:paraId="12E4193F" w14:textId="77777777" w:rsidR="00904898" w:rsidRPr="00890A22" w:rsidRDefault="00904898" w:rsidP="00904898">
      <w:pPr>
        <w:rPr>
          <w:b/>
          <w:bCs/>
          <w:sz w:val="28"/>
          <w:szCs w:val="28"/>
        </w:rPr>
      </w:pPr>
      <w:r w:rsidRPr="00890A22">
        <w:rPr>
          <w:b/>
          <w:bCs/>
          <w:sz w:val="28"/>
          <w:szCs w:val="28"/>
        </w:rPr>
        <w:t xml:space="preserve">Challenging Portrayal in the Media </w:t>
      </w:r>
      <w:hyperlink r:id="rId17" w:history="1">
        <w:r w:rsidRPr="00890A22">
          <w:rPr>
            <w:rStyle w:val="Hyperlink"/>
            <w:sz w:val="28"/>
            <w:szCs w:val="28"/>
          </w:rPr>
          <w:t>1 in 8 Campaign</w:t>
        </w:r>
      </w:hyperlink>
    </w:p>
    <w:p w14:paraId="53A931F2" w14:textId="007434D4" w:rsidR="00904898" w:rsidRPr="00890A22" w:rsidRDefault="00904898" w:rsidP="00904898">
      <w:pPr>
        <w:rPr>
          <w:sz w:val="28"/>
          <w:szCs w:val="28"/>
        </w:rPr>
      </w:pPr>
      <w:r w:rsidRPr="00890A22">
        <w:rPr>
          <w:b/>
          <w:bCs/>
          <w:sz w:val="28"/>
          <w:szCs w:val="28"/>
        </w:rPr>
        <w:t xml:space="preserve">Access  </w:t>
      </w:r>
      <w:r w:rsidRPr="00890A22">
        <w:rPr>
          <w:sz w:val="28"/>
          <w:szCs w:val="28"/>
        </w:rPr>
        <w:t>such as removing copy</w:t>
      </w:r>
      <w:r w:rsidR="00C33587">
        <w:rPr>
          <w:sz w:val="28"/>
          <w:szCs w:val="28"/>
        </w:rPr>
        <w:t xml:space="preserve">right </w:t>
      </w:r>
      <w:r w:rsidRPr="00890A22">
        <w:rPr>
          <w:sz w:val="28"/>
          <w:szCs w:val="28"/>
        </w:rPr>
        <w:t xml:space="preserve">on items for  blind people </w:t>
      </w:r>
      <w:hyperlink r:id="rId18" w:history="1">
        <w:proofErr w:type="spellStart"/>
        <w:r w:rsidRPr="00890A22">
          <w:rPr>
            <w:rStyle w:val="Hyperlink"/>
            <w:sz w:val="28"/>
            <w:szCs w:val="28"/>
          </w:rPr>
          <w:t>Marakesh</w:t>
        </w:r>
        <w:proofErr w:type="spellEnd"/>
        <w:r w:rsidRPr="00890A22">
          <w:rPr>
            <w:rStyle w:val="Hyperlink"/>
            <w:sz w:val="28"/>
            <w:szCs w:val="28"/>
          </w:rPr>
          <w:t xml:space="preserve"> Treaty</w:t>
        </w:r>
      </w:hyperlink>
    </w:p>
    <w:p w14:paraId="1CEDEEC4" w14:textId="77777777" w:rsidR="00904898" w:rsidRPr="00890A22" w:rsidRDefault="00904898" w:rsidP="00904898">
      <w:pPr>
        <w:rPr>
          <w:sz w:val="28"/>
          <w:szCs w:val="28"/>
        </w:rPr>
      </w:pPr>
      <w:hyperlink r:id="rId19" w:history="1">
        <w:r w:rsidRPr="00890A22">
          <w:rPr>
            <w:rStyle w:val="Hyperlink"/>
            <w:sz w:val="28"/>
            <w:szCs w:val="28"/>
          </w:rPr>
          <w:t>WFD campaign</w:t>
        </w:r>
      </w:hyperlink>
      <w:r w:rsidRPr="00890A22">
        <w:rPr>
          <w:sz w:val="28"/>
          <w:szCs w:val="28"/>
        </w:rPr>
        <w:t xml:space="preserve"> to get Sign Language recognised as a language. </w:t>
      </w:r>
    </w:p>
    <w:p w14:paraId="6EED88E7" w14:textId="77777777" w:rsidR="00904898" w:rsidRPr="00890A22" w:rsidRDefault="00904898" w:rsidP="00904898">
      <w:pPr>
        <w:rPr>
          <w:sz w:val="28"/>
          <w:szCs w:val="28"/>
        </w:rPr>
      </w:pPr>
      <w:r w:rsidRPr="00890A22">
        <w:rPr>
          <w:b/>
          <w:bCs/>
          <w:sz w:val="28"/>
          <w:szCs w:val="28"/>
        </w:rPr>
        <w:t xml:space="preserve">Getting all public Transport Accessible </w:t>
      </w:r>
      <w:hyperlink r:id="rId20" w:history="1">
        <w:r w:rsidRPr="00890A22">
          <w:rPr>
            <w:rStyle w:val="Hyperlink"/>
            <w:sz w:val="28"/>
            <w:szCs w:val="28"/>
          </w:rPr>
          <w:t xml:space="preserve">Transport For </w:t>
        </w:r>
        <w:proofErr w:type="gramStart"/>
        <w:r w:rsidRPr="00890A22">
          <w:rPr>
            <w:rStyle w:val="Hyperlink"/>
            <w:sz w:val="28"/>
            <w:szCs w:val="28"/>
          </w:rPr>
          <w:t>All(</w:t>
        </w:r>
        <w:proofErr w:type="gramEnd"/>
        <w:r w:rsidRPr="00890A22">
          <w:rPr>
            <w:rStyle w:val="Hyperlink"/>
            <w:sz w:val="28"/>
            <w:szCs w:val="28"/>
          </w:rPr>
          <w:t>UK)</w:t>
        </w:r>
      </w:hyperlink>
    </w:p>
    <w:p w14:paraId="29A9EC7F" w14:textId="77777777" w:rsidR="00904898" w:rsidRPr="00890A22" w:rsidRDefault="00904898" w:rsidP="00904898">
      <w:pPr>
        <w:rPr>
          <w:sz w:val="28"/>
          <w:szCs w:val="28"/>
        </w:rPr>
      </w:pPr>
      <w:r w:rsidRPr="00890A22">
        <w:rPr>
          <w:sz w:val="28"/>
          <w:szCs w:val="28"/>
        </w:rPr>
        <w:lastRenderedPageBreak/>
        <w:t xml:space="preserve">Canada  </w:t>
      </w:r>
      <w:hyperlink r:id="rId21" w:history="1">
        <w:r w:rsidRPr="00890A22">
          <w:rPr>
            <w:rStyle w:val="Hyperlink"/>
            <w:sz w:val="28"/>
            <w:szCs w:val="28"/>
          </w:rPr>
          <w:t>https://www.disabled-world.com/disability/transport/cta.php</w:t>
        </w:r>
      </w:hyperlink>
      <w:r w:rsidRPr="00890A22">
        <w:rPr>
          <w:sz w:val="28"/>
          <w:szCs w:val="28"/>
        </w:rPr>
        <w:t xml:space="preserve"> </w:t>
      </w:r>
    </w:p>
    <w:p w14:paraId="76E2913C" w14:textId="77777777" w:rsidR="00904898" w:rsidRPr="00890A22" w:rsidRDefault="00904898" w:rsidP="00904898">
      <w:pPr>
        <w:rPr>
          <w:sz w:val="28"/>
          <w:szCs w:val="28"/>
        </w:rPr>
      </w:pPr>
      <w:r w:rsidRPr="00890A22">
        <w:rPr>
          <w:b/>
          <w:bCs/>
          <w:sz w:val="28"/>
          <w:szCs w:val="28"/>
        </w:rPr>
        <w:t xml:space="preserve">Subsidised vehicles </w:t>
      </w:r>
      <w:r w:rsidRPr="00890A22">
        <w:rPr>
          <w:sz w:val="28"/>
          <w:szCs w:val="28"/>
        </w:rPr>
        <w:t>for disabled People Motability UK Disabled Drivers Ass.</w:t>
      </w:r>
    </w:p>
    <w:p w14:paraId="6CEAA77A" w14:textId="77777777" w:rsidR="00904898" w:rsidRPr="00890A22" w:rsidRDefault="00904898" w:rsidP="00904898">
      <w:pPr>
        <w:rPr>
          <w:sz w:val="28"/>
          <w:szCs w:val="28"/>
        </w:rPr>
      </w:pPr>
      <w:r w:rsidRPr="00890A22">
        <w:rPr>
          <w:sz w:val="28"/>
          <w:szCs w:val="28"/>
        </w:rPr>
        <w:t xml:space="preserve">See </w:t>
      </w:r>
      <w:hyperlink r:id="rId22" w:history="1">
        <w:r w:rsidRPr="00890A22">
          <w:rPr>
            <w:rStyle w:val="Hyperlink"/>
            <w:sz w:val="28"/>
            <w:szCs w:val="28"/>
          </w:rPr>
          <w:t>https://ukdhm.org/ukdhm-2020-broadsheet/</w:t>
        </w:r>
      </w:hyperlink>
      <w:r w:rsidRPr="00890A22">
        <w:rPr>
          <w:sz w:val="28"/>
          <w:szCs w:val="28"/>
        </w:rPr>
        <w:t xml:space="preserve"> </w:t>
      </w:r>
    </w:p>
    <w:p w14:paraId="0127D6C1" w14:textId="77777777" w:rsidR="00904898" w:rsidRPr="00890A22" w:rsidRDefault="00904898" w:rsidP="00904898">
      <w:pPr>
        <w:rPr>
          <w:b/>
          <w:bCs/>
          <w:sz w:val="28"/>
          <w:szCs w:val="28"/>
        </w:rPr>
      </w:pPr>
      <w:r w:rsidRPr="00890A22">
        <w:rPr>
          <w:sz w:val="28"/>
          <w:szCs w:val="28"/>
        </w:rPr>
        <w:t>Social (meeting other people and sharing experiences)</w:t>
      </w:r>
      <w:r w:rsidRPr="00890A22">
        <w:rPr>
          <w:b/>
          <w:bCs/>
          <w:sz w:val="28"/>
          <w:szCs w:val="28"/>
        </w:rPr>
        <w:t xml:space="preserve"> Deaf Clubs</w:t>
      </w:r>
    </w:p>
    <w:p w14:paraId="70665F16" w14:textId="77777777" w:rsidR="00904898" w:rsidRPr="00890A22" w:rsidRDefault="00904898" w:rsidP="00904898">
      <w:pPr>
        <w:autoSpaceDE w:val="0"/>
        <w:autoSpaceDN w:val="0"/>
        <w:adjustRightInd w:val="0"/>
        <w:spacing w:after="0" w:line="240" w:lineRule="auto"/>
        <w:rPr>
          <w:sz w:val="28"/>
          <w:szCs w:val="28"/>
        </w:rPr>
      </w:pPr>
      <w:r w:rsidRPr="00890A22">
        <w:rPr>
          <w:b/>
          <w:bCs/>
          <w:sz w:val="28"/>
          <w:szCs w:val="28"/>
        </w:rPr>
        <w:t xml:space="preserve">Recreational </w:t>
      </w:r>
      <w:r w:rsidRPr="00890A22">
        <w:rPr>
          <w:sz w:val="28"/>
          <w:szCs w:val="28"/>
        </w:rPr>
        <w:t>(taking part in leisure and sports activities) Par</w:t>
      </w:r>
      <w:r>
        <w:rPr>
          <w:sz w:val="28"/>
          <w:szCs w:val="28"/>
        </w:rPr>
        <w:t>a</w:t>
      </w:r>
      <w:r w:rsidRPr="00890A22">
        <w:rPr>
          <w:sz w:val="28"/>
          <w:szCs w:val="28"/>
        </w:rPr>
        <w:t xml:space="preserve">lympics/Integrated Games </w:t>
      </w:r>
      <w:hyperlink r:id="rId23" w:history="1">
        <w:r w:rsidRPr="00890A22">
          <w:rPr>
            <w:rStyle w:val="Hyperlink"/>
            <w:sz w:val="28"/>
            <w:szCs w:val="28"/>
          </w:rPr>
          <w:t>We the 15%</w:t>
        </w:r>
      </w:hyperlink>
      <w:r w:rsidRPr="00890A22">
        <w:rPr>
          <w:sz w:val="28"/>
          <w:szCs w:val="28"/>
        </w:rPr>
        <w:t xml:space="preserve"> </w:t>
      </w:r>
    </w:p>
    <w:p w14:paraId="225AB8F2" w14:textId="77777777" w:rsidR="00904898" w:rsidRPr="00890A22" w:rsidRDefault="00904898" w:rsidP="00904898">
      <w:pPr>
        <w:autoSpaceDE w:val="0"/>
        <w:autoSpaceDN w:val="0"/>
        <w:adjustRightInd w:val="0"/>
        <w:spacing w:after="0" w:line="240" w:lineRule="auto"/>
        <w:rPr>
          <w:b/>
          <w:bCs/>
          <w:sz w:val="28"/>
          <w:szCs w:val="28"/>
        </w:rPr>
      </w:pPr>
    </w:p>
    <w:p w14:paraId="0D75D4CA" w14:textId="77777777" w:rsidR="00904898" w:rsidRPr="00890A22" w:rsidRDefault="00904898" w:rsidP="00904898">
      <w:pPr>
        <w:autoSpaceDE w:val="0"/>
        <w:autoSpaceDN w:val="0"/>
        <w:adjustRightInd w:val="0"/>
        <w:spacing w:after="0" w:line="240" w:lineRule="auto"/>
        <w:rPr>
          <w:sz w:val="28"/>
          <w:szCs w:val="28"/>
        </w:rPr>
      </w:pPr>
      <w:hyperlink r:id="rId24" w:history="1">
        <w:r w:rsidRPr="00890A22">
          <w:rPr>
            <w:rStyle w:val="Hyperlink"/>
            <w:b/>
            <w:bCs/>
            <w:sz w:val="28"/>
            <w:szCs w:val="28"/>
          </w:rPr>
          <w:t>UK Disability History Month</w:t>
        </w:r>
      </w:hyperlink>
      <w:r w:rsidRPr="00890A22">
        <w:rPr>
          <w:b/>
          <w:bCs/>
          <w:sz w:val="28"/>
          <w:szCs w:val="28"/>
        </w:rPr>
        <w:t xml:space="preserve"> </w:t>
      </w:r>
      <w:r w:rsidRPr="00890A22">
        <w:rPr>
          <w:sz w:val="28"/>
          <w:szCs w:val="28"/>
        </w:rPr>
        <w:t xml:space="preserve">from 2010 to 2023 with a different theme each year, Learning from Disablism of the Past, Challenging Discrimination Today, Aiming for Equality in the Future. </w:t>
      </w:r>
    </w:p>
    <w:p w14:paraId="7C70F7AF" w14:textId="77777777" w:rsidR="00904898" w:rsidRPr="00890A22" w:rsidRDefault="00904898" w:rsidP="00904898">
      <w:pPr>
        <w:autoSpaceDE w:val="0"/>
        <w:autoSpaceDN w:val="0"/>
        <w:adjustRightInd w:val="0"/>
        <w:spacing w:after="0" w:line="240" w:lineRule="auto"/>
        <w:rPr>
          <w:b/>
          <w:bCs/>
          <w:sz w:val="28"/>
          <w:szCs w:val="28"/>
        </w:rPr>
      </w:pPr>
    </w:p>
    <w:p w14:paraId="14DAFE85" w14:textId="77777777" w:rsidR="00904898" w:rsidRPr="00890A22" w:rsidRDefault="00904898" w:rsidP="00904898">
      <w:pPr>
        <w:rPr>
          <w:b/>
          <w:bCs/>
          <w:sz w:val="28"/>
          <w:szCs w:val="28"/>
        </w:rPr>
      </w:pPr>
      <w:r w:rsidRPr="00890A22">
        <w:rPr>
          <w:b/>
          <w:bCs/>
          <w:sz w:val="28"/>
          <w:szCs w:val="28"/>
        </w:rPr>
        <w:t>Benefits to an Individual</w:t>
      </w:r>
      <w:r w:rsidRPr="00890A22">
        <w:rPr>
          <w:sz w:val="28"/>
          <w:szCs w:val="28"/>
        </w:rPr>
        <w:t xml:space="preserve"> </w:t>
      </w:r>
      <w:hyperlink r:id="rId25" w:history="1">
        <w:r w:rsidRPr="00890A22">
          <w:rPr>
            <w:rStyle w:val="Hyperlink"/>
            <w:sz w:val="28"/>
            <w:szCs w:val="28"/>
          </w:rPr>
          <w:t>Disability Benefits Coalition</w:t>
        </w:r>
      </w:hyperlink>
      <w:r w:rsidRPr="00890A22">
        <w:rPr>
          <w:sz w:val="28"/>
          <w:szCs w:val="28"/>
        </w:rPr>
        <w:t xml:space="preserve"> </w:t>
      </w:r>
      <w:proofErr w:type="gramStart"/>
      <w:r w:rsidRPr="00890A22">
        <w:rPr>
          <w:sz w:val="28"/>
          <w:szCs w:val="28"/>
        </w:rPr>
        <w:t>( organisation</w:t>
      </w:r>
      <w:proofErr w:type="gramEnd"/>
      <w:r w:rsidRPr="00890A22">
        <w:rPr>
          <w:sz w:val="28"/>
          <w:szCs w:val="28"/>
        </w:rPr>
        <w:t xml:space="preserve"> of over 100 DPOs, Charities and NGOs campaigning for better disability benefits in the UK</w:t>
      </w:r>
      <w:r w:rsidRPr="00890A22">
        <w:rPr>
          <w:b/>
          <w:bCs/>
          <w:sz w:val="28"/>
          <w:szCs w:val="28"/>
        </w:rPr>
        <w:t xml:space="preserve"> ) </w:t>
      </w:r>
    </w:p>
    <w:p w14:paraId="3062F73B" w14:textId="77777777" w:rsidR="00904898" w:rsidRPr="00890A22" w:rsidRDefault="00904898" w:rsidP="00904898">
      <w:pPr>
        <w:autoSpaceDE w:val="0"/>
        <w:autoSpaceDN w:val="0"/>
        <w:adjustRightInd w:val="0"/>
        <w:spacing w:after="0" w:line="240" w:lineRule="auto"/>
        <w:rPr>
          <w:b/>
          <w:bCs/>
          <w:sz w:val="28"/>
          <w:szCs w:val="28"/>
        </w:rPr>
      </w:pPr>
      <w:r w:rsidRPr="00890A22">
        <w:rPr>
          <w:b/>
          <w:bCs/>
          <w:sz w:val="28"/>
          <w:szCs w:val="28"/>
        </w:rPr>
        <w:t xml:space="preserve">Developing Disability Equality Training </w:t>
      </w:r>
    </w:p>
    <w:p w14:paraId="5FB34DC6" w14:textId="77777777" w:rsidR="00904898" w:rsidRPr="00890A22" w:rsidRDefault="00904898" w:rsidP="00904898">
      <w:pPr>
        <w:autoSpaceDE w:val="0"/>
        <w:autoSpaceDN w:val="0"/>
        <w:adjustRightInd w:val="0"/>
        <w:spacing w:after="0" w:line="240" w:lineRule="auto"/>
        <w:rPr>
          <w:sz w:val="28"/>
          <w:szCs w:val="28"/>
        </w:rPr>
      </w:pPr>
      <w:r w:rsidRPr="00890A22">
        <w:rPr>
          <w:b/>
          <w:bCs/>
          <w:sz w:val="28"/>
          <w:szCs w:val="28"/>
        </w:rPr>
        <w:t xml:space="preserve">Clip Nine </w:t>
      </w:r>
      <w:r w:rsidRPr="00890A22">
        <w:rPr>
          <w:sz w:val="28"/>
          <w:szCs w:val="28"/>
        </w:rPr>
        <w:t xml:space="preserve">Changing Non-Disabled Peoples Thinking and Disability Equality Training </w:t>
      </w:r>
    </w:p>
    <w:p w14:paraId="7CBB9FBC" w14:textId="77777777" w:rsidR="00904898" w:rsidRPr="00890A22" w:rsidRDefault="00904898" w:rsidP="00904898">
      <w:pPr>
        <w:autoSpaceDE w:val="0"/>
        <w:autoSpaceDN w:val="0"/>
        <w:adjustRightInd w:val="0"/>
        <w:spacing w:after="0" w:line="240" w:lineRule="auto"/>
        <w:rPr>
          <w:sz w:val="28"/>
          <w:szCs w:val="28"/>
        </w:rPr>
      </w:pPr>
      <w:r w:rsidRPr="00890A22">
        <w:rPr>
          <w:sz w:val="28"/>
          <w:szCs w:val="28"/>
        </w:rPr>
        <w:t>Micheline Mason</w:t>
      </w:r>
    </w:p>
    <w:p w14:paraId="44EBE456" w14:textId="77777777" w:rsidR="00904898" w:rsidRPr="00890A22" w:rsidRDefault="00904898" w:rsidP="00904898">
      <w:pPr>
        <w:rPr>
          <w:b/>
          <w:bCs/>
          <w:sz w:val="28"/>
          <w:szCs w:val="28"/>
        </w:rPr>
      </w:pPr>
      <w:r w:rsidRPr="00890A22">
        <w:rPr>
          <w:b/>
          <w:bCs/>
          <w:sz w:val="28"/>
          <w:szCs w:val="28"/>
        </w:rPr>
        <w:t>Challenging Employment practices/quotas etc</w:t>
      </w:r>
    </w:p>
    <w:p w14:paraId="28A38698" w14:textId="77777777" w:rsidR="00904898" w:rsidRPr="00890A22" w:rsidRDefault="00904898" w:rsidP="00904898">
      <w:pPr>
        <w:rPr>
          <w:b/>
          <w:bCs/>
          <w:sz w:val="28"/>
          <w:szCs w:val="28"/>
        </w:rPr>
      </w:pPr>
      <w:r w:rsidRPr="00890A22">
        <w:rPr>
          <w:b/>
          <w:bCs/>
          <w:sz w:val="28"/>
          <w:szCs w:val="28"/>
        </w:rPr>
        <w:t xml:space="preserve">Improving chances for employment. ILO/ Trade Unions  Reasonable Accommodations at Work </w:t>
      </w:r>
      <w:hyperlink r:id="rId26" w:history="1">
        <w:r w:rsidRPr="00890A22">
          <w:rPr>
            <w:rStyle w:val="Hyperlink"/>
            <w:b/>
            <w:bCs/>
            <w:sz w:val="28"/>
            <w:szCs w:val="28"/>
          </w:rPr>
          <w:t>ILO Trade Union Action for Disabled Peoples Rights at Work</w:t>
        </w:r>
      </w:hyperlink>
      <w:r w:rsidRPr="00890A22">
        <w:rPr>
          <w:b/>
          <w:bCs/>
          <w:sz w:val="28"/>
          <w:szCs w:val="28"/>
        </w:rPr>
        <w:t xml:space="preserve"> </w:t>
      </w:r>
    </w:p>
    <w:p w14:paraId="246F3669" w14:textId="77777777" w:rsidR="00904898" w:rsidRPr="00890A22" w:rsidRDefault="00904898" w:rsidP="00904898">
      <w:pPr>
        <w:rPr>
          <w:b/>
          <w:bCs/>
          <w:sz w:val="28"/>
          <w:szCs w:val="28"/>
        </w:rPr>
      </w:pPr>
      <w:r w:rsidRPr="00890A22">
        <w:rPr>
          <w:b/>
          <w:bCs/>
          <w:sz w:val="28"/>
          <w:szCs w:val="28"/>
        </w:rPr>
        <w:t xml:space="preserve">Proving to the wider society that disabled people can be active members of society. Taking cases to court. Disability Arts and Drama. Making Films featuring disabled people and themes. </w:t>
      </w:r>
      <w:hyperlink r:id="rId27" w:history="1">
        <w:r w:rsidRPr="00890A22">
          <w:rPr>
            <w:rStyle w:val="Hyperlink"/>
            <w:b/>
            <w:bCs/>
            <w:sz w:val="28"/>
            <w:szCs w:val="28"/>
          </w:rPr>
          <w:t>GRAEAE Theatre</w:t>
        </w:r>
      </w:hyperlink>
      <w:r w:rsidRPr="00890A22">
        <w:rPr>
          <w:b/>
          <w:bCs/>
          <w:sz w:val="28"/>
          <w:szCs w:val="28"/>
        </w:rPr>
        <w:t xml:space="preserve"> </w:t>
      </w:r>
    </w:p>
    <w:p w14:paraId="59870EAB" w14:textId="77777777" w:rsidR="00904898" w:rsidRPr="00890A22" w:rsidRDefault="00904898" w:rsidP="00904898">
      <w:pPr>
        <w:rPr>
          <w:b/>
          <w:bCs/>
          <w:sz w:val="28"/>
          <w:szCs w:val="28"/>
        </w:rPr>
      </w:pPr>
      <w:r w:rsidRPr="00890A22">
        <w:rPr>
          <w:b/>
          <w:bCs/>
          <w:sz w:val="28"/>
          <w:szCs w:val="28"/>
        </w:rPr>
        <w:t xml:space="preserve">Disability Relationships and Sex </w:t>
      </w:r>
      <w:hyperlink r:id="rId28" w:history="1">
        <w:r w:rsidRPr="00890A22">
          <w:rPr>
            <w:rStyle w:val="Hyperlink"/>
            <w:b/>
            <w:bCs/>
            <w:sz w:val="28"/>
            <w:szCs w:val="28"/>
          </w:rPr>
          <w:t>Undressing Disability</w:t>
        </w:r>
      </w:hyperlink>
      <w:r w:rsidRPr="00890A22">
        <w:rPr>
          <w:b/>
          <w:bCs/>
          <w:sz w:val="28"/>
          <w:szCs w:val="28"/>
        </w:rPr>
        <w:t xml:space="preserve"> </w:t>
      </w:r>
    </w:p>
    <w:p w14:paraId="2D4A9CA0" w14:textId="77777777" w:rsidR="00904898" w:rsidRPr="00890A22" w:rsidRDefault="00904898" w:rsidP="00904898">
      <w:pPr>
        <w:rPr>
          <w:b/>
          <w:bCs/>
          <w:sz w:val="28"/>
          <w:szCs w:val="28"/>
        </w:rPr>
      </w:pPr>
      <w:r w:rsidRPr="00890A22">
        <w:rPr>
          <w:b/>
          <w:bCs/>
          <w:sz w:val="28"/>
          <w:szCs w:val="28"/>
        </w:rPr>
        <w:t xml:space="preserve">Disabled Parents </w:t>
      </w:r>
      <w:hyperlink r:id="rId29" w:history="1">
        <w:r w:rsidRPr="00890A22">
          <w:rPr>
            <w:rStyle w:val="Hyperlink"/>
            <w:b/>
            <w:bCs/>
            <w:sz w:val="28"/>
            <w:szCs w:val="28"/>
          </w:rPr>
          <w:t>Disabled Mothers Campaign</w:t>
        </w:r>
      </w:hyperlink>
    </w:p>
    <w:p w14:paraId="74AE1A8B" w14:textId="33DC6268" w:rsidR="00904898" w:rsidRPr="00890A22" w:rsidRDefault="00904898" w:rsidP="00904898">
      <w:pPr>
        <w:rPr>
          <w:sz w:val="28"/>
          <w:szCs w:val="28"/>
        </w:rPr>
      </w:pPr>
      <w:r w:rsidRPr="00890A22">
        <w:rPr>
          <w:sz w:val="28"/>
          <w:szCs w:val="28"/>
        </w:rPr>
        <w:t>Such campaigns end isolation</w:t>
      </w:r>
      <w:r w:rsidR="001E1389">
        <w:rPr>
          <w:sz w:val="28"/>
          <w:szCs w:val="28"/>
        </w:rPr>
        <w:t xml:space="preserve"> (the feeling of being alone)</w:t>
      </w:r>
      <w:r w:rsidRPr="00890A22">
        <w:rPr>
          <w:sz w:val="28"/>
          <w:szCs w:val="28"/>
        </w:rPr>
        <w:t>, develop a sense of identity</w:t>
      </w:r>
      <w:r w:rsidR="001E1389">
        <w:rPr>
          <w:sz w:val="28"/>
          <w:szCs w:val="28"/>
        </w:rPr>
        <w:t xml:space="preserve"> (being proud of who you are)</w:t>
      </w:r>
      <w:r w:rsidRPr="00890A22">
        <w:rPr>
          <w:sz w:val="28"/>
          <w:szCs w:val="28"/>
        </w:rPr>
        <w:t xml:space="preserve"> and solidarity </w:t>
      </w:r>
      <w:r w:rsidR="001E1389">
        <w:rPr>
          <w:sz w:val="28"/>
          <w:szCs w:val="28"/>
        </w:rPr>
        <w:t>(</w:t>
      </w:r>
      <w:r w:rsidR="00CF50FA">
        <w:rPr>
          <w:sz w:val="28"/>
          <w:szCs w:val="28"/>
        </w:rPr>
        <w:t xml:space="preserve">feeling strong together). They </w:t>
      </w:r>
      <w:r w:rsidRPr="00890A22">
        <w:rPr>
          <w:sz w:val="28"/>
          <w:szCs w:val="28"/>
        </w:rPr>
        <w:t xml:space="preserve">lead to learning skills through the group, including leadership skills. Working together to improve or provide services for all disabled people in the area. </w:t>
      </w:r>
    </w:p>
    <w:p w14:paraId="563D2DAC" w14:textId="77777777" w:rsidR="00904898" w:rsidRPr="00890A22" w:rsidRDefault="00904898" w:rsidP="00904898">
      <w:pPr>
        <w:pStyle w:val="Heading2"/>
        <w:rPr>
          <w:rFonts w:eastAsia="Calibri"/>
          <w:b/>
          <w:bCs/>
          <w:color w:val="auto"/>
          <w:sz w:val="32"/>
          <w:szCs w:val="32"/>
          <w:lang w:eastAsia="en-GB" w:bidi="en-GB"/>
        </w:rPr>
      </w:pPr>
      <w:bookmarkStart w:id="14" w:name="_Toc148015494"/>
      <w:r w:rsidRPr="00890A22">
        <w:rPr>
          <w:rFonts w:eastAsia="Calibri"/>
          <w:b/>
          <w:bCs/>
          <w:color w:val="auto"/>
          <w:sz w:val="32"/>
          <w:szCs w:val="32"/>
          <w:lang w:eastAsia="en-GB" w:bidi="en-GB"/>
        </w:rPr>
        <w:t>DPOs (also now called Organisations of People with Disabilities OPDs) and championing Human Rights</w:t>
      </w:r>
      <w:bookmarkEnd w:id="14"/>
    </w:p>
    <w:p w14:paraId="040DFDF9" w14:textId="77777777" w:rsidR="00904898" w:rsidRPr="00EC6ACA" w:rsidRDefault="00904898" w:rsidP="00904898">
      <w:pPr>
        <w:autoSpaceDE w:val="0"/>
        <w:autoSpaceDN w:val="0"/>
        <w:adjustRightInd w:val="0"/>
        <w:spacing w:after="0" w:line="240" w:lineRule="auto"/>
        <w:rPr>
          <w:rFonts w:cstheme="minorHAnsi"/>
          <w:color w:val="222222"/>
          <w:sz w:val="28"/>
          <w:szCs w:val="28"/>
        </w:rPr>
      </w:pPr>
    </w:p>
    <w:p w14:paraId="48830BA4" w14:textId="0ACA4580" w:rsidR="00036FD4" w:rsidRDefault="00036FD4" w:rsidP="00904898">
      <w:pPr>
        <w:rPr>
          <w:color w:val="000000" w:themeColor="text1"/>
          <w:sz w:val="28"/>
          <w:szCs w:val="28"/>
        </w:rPr>
      </w:pPr>
      <w:r>
        <w:rPr>
          <w:color w:val="000000" w:themeColor="text1"/>
          <w:sz w:val="28"/>
          <w:szCs w:val="28"/>
        </w:rPr>
        <w:t>The role of DPOs includes making people feel strong</w:t>
      </w:r>
      <w:r w:rsidR="00DF3B5B">
        <w:rPr>
          <w:color w:val="000000" w:themeColor="text1"/>
          <w:sz w:val="28"/>
          <w:szCs w:val="28"/>
        </w:rPr>
        <w:t xml:space="preserve"> and proud. It helps people find out what they need most, and making sure people know about i</w:t>
      </w:r>
      <w:r w:rsidR="00301606">
        <w:rPr>
          <w:color w:val="000000" w:themeColor="text1"/>
          <w:sz w:val="28"/>
          <w:szCs w:val="28"/>
        </w:rPr>
        <w:t xml:space="preserve">t. They help them get better at asking for help and </w:t>
      </w:r>
      <w:proofErr w:type="gramStart"/>
      <w:r w:rsidR="00301606">
        <w:rPr>
          <w:color w:val="000000" w:themeColor="text1"/>
          <w:sz w:val="28"/>
          <w:szCs w:val="28"/>
        </w:rPr>
        <w:t>change,</w:t>
      </w:r>
      <w:r w:rsidR="00095DF0">
        <w:rPr>
          <w:color w:val="000000" w:themeColor="text1"/>
          <w:sz w:val="28"/>
          <w:szCs w:val="28"/>
        </w:rPr>
        <w:t xml:space="preserve"> and</w:t>
      </w:r>
      <w:proofErr w:type="gramEnd"/>
      <w:r w:rsidR="00301606">
        <w:rPr>
          <w:color w:val="000000" w:themeColor="text1"/>
          <w:sz w:val="28"/>
          <w:szCs w:val="28"/>
        </w:rPr>
        <w:t xml:space="preserve"> </w:t>
      </w:r>
      <w:r w:rsidR="00095DF0">
        <w:rPr>
          <w:color w:val="000000" w:themeColor="text1"/>
          <w:sz w:val="28"/>
          <w:szCs w:val="28"/>
        </w:rPr>
        <w:t>sharing information. They are very important.</w:t>
      </w:r>
    </w:p>
    <w:p w14:paraId="2EDA3B44" w14:textId="77777777" w:rsidR="00904898" w:rsidRPr="00890A22" w:rsidRDefault="00904898" w:rsidP="00904898">
      <w:pPr>
        <w:pStyle w:val="Heading2"/>
        <w:rPr>
          <w:b/>
          <w:bCs/>
          <w:color w:val="auto"/>
          <w:sz w:val="32"/>
          <w:szCs w:val="32"/>
        </w:rPr>
      </w:pPr>
      <w:bookmarkStart w:id="15" w:name="_Toc148015495"/>
      <w:r w:rsidRPr="00890A22">
        <w:rPr>
          <w:b/>
          <w:bCs/>
          <w:color w:val="auto"/>
          <w:sz w:val="32"/>
          <w:szCs w:val="32"/>
        </w:rPr>
        <w:t>United Nations Convention on the Rights of Persons with Disabilities</w:t>
      </w:r>
      <w:bookmarkEnd w:id="15"/>
      <w:r w:rsidRPr="00890A22">
        <w:rPr>
          <w:b/>
          <w:bCs/>
          <w:color w:val="auto"/>
          <w:sz w:val="32"/>
          <w:szCs w:val="32"/>
        </w:rPr>
        <w:t xml:space="preserve"> </w:t>
      </w:r>
    </w:p>
    <w:p w14:paraId="05205ECC" w14:textId="77777777" w:rsidR="00904898" w:rsidRPr="00EE0576" w:rsidRDefault="00904898" w:rsidP="00904898">
      <w:pPr>
        <w:rPr>
          <w:b/>
          <w:bCs/>
          <w:color w:val="000000" w:themeColor="text1"/>
          <w:sz w:val="28"/>
          <w:szCs w:val="28"/>
        </w:rPr>
      </w:pPr>
      <w:r w:rsidRPr="00EE0576">
        <w:rPr>
          <w:b/>
          <w:bCs/>
          <w:color w:val="000000" w:themeColor="text1"/>
          <w:sz w:val="28"/>
          <w:szCs w:val="28"/>
        </w:rPr>
        <w:t>Article 1</w:t>
      </w:r>
      <w:r>
        <w:rPr>
          <w:b/>
          <w:bCs/>
          <w:color w:val="000000" w:themeColor="text1"/>
          <w:sz w:val="28"/>
          <w:szCs w:val="28"/>
        </w:rPr>
        <w:t>:</w:t>
      </w:r>
      <w:r w:rsidRPr="00EE0576">
        <w:rPr>
          <w:b/>
          <w:bCs/>
          <w:color w:val="000000" w:themeColor="text1"/>
          <w:sz w:val="28"/>
          <w:szCs w:val="28"/>
        </w:rPr>
        <w:t xml:space="preserve"> Purpose </w:t>
      </w:r>
    </w:p>
    <w:p w14:paraId="45E16956" w14:textId="5B0478D3"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lastRenderedPageBreak/>
        <w:t xml:space="preserve">The Convention </w:t>
      </w:r>
      <w:r w:rsidR="004A61A1">
        <w:rPr>
          <w:rFonts w:asciiTheme="minorHAnsi" w:hAnsiTheme="minorHAnsi" w:cstheme="minorHAnsi"/>
          <w:sz w:val="28"/>
          <w:szCs w:val="28"/>
        </w:rPr>
        <w:t xml:space="preserve">was made </w:t>
      </w:r>
      <w:r w:rsidRPr="00890A22">
        <w:rPr>
          <w:rFonts w:asciiTheme="minorHAnsi" w:hAnsiTheme="minorHAnsi" w:cstheme="minorHAnsi"/>
          <w:sz w:val="28"/>
          <w:szCs w:val="28"/>
        </w:rPr>
        <w:t xml:space="preserve">to </w:t>
      </w:r>
      <w:r w:rsidR="004A61A1">
        <w:rPr>
          <w:rFonts w:asciiTheme="minorHAnsi" w:hAnsiTheme="minorHAnsi" w:cstheme="minorHAnsi"/>
          <w:sz w:val="28"/>
          <w:szCs w:val="28"/>
        </w:rPr>
        <w:t xml:space="preserve">make sure disabled people have their </w:t>
      </w:r>
      <w:r w:rsidRPr="00890A22">
        <w:rPr>
          <w:rFonts w:asciiTheme="minorHAnsi" w:hAnsiTheme="minorHAnsi" w:cstheme="minorHAnsi"/>
          <w:sz w:val="28"/>
          <w:szCs w:val="28"/>
        </w:rPr>
        <w:t xml:space="preserve">human rights </w:t>
      </w:r>
      <w:r w:rsidR="004A61A1">
        <w:rPr>
          <w:rFonts w:asciiTheme="minorHAnsi" w:hAnsiTheme="minorHAnsi" w:cstheme="minorHAnsi"/>
          <w:sz w:val="28"/>
          <w:szCs w:val="28"/>
        </w:rPr>
        <w:t xml:space="preserve">and </w:t>
      </w:r>
      <w:r w:rsidR="007942A0">
        <w:rPr>
          <w:rFonts w:asciiTheme="minorHAnsi" w:hAnsiTheme="minorHAnsi" w:cstheme="minorHAnsi"/>
          <w:sz w:val="28"/>
          <w:szCs w:val="28"/>
        </w:rPr>
        <w:t>dignity.</w:t>
      </w:r>
    </w:p>
    <w:p w14:paraId="66E95AED" w14:textId="77777777" w:rsidR="00904898" w:rsidRPr="00890A22" w:rsidRDefault="00904898" w:rsidP="00904898">
      <w:pPr>
        <w:pStyle w:val="Heading3"/>
        <w:rPr>
          <w:b/>
          <w:bCs/>
          <w:color w:val="auto"/>
          <w:sz w:val="28"/>
          <w:szCs w:val="28"/>
        </w:rPr>
      </w:pPr>
      <w:bookmarkStart w:id="16" w:name="_Toc148015496"/>
      <w:r w:rsidRPr="00890A22">
        <w:rPr>
          <w:b/>
          <w:bCs/>
          <w:color w:val="auto"/>
          <w:sz w:val="28"/>
          <w:szCs w:val="28"/>
        </w:rPr>
        <w:t>Eight Principles</w:t>
      </w:r>
      <w:bookmarkEnd w:id="16"/>
      <w:r w:rsidRPr="00890A22">
        <w:rPr>
          <w:b/>
          <w:bCs/>
          <w:color w:val="auto"/>
          <w:sz w:val="28"/>
          <w:szCs w:val="28"/>
        </w:rPr>
        <w:t xml:space="preserve"> </w:t>
      </w:r>
    </w:p>
    <w:p w14:paraId="21521F86" w14:textId="305EA016"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(1) Respect for dignity, including the freedom to make choices</w:t>
      </w:r>
      <w:r w:rsidR="007942A0">
        <w:rPr>
          <w:rFonts w:asciiTheme="minorHAnsi" w:hAnsiTheme="minorHAnsi" w:cstheme="minorHAnsi"/>
          <w:sz w:val="28"/>
          <w:szCs w:val="28"/>
        </w:rPr>
        <w:t xml:space="preserve"> an</w:t>
      </w:r>
      <w:r w:rsidR="00D4528A">
        <w:rPr>
          <w:rFonts w:asciiTheme="minorHAnsi" w:hAnsiTheme="minorHAnsi" w:cstheme="minorHAnsi"/>
          <w:sz w:val="28"/>
          <w:szCs w:val="28"/>
        </w:rPr>
        <w:t>d</w:t>
      </w:r>
      <w:r w:rsidR="007942A0">
        <w:rPr>
          <w:rFonts w:asciiTheme="minorHAnsi" w:hAnsiTheme="minorHAnsi" w:cstheme="minorHAnsi"/>
          <w:sz w:val="28"/>
          <w:szCs w:val="28"/>
        </w:rPr>
        <w:t xml:space="preserve"> have</w:t>
      </w:r>
      <w:r w:rsidRPr="00890A22">
        <w:rPr>
          <w:rFonts w:asciiTheme="minorHAnsi" w:hAnsiTheme="minorHAnsi" w:cstheme="minorHAnsi"/>
          <w:sz w:val="28"/>
          <w:szCs w:val="28"/>
        </w:rPr>
        <w:t xml:space="preserve"> independence </w:t>
      </w:r>
    </w:p>
    <w:p w14:paraId="669020F5" w14:textId="0AEF7FAC"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(2) </w:t>
      </w:r>
      <w:r w:rsidR="00D4528A">
        <w:rPr>
          <w:rFonts w:asciiTheme="minorHAnsi" w:hAnsiTheme="minorHAnsi" w:cstheme="minorHAnsi"/>
          <w:sz w:val="28"/>
          <w:szCs w:val="28"/>
        </w:rPr>
        <w:t>Not to treat disabled people differently</w:t>
      </w:r>
      <w:r w:rsidRPr="00890A22">
        <w:rPr>
          <w:rFonts w:asciiTheme="minorHAnsi" w:hAnsiTheme="minorHAnsi" w:cstheme="minorHAnsi"/>
          <w:sz w:val="28"/>
          <w:szCs w:val="28"/>
        </w:rPr>
        <w:t xml:space="preserve"> </w:t>
      </w:r>
    </w:p>
    <w:p w14:paraId="424D4992" w14:textId="12EE8B54"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(3) </w:t>
      </w:r>
      <w:r w:rsidR="00D4528A">
        <w:rPr>
          <w:rFonts w:asciiTheme="minorHAnsi" w:hAnsiTheme="minorHAnsi" w:cstheme="minorHAnsi"/>
          <w:sz w:val="28"/>
          <w:szCs w:val="28"/>
        </w:rPr>
        <w:t>To be</w:t>
      </w:r>
      <w:r w:rsidRPr="00890A22">
        <w:rPr>
          <w:rFonts w:asciiTheme="minorHAnsi" w:hAnsiTheme="minorHAnsi" w:cstheme="minorHAnsi"/>
          <w:sz w:val="28"/>
          <w:szCs w:val="28"/>
        </w:rPr>
        <w:t xml:space="preserve"> inclu</w:t>
      </w:r>
      <w:r w:rsidR="00D4528A">
        <w:rPr>
          <w:rFonts w:asciiTheme="minorHAnsi" w:hAnsiTheme="minorHAnsi" w:cstheme="minorHAnsi"/>
          <w:sz w:val="28"/>
          <w:szCs w:val="28"/>
        </w:rPr>
        <w:t>ded properly</w:t>
      </w:r>
      <w:r w:rsidRPr="00890A22">
        <w:rPr>
          <w:rFonts w:asciiTheme="minorHAnsi" w:hAnsiTheme="minorHAnsi" w:cstheme="minorHAnsi"/>
          <w:sz w:val="28"/>
          <w:szCs w:val="28"/>
        </w:rPr>
        <w:t xml:space="preserve"> in </w:t>
      </w:r>
      <w:proofErr w:type="gramStart"/>
      <w:r w:rsidRPr="00890A22">
        <w:rPr>
          <w:rFonts w:asciiTheme="minorHAnsi" w:hAnsiTheme="minorHAnsi" w:cstheme="minorHAnsi"/>
          <w:sz w:val="28"/>
          <w:szCs w:val="28"/>
        </w:rPr>
        <w:t>society;</w:t>
      </w:r>
      <w:proofErr w:type="gramEnd"/>
      <w:r w:rsidRPr="00890A22">
        <w:rPr>
          <w:rFonts w:asciiTheme="minorHAnsi" w:hAnsiTheme="minorHAnsi" w:cstheme="minorHAnsi"/>
          <w:sz w:val="28"/>
          <w:szCs w:val="28"/>
        </w:rPr>
        <w:t xml:space="preserve"> </w:t>
      </w:r>
    </w:p>
    <w:p w14:paraId="2A0C3577" w14:textId="2C75953D"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(4) Respect for difference and acceptance of </w:t>
      </w:r>
      <w:r w:rsidR="00102628">
        <w:rPr>
          <w:rFonts w:asciiTheme="minorHAnsi" w:hAnsiTheme="minorHAnsi" w:cstheme="minorHAnsi"/>
          <w:sz w:val="28"/>
          <w:szCs w:val="28"/>
        </w:rPr>
        <w:t>disabled people as part of humanity (human race).</w:t>
      </w:r>
    </w:p>
    <w:p w14:paraId="316BDE63" w14:textId="77777777"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 (5) Equality of </w:t>
      </w:r>
      <w:proofErr w:type="gramStart"/>
      <w:r w:rsidRPr="00890A22">
        <w:rPr>
          <w:rFonts w:asciiTheme="minorHAnsi" w:hAnsiTheme="minorHAnsi" w:cstheme="minorHAnsi"/>
          <w:sz w:val="28"/>
          <w:szCs w:val="28"/>
        </w:rPr>
        <w:t>opportunity;</w:t>
      </w:r>
      <w:proofErr w:type="gramEnd"/>
    </w:p>
    <w:p w14:paraId="123F52BC" w14:textId="77777777"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 (6) </w:t>
      </w:r>
      <w:proofErr w:type="gramStart"/>
      <w:r w:rsidRPr="00890A22">
        <w:rPr>
          <w:rFonts w:asciiTheme="minorHAnsi" w:hAnsiTheme="minorHAnsi" w:cstheme="minorHAnsi"/>
          <w:sz w:val="28"/>
          <w:szCs w:val="28"/>
        </w:rPr>
        <w:t>Accessibility;</w:t>
      </w:r>
      <w:proofErr w:type="gramEnd"/>
      <w:r w:rsidRPr="00890A22">
        <w:rPr>
          <w:rFonts w:asciiTheme="minorHAnsi" w:hAnsiTheme="minorHAnsi" w:cstheme="minorHAnsi"/>
          <w:sz w:val="28"/>
          <w:szCs w:val="28"/>
        </w:rPr>
        <w:t xml:space="preserve"> </w:t>
      </w:r>
    </w:p>
    <w:p w14:paraId="2255B6D0" w14:textId="77777777"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(7) Equality between men and women; and </w:t>
      </w:r>
    </w:p>
    <w:p w14:paraId="4D530C19" w14:textId="2F93FE91" w:rsidR="00904898" w:rsidRPr="00890A22" w:rsidRDefault="00904898" w:rsidP="00904898">
      <w:pPr>
        <w:pStyle w:val="NormalWeb"/>
        <w:rPr>
          <w:rFonts w:asciiTheme="minorHAnsi" w:hAnsiTheme="minorHAnsi" w:cstheme="minorHAnsi"/>
          <w:sz w:val="28"/>
          <w:szCs w:val="28"/>
        </w:rPr>
      </w:pPr>
      <w:r w:rsidRPr="00890A22">
        <w:rPr>
          <w:rFonts w:asciiTheme="minorHAnsi" w:hAnsiTheme="minorHAnsi" w:cstheme="minorHAnsi"/>
          <w:sz w:val="28"/>
          <w:szCs w:val="28"/>
        </w:rPr>
        <w:t xml:space="preserve">(8) Respect </w:t>
      </w:r>
      <w:r w:rsidR="00102628">
        <w:rPr>
          <w:rFonts w:asciiTheme="minorHAnsi" w:hAnsiTheme="minorHAnsi" w:cstheme="minorHAnsi"/>
          <w:sz w:val="28"/>
          <w:szCs w:val="28"/>
        </w:rPr>
        <w:t>rights of disabled children</w:t>
      </w:r>
    </w:p>
    <w:p w14:paraId="628CBFBF" w14:textId="1CABCEE5" w:rsidR="00904898" w:rsidRPr="00890A22" w:rsidRDefault="00904898" w:rsidP="00904898">
      <w:pPr>
        <w:rPr>
          <w:rFonts w:cstheme="minorHAnsi"/>
          <w:color w:val="000000" w:themeColor="text1"/>
          <w:sz w:val="28"/>
          <w:szCs w:val="28"/>
        </w:rPr>
      </w:pPr>
      <w:r w:rsidRPr="00890A22">
        <w:rPr>
          <w:rFonts w:cstheme="minorHAnsi"/>
          <w:color w:val="000000" w:themeColor="text1"/>
          <w:sz w:val="28"/>
          <w:szCs w:val="28"/>
        </w:rPr>
        <w:t xml:space="preserve">Article 4.3 and 33.3 </w:t>
      </w:r>
      <w:r w:rsidR="00C07C2C">
        <w:rPr>
          <w:rFonts w:cstheme="minorHAnsi"/>
          <w:color w:val="000000" w:themeColor="text1"/>
          <w:sz w:val="28"/>
          <w:szCs w:val="28"/>
        </w:rPr>
        <w:t xml:space="preserve">in the UNCRPD </w:t>
      </w:r>
      <w:r w:rsidR="00093EBC">
        <w:rPr>
          <w:rFonts w:cstheme="minorHAnsi"/>
          <w:color w:val="000000" w:themeColor="text1"/>
          <w:sz w:val="28"/>
          <w:szCs w:val="28"/>
        </w:rPr>
        <w:t xml:space="preserve">say that DPOs </w:t>
      </w:r>
      <w:r w:rsidR="004505B2">
        <w:rPr>
          <w:rFonts w:cstheme="minorHAnsi"/>
          <w:color w:val="000000" w:themeColor="text1"/>
          <w:sz w:val="28"/>
          <w:szCs w:val="28"/>
        </w:rPr>
        <w:t>are the voice of</w:t>
      </w:r>
      <w:r w:rsidRPr="00890A22">
        <w:rPr>
          <w:rFonts w:cstheme="minorHAnsi"/>
          <w:color w:val="000000" w:themeColor="text1"/>
          <w:sz w:val="28"/>
          <w:szCs w:val="28"/>
        </w:rPr>
        <w:t xml:space="preserve"> disabled people </w:t>
      </w:r>
      <w:r w:rsidR="003A56FE">
        <w:rPr>
          <w:rFonts w:cstheme="minorHAnsi"/>
          <w:color w:val="000000" w:themeColor="text1"/>
          <w:sz w:val="28"/>
          <w:szCs w:val="28"/>
        </w:rPr>
        <w:t xml:space="preserve">and should be asked by </w:t>
      </w:r>
      <w:r w:rsidR="003165DE">
        <w:rPr>
          <w:rFonts w:cstheme="minorHAnsi"/>
          <w:color w:val="000000" w:themeColor="text1"/>
          <w:sz w:val="28"/>
          <w:szCs w:val="28"/>
        </w:rPr>
        <w:t>governments</w:t>
      </w:r>
      <w:r w:rsidR="003A56FE">
        <w:rPr>
          <w:rFonts w:cstheme="minorHAnsi"/>
          <w:color w:val="000000" w:themeColor="text1"/>
          <w:sz w:val="28"/>
          <w:szCs w:val="28"/>
        </w:rPr>
        <w:t xml:space="preserve"> </w:t>
      </w:r>
      <w:r w:rsidR="003165DE">
        <w:rPr>
          <w:rFonts w:cstheme="minorHAnsi"/>
          <w:color w:val="000000" w:themeColor="text1"/>
          <w:sz w:val="28"/>
          <w:szCs w:val="28"/>
        </w:rPr>
        <w:t xml:space="preserve">making the </w:t>
      </w:r>
      <w:r w:rsidRPr="00890A22">
        <w:rPr>
          <w:rFonts w:cstheme="minorHAnsi"/>
          <w:color w:val="000000" w:themeColor="text1"/>
          <w:sz w:val="28"/>
          <w:szCs w:val="28"/>
        </w:rPr>
        <w:t>UNCRPD</w:t>
      </w:r>
      <w:r w:rsidR="003165DE">
        <w:rPr>
          <w:rFonts w:cstheme="minorHAnsi"/>
          <w:color w:val="000000" w:themeColor="text1"/>
          <w:sz w:val="28"/>
          <w:szCs w:val="28"/>
        </w:rPr>
        <w:t xml:space="preserve"> laws in their countries</w:t>
      </w:r>
      <w:r w:rsidRPr="00890A22">
        <w:rPr>
          <w:rFonts w:cstheme="minorHAnsi"/>
          <w:color w:val="000000" w:themeColor="text1"/>
          <w:sz w:val="28"/>
          <w:szCs w:val="28"/>
        </w:rPr>
        <w:t xml:space="preserve">. Last year the </w:t>
      </w:r>
      <w:hyperlink r:id="rId30" w:history="1">
        <w:r w:rsidRPr="00890A22">
          <w:rPr>
            <w:rStyle w:val="Hyperlink"/>
            <w:rFonts w:cstheme="minorHAnsi"/>
            <w:sz w:val="28"/>
            <w:szCs w:val="28"/>
          </w:rPr>
          <w:t>CDPF ran a campaign based</w:t>
        </w:r>
      </w:hyperlink>
      <w:r w:rsidRPr="00890A22">
        <w:rPr>
          <w:rFonts w:cstheme="minorHAnsi"/>
          <w:color w:val="000000" w:themeColor="text1"/>
          <w:sz w:val="28"/>
          <w:szCs w:val="28"/>
        </w:rPr>
        <w:t xml:space="preserve"> on this</w:t>
      </w:r>
      <w:r w:rsidR="003165DE">
        <w:rPr>
          <w:rFonts w:cstheme="minorHAnsi"/>
          <w:color w:val="000000" w:themeColor="text1"/>
          <w:sz w:val="28"/>
          <w:szCs w:val="28"/>
        </w:rPr>
        <w:t>,</w:t>
      </w:r>
      <w:r w:rsidRPr="00890A22">
        <w:rPr>
          <w:rFonts w:cstheme="minorHAnsi"/>
          <w:color w:val="000000" w:themeColor="text1"/>
          <w:sz w:val="28"/>
          <w:szCs w:val="28"/>
        </w:rPr>
        <w:t xml:space="preserve"> and a survey of our members to get funding from Governments so these DPOs can carry out this consultative function. This is something to still </w:t>
      </w:r>
      <w:r w:rsidR="00D25409">
        <w:rPr>
          <w:rFonts w:cstheme="minorHAnsi"/>
          <w:color w:val="000000" w:themeColor="text1"/>
          <w:sz w:val="28"/>
          <w:szCs w:val="28"/>
        </w:rPr>
        <w:t>campaign on (fight for)</w:t>
      </w:r>
      <w:r w:rsidRPr="00890A22">
        <w:rPr>
          <w:rFonts w:cstheme="minorHAnsi"/>
          <w:color w:val="000000" w:themeColor="text1"/>
          <w:sz w:val="28"/>
          <w:szCs w:val="28"/>
        </w:rPr>
        <w:t xml:space="preserve"> in </w:t>
      </w:r>
      <w:r w:rsidR="00D25409">
        <w:rPr>
          <w:rFonts w:cstheme="minorHAnsi"/>
          <w:color w:val="000000" w:themeColor="text1"/>
          <w:sz w:val="28"/>
          <w:szCs w:val="28"/>
        </w:rPr>
        <w:t>many</w:t>
      </w:r>
      <w:r w:rsidRPr="00890A22">
        <w:rPr>
          <w:rFonts w:cstheme="minorHAnsi"/>
          <w:color w:val="000000" w:themeColor="text1"/>
          <w:sz w:val="28"/>
          <w:szCs w:val="28"/>
        </w:rPr>
        <w:t xml:space="preserve"> Commonwealth countries.</w:t>
      </w:r>
    </w:p>
    <w:p w14:paraId="4CA4F58D" w14:textId="77777777" w:rsidR="00904898" w:rsidRPr="00B22DEE" w:rsidRDefault="00904898" w:rsidP="00904898">
      <w:pPr>
        <w:rPr>
          <w:rFonts w:cstheme="minorHAnsi"/>
          <w:color w:val="000000" w:themeColor="text1"/>
          <w:sz w:val="28"/>
          <w:szCs w:val="28"/>
          <w:u w:val="single"/>
        </w:rPr>
      </w:pPr>
      <w:r w:rsidRPr="00B22DEE">
        <w:rPr>
          <w:rFonts w:cstheme="minorHAnsi"/>
          <w:color w:val="000000" w:themeColor="text1"/>
          <w:sz w:val="28"/>
          <w:szCs w:val="28"/>
          <w:u w:val="single"/>
        </w:rPr>
        <w:t xml:space="preserve">Article 4.3 </w:t>
      </w:r>
    </w:p>
    <w:p w14:paraId="6F6D0307" w14:textId="26F72807" w:rsidR="00904898" w:rsidRPr="00890A22" w:rsidRDefault="001C4900" w:rsidP="00904898">
      <w:pPr>
        <w:rPr>
          <w:rFonts w:cstheme="minorHAnsi"/>
          <w:b/>
          <w:bCs/>
          <w:spacing w:val="4"/>
          <w:sz w:val="28"/>
          <w:szCs w:val="28"/>
        </w:rPr>
      </w:pPr>
      <w:r>
        <w:rPr>
          <w:rFonts w:cstheme="minorHAnsi"/>
          <w:spacing w:val="4"/>
          <w:sz w:val="28"/>
          <w:szCs w:val="28"/>
        </w:rPr>
        <w:t>I</w:t>
      </w:r>
      <w:r w:rsidR="00904898" w:rsidRPr="00890A22">
        <w:rPr>
          <w:rFonts w:cstheme="minorHAnsi"/>
          <w:spacing w:val="4"/>
          <w:sz w:val="28"/>
          <w:szCs w:val="28"/>
        </w:rPr>
        <w:t xml:space="preserve">n </w:t>
      </w:r>
      <w:r w:rsidR="00ED7E9E">
        <w:rPr>
          <w:rFonts w:cstheme="minorHAnsi"/>
          <w:spacing w:val="4"/>
          <w:sz w:val="28"/>
          <w:szCs w:val="28"/>
        </w:rPr>
        <w:t>making the</w:t>
      </w:r>
      <w:r w:rsidR="00904898" w:rsidRPr="00890A22">
        <w:rPr>
          <w:rFonts w:cstheme="minorHAnsi"/>
          <w:spacing w:val="4"/>
          <w:sz w:val="28"/>
          <w:szCs w:val="28"/>
        </w:rPr>
        <w:t xml:space="preserve"> Convention, and </w:t>
      </w:r>
      <w:r w:rsidR="00F2572A">
        <w:rPr>
          <w:rFonts w:cstheme="minorHAnsi"/>
          <w:spacing w:val="4"/>
          <w:sz w:val="28"/>
          <w:szCs w:val="28"/>
        </w:rPr>
        <w:t xml:space="preserve">while </w:t>
      </w:r>
      <w:r>
        <w:rPr>
          <w:rFonts w:cstheme="minorHAnsi"/>
          <w:spacing w:val="4"/>
          <w:sz w:val="28"/>
          <w:szCs w:val="28"/>
        </w:rPr>
        <w:t>they</w:t>
      </w:r>
      <w:r w:rsidR="00F2572A">
        <w:rPr>
          <w:rFonts w:cstheme="minorHAnsi"/>
          <w:spacing w:val="4"/>
          <w:sz w:val="28"/>
          <w:szCs w:val="28"/>
        </w:rPr>
        <w:t xml:space="preserve"> make decisions about disabled people</w:t>
      </w:r>
      <w:r w:rsidR="00904898" w:rsidRPr="00890A22">
        <w:rPr>
          <w:rFonts w:cstheme="minorHAnsi"/>
          <w:spacing w:val="4"/>
          <w:sz w:val="28"/>
          <w:szCs w:val="28"/>
        </w:rPr>
        <w:t xml:space="preserve">, </w:t>
      </w:r>
      <w:r w:rsidR="00FB66F5">
        <w:rPr>
          <w:rFonts w:cstheme="minorHAnsi"/>
          <w:spacing w:val="4"/>
          <w:sz w:val="28"/>
          <w:szCs w:val="28"/>
        </w:rPr>
        <w:t>countries that have signed</w:t>
      </w:r>
      <w:r w:rsidR="00904898" w:rsidRPr="00890A22">
        <w:rPr>
          <w:rFonts w:cstheme="minorHAnsi"/>
          <w:spacing w:val="4"/>
          <w:sz w:val="28"/>
          <w:szCs w:val="28"/>
        </w:rPr>
        <w:t xml:space="preserve"> shall</w:t>
      </w:r>
      <w:r w:rsidR="00C94209">
        <w:rPr>
          <w:rFonts w:cstheme="minorHAnsi"/>
          <w:spacing w:val="4"/>
          <w:sz w:val="28"/>
          <w:szCs w:val="28"/>
        </w:rPr>
        <w:t xml:space="preserve"> </w:t>
      </w:r>
      <w:r w:rsidRPr="001C4900">
        <w:rPr>
          <w:rFonts w:cstheme="minorHAnsi"/>
          <w:spacing w:val="4"/>
          <w:sz w:val="28"/>
          <w:szCs w:val="28"/>
        </w:rPr>
        <w:t xml:space="preserve">properly </w:t>
      </w:r>
      <w:r w:rsidR="00904898" w:rsidRPr="001C4900">
        <w:rPr>
          <w:rFonts w:cstheme="minorHAnsi"/>
          <w:spacing w:val="4"/>
          <w:sz w:val="28"/>
          <w:szCs w:val="28"/>
        </w:rPr>
        <w:t>involve persons with disabilities</w:t>
      </w:r>
      <w:r w:rsidR="00C64DF0">
        <w:rPr>
          <w:rFonts w:cstheme="minorHAnsi"/>
          <w:spacing w:val="4"/>
          <w:sz w:val="28"/>
          <w:szCs w:val="28"/>
        </w:rPr>
        <w:t xml:space="preserve"> (</w:t>
      </w:r>
      <w:r w:rsidR="00904898" w:rsidRPr="001C4900">
        <w:rPr>
          <w:rFonts w:cstheme="minorHAnsi"/>
          <w:spacing w:val="4"/>
          <w:sz w:val="28"/>
          <w:szCs w:val="28"/>
        </w:rPr>
        <w:t>including children</w:t>
      </w:r>
      <w:r w:rsidR="00C64DF0">
        <w:rPr>
          <w:rFonts w:cstheme="minorHAnsi"/>
          <w:spacing w:val="4"/>
          <w:sz w:val="28"/>
          <w:szCs w:val="28"/>
        </w:rPr>
        <w:t>)</w:t>
      </w:r>
      <w:r w:rsidR="00904898" w:rsidRPr="001C4900">
        <w:rPr>
          <w:rFonts w:cstheme="minorHAnsi"/>
          <w:spacing w:val="4"/>
          <w:sz w:val="28"/>
          <w:szCs w:val="28"/>
        </w:rPr>
        <w:t xml:space="preserve"> through their </w:t>
      </w:r>
      <w:r w:rsidRPr="001C4900">
        <w:rPr>
          <w:rFonts w:cstheme="minorHAnsi"/>
          <w:spacing w:val="4"/>
          <w:sz w:val="28"/>
          <w:szCs w:val="28"/>
        </w:rPr>
        <w:t>DPOs</w:t>
      </w:r>
      <w:r w:rsidR="00904898" w:rsidRPr="001C4900">
        <w:rPr>
          <w:rFonts w:cstheme="minorHAnsi"/>
          <w:spacing w:val="4"/>
          <w:sz w:val="28"/>
          <w:szCs w:val="28"/>
        </w:rPr>
        <w:t>.</w:t>
      </w:r>
    </w:p>
    <w:p w14:paraId="441A1775" w14:textId="1ADABCD2" w:rsidR="00904898" w:rsidRPr="00890A22" w:rsidRDefault="00904898" w:rsidP="00904898">
      <w:pPr>
        <w:rPr>
          <w:rFonts w:cstheme="minorHAnsi"/>
          <w:spacing w:val="4"/>
          <w:sz w:val="28"/>
          <w:szCs w:val="28"/>
        </w:rPr>
      </w:pPr>
      <w:r w:rsidRPr="00B22DEE">
        <w:rPr>
          <w:rFonts w:cstheme="minorHAnsi"/>
          <w:spacing w:val="4"/>
          <w:sz w:val="28"/>
          <w:szCs w:val="28"/>
          <w:u w:val="single"/>
        </w:rPr>
        <w:t xml:space="preserve">Article </w:t>
      </w:r>
      <w:r w:rsidR="006373C8" w:rsidRPr="00B22DEE">
        <w:rPr>
          <w:rFonts w:cstheme="minorHAnsi"/>
          <w:spacing w:val="4"/>
          <w:sz w:val="28"/>
          <w:szCs w:val="28"/>
          <w:u w:val="single"/>
        </w:rPr>
        <w:t>33.</w:t>
      </w:r>
      <w:r w:rsidR="002E27AF" w:rsidRPr="00B22DEE">
        <w:rPr>
          <w:rFonts w:cstheme="minorHAnsi"/>
          <w:spacing w:val="4"/>
          <w:sz w:val="28"/>
          <w:szCs w:val="28"/>
          <w:u w:val="single"/>
        </w:rPr>
        <w:t>3</w:t>
      </w:r>
      <w:r w:rsidR="002E27AF">
        <w:rPr>
          <w:rFonts w:cstheme="minorHAnsi"/>
          <w:spacing w:val="4"/>
          <w:sz w:val="28"/>
          <w:szCs w:val="28"/>
        </w:rPr>
        <w:t xml:space="preserve"> </w:t>
      </w:r>
      <w:r w:rsidR="006373C8" w:rsidRPr="00890A22">
        <w:rPr>
          <w:rFonts w:cstheme="minorHAnsi"/>
          <w:spacing w:val="4"/>
          <w:sz w:val="28"/>
          <w:szCs w:val="28"/>
        </w:rPr>
        <w:t>National</w:t>
      </w:r>
      <w:r w:rsidRPr="00890A22">
        <w:rPr>
          <w:rFonts w:cstheme="minorHAnsi"/>
          <w:spacing w:val="4"/>
          <w:sz w:val="28"/>
          <w:szCs w:val="28"/>
        </w:rPr>
        <w:t xml:space="preserve"> Monitoring </w:t>
      </w:r>
      <w:r w:rsidR="007F6BFD">
        <w:rPr>
          <w:rFonts w:cstheme="minorHAnsi"/>
          <w:spacing w:val="4"/>
          <w:sz w:val="28"/>
          <w:szCs w:val="28"/>
        </w:rPr>
        <w:t>(monitoring means properly and often checking on something)</w:t>
      </w:r>
    </w:p>
    <w:p w14:paraId="3802BD58" w14:textId="548A79F0" w:rsidR="00904898" w:rsidRPr="00890A22" w:rsidRDefault="00904898" w:rsidP="002E27AF">
      <w:pPr>
        <w:spacing w:before="100" w:beforeAutospacing="1" w:after="100" w:afterAutospacing="1" w:line="240" w:lineRule="auto"/>
        <w:rPr>
          <w:rFonts w:eastAsia="Times New Roman" w:cstheme="minorHAnsi"/>
          <w:b/>
          <w:bCs/>
          <w:kern w:val="0"/>
          <w:sz w:val="28"/>
          <w:szCs w:val="28"/>
          <w:lang w:eastAsia="en-GB"/>
          <w14:ligatures w14:val="none"/>
        </w:rPr>
      </w:pPr>
      <w:r w:rsidRPr="00890A22">
        <w:rPr>
          <w:rFonts w:eastAsia="Times New Roman" w:cstheme="minorHAnsi"/>
          <w:kern w:val="0"/>
          <w:sz w:val="28"/>
          <w:szCs w:val="28"/>
          <w:lang w:eastAsia="en-GB"/>
          <w14:ligatures w14:val="none"/>
        </w:rPr>
        <w:t>Civil society</w:t>
      </w:r>
      <w:r w:rsidR="008B6582">
        <w:rPr>
          <w:rFonts w:eastAsia="Times New Roman" w:cstheme="minorHAnsi"/>
          <w:kern w:val="0"/>
          <w:sz w:val="28"/>
          <w:szCs w:val="28"/>
          <w:lang w:eastAsia="en-GB"/>
          <w14:ligatures w14:val="none"/>
        </w:rPr>
        <w:t xml:space="preserve"> (a community of people)</w:t>
      </w:r>
      <w:r w:rsidRPr="00890A22">
        <w:rPr>
          <w:rFonts w:eastAsia="Times New Roman" w:cstheme="minorHAnsi"/>
          <w:kern w:val="0"/>
          <w:sz w:val="28"/>
          <w:szCs w:val="28"/>
          <w:lang w:eastAsia="en-GB"/>
          <w14:ligatures w14:val="none"/>
        </w:rPr>
        <w:t xml:space="preserve">, </w:t>
      </w:r>
      <w:r w:rsidRPr="00890A22">
        <w:rPr>
          <w:rFonts w:eastAsia="Times New Roman" w:cstheme="minorHAnsi"/>
          <w:b/>
          <w:bCs/>
          <w:kern w:val="0"/>
          <w:sz w:val="28"/>
          <w:szCs w:val="28"/>
          <w:lang w:eastAsia="en-GB"/>
          <w14:ligatures w14:val="none"/>
        </w:rPr>
        <w:t xml:space="preserve">in </w:t>
      </w:r>
      <w:r w:rsidRPr="00C64DF0">
        <w:rPr>
          <w:rFonts w:eastAsia="Times New Roman" w:cstheme="minorHAnsi"/>
          <w:kern w:val="0"/>
          <w:sz w:val="28"/>
          <w:szCs w:val="28"/>
          <w:lang w:eastAsia="en-GB"/>
          <w14:ligatures w14:val="none"/>
        </w:rPr>
        <w:t xml:space="preserve">particular persons with disabilities and their </w:t>
      </w:r>
      <w:r w:rsidR="00A42D71" w:rsidRPr="00C64DF0">
        <w:rPr>
          <w:rFonts w:eastAsia="Times New Roman" w:cstheme="minorHAnsi"/>
          <w:kern w:val="0"/>
          <w:sz w:val="28"/>
          <w:szCs w:val="28"/>
          <w:lang w:eastAsia="en-GB"/>
          <w14:ligatures w14:val="none"/>
        </w:rPr>
        <w:t>DPOs</w:t>
      </w:r>
      <w:r w:rsidRPr="00C64DF0">
        <w:rPr>
          <w:rFonts w:eastAsia="Times New Roman" w:cstheme="minorHAnsi"/>
          <w:kern w:val="0"/>
          <w:sz w:val="28"/>
          <w:szCs w:val="28"/>
          <w:lang w:eastAsia="en-GB"/>
          <w14:ligatures w14:val="none"/>
        </w:rPr>
        <w:t xml:space="preserve">, shall be involved and </w:t>
      </w:r>
      <w:r w:rsidR="00A42D71" w:rsidRPr="00C64DF0">
        <w:rPr>
          <w:rFonts w:eastAsia="Times New Roman" w:cstheme="minorHAnsi"/>
          <w:kern w:val="0"/>
          <w:sz w:val="28"/>
          <w:szCs w:val="28"/>
          <w:lang w:eastAsia="en-GB"/>
          <w14:ligatures w14:val="none"/>
        </w:rPr>
        <w:t xml:space="preserve">properly take part </w:t>
      </w:r>
      <w:r w:rsidRPr="00C64DF0">
        <w:rPr>
          <w:rFonts w:eastAsia="Times New Roman" w:cstheme="minorHAnsi"/>
          <w:kern w:val="0"/>
          <w:sz w:val="28"/>
          <w:szCs w:val="28"/>
          <w:lang w:eastAsia="en-GB"/>
          <w14:ligatures w14:val="none"/>
        </w:rPr>
        <w:t>in the monitoring process.</w:t>
      </w:r>
    </w:p>
    <w:p w14:paraId="41AFAE52" w14:textId="77777777" w:rsidR="00904898" w:rsidRPr="00890A22" w:rsidRDefault="00904898" w:rsidP="00904898">
      <w:pPr>
        <w:rPr>
          <w:rFonts w:cstheme="minorHAnsi"/>
          <w:color w:val="000000" w:themeColor="text1"/>
          <w:sz w:val="28"/>
          <w:szCs w:val="28"/>
        </w:rPr>
      </w:pPr>
      <w:hyperlink r:id="rId31" w:history="1">
        <w:r w:rsidRPr="00890A22">
          <w:rPr>
            <w:rStyle w:val="Hyperlink"/>
            <w:rFonts w:cstheme="minorHAnsi"/>
            <w:sz w:val="28"/>
            <w:szCs w:val="28"/>
          </w:rPr>
          <w:t>https://tbinternet.ohchr.org/_layouts/15/TreatyBodyExternal/Treaty.aspx?Treaty=CRPD</w:t>
        </w:r>
      </w:hyperlink>
    </w:p>
    <w:p w14:paraId="51DCC1DC" w14:textId="77777777" w:rsidR="009E6C97" w:rsidRDefault="000571C3" w:rsidP="009E6C97">
      <w:pPr>
        <w:rPr>
          <w:rFonts w:cstheme="minorHAnsi"/>
          <w:b/>
          <w:bCs/>
          <w:color w:val="000000" w:themeColor="text1"/>
          <w:sz w:val="28"/>
          <w:szCs w:val="28"/>
        </w:rPr>
      </w:pPr>
      <w:r>
        <w:rPr>
          <w:rFonts w:cstheme="minorHAnsi"/>
          <w:color w:val="000000" w:themeColor="text1"/>
          <w:sz w:val="28"/>
          <w:szCs w:val="28"/>
        </w:rPr>
        <w:t>Making and using the</w:t>
      </w:r>
      <w:r w:rsidR="00904898" w:rsidRPr="00890A22">
        <w:rPr>
          <w:rFonts w:cstheme="minorHAnsi"/>
          <w:color w:val="000000" w:themeColor="text1"/>
          <w:sz w:val="28"/>
          <w:szCs w:val="28"/>
        </w:rPr>
        <w:t xml:space="preserve"> UNCRPD came directly from </w:t>
      </w:r>
      <w:r w:rsidR="009E6C97">
        <w:rPr>
          <w:rFonts w:cstheme="minorHAnsi"/>
          <w:color w:val="000000" w:themeColor="text1"/>
          <w:sz w:val="28"/>
          <w:szCs w:val="28"/>
        </w:rPr>
        <w:t>the D</w:t>
      </w:r>
      <w:r w:rsidR="00904898" w:rsidRPr="00890A22">
        <w:rPr>
          <w:rFonts w:cstheme="minorHAnsi"/>
          <w:color w:val="000000" w:themeColor="text1"/>
          <w:sz w:val="28"/>
          <w:szCs w:val="28"/>
        </w:rPr>
        <w:t xml:space="preserve">isabled People’s Movement </w:t>
      </w:r>
      <w:r w:rsidR="009E6C97">
        <w:rPr>
          <w:rFonts w:cstheme="minorHAnsi"/>
          <w:color w:val="000000" w:themeColor="text1"/>
          <w:sz w:val="28"/>
          <w:szCs w:val="28"/>
        </w:rPr>
        <w:t>making the</w:t>
      </w:r>
      <w:r w:rsidR="00904898" w:rsidRPr="00890A22">
        <w:rPr>
          <w:rFonts w:cstheme="minorHAnsi"/>
          <w:color w:val="000000" w:themeColor="text1"/>
          <w:sz w:val="28"/>
          <w:szCs w:val="28"/>
        </w:rPr>
        <w:t xml:space="preserve"> Paradigm Shift. Many struggles have led to this.</w:t>
      </w:r>
      <w:r w:rsidR="00904898" w:rsidRPr="00890A22">
        <w:rPr>
          <w:rFonts w:cstheme="minorHAnsi"/>
          <w:b/>
          <w:bCs/>
          <w:color w:val="000000" w:themeColor="text1"/>
          <w:sz w:val="28"/>
          <w:szCs w:val="28"/>
        </w:rPr>
        <w:t xml:space="preserve"> </w:t>
      </w:r>
    </w:p>
    <w:p w14:paraId="7D289824" w14:textId="59734391" w:rsidR="00ED7E9E" w:rsidRPr="009E6C97" w:rsidRDefault="009E6C97" w:rsidP="00904898">
      <w:pPr>
        <w:rPr>
          <w:rFonts w:cstheme="minorHAnsi"/>
          <w:sz w:val="28"/>
          <w:szCs w:val="28"/>
        </w:rPr>
      </w:pPr>
      <w:r>
        <w:rPr>
          <w:rFonts w:cstheme="minorHAnsi"/>
          <w:color w:val="000000" w:themeColor="text1"/>
          <w:sz w:val="28"/>
          <w:szCs w:val="28"/>
        </w:rPr>
        <w:t>In</w:t>
      </w:r>
      <w:r>
        <w:rPr>
          <w:rFonts w:cstheme="minorHAnsi"/>
          <w:b/>
          <w:bCs/>
          <w:color w:val="000000" w:themeColor="text1"/>
          <w:sz w:val="28"/>
          <w:szCs w:val="28"/>
        </w:rPr>
        <w:t xml:space="preserve"> </w:t>
      </w:r>
      <w:r>
        <w:rPr>
          <w:rFonts w:cstheme="minorHAnsi"/>
          <w:sz w:val="28"/>
          <w:szCs w:val="28"/>
        </w:rPr>
        <w:t xml:space="preserve">the </w:t>
      </w:r>
      <w:r w:rsidRPr="00890A22">
        <w:rPr>
          <w:rFonts w:cstheme="minorHAnsi"/>
          <w:sz w:val="28"/>
          <w:szCs w:val="28"/>
        </w:rPr>
        <w:t xml:space="preserve">Netflix </w:t>
      </w:r>
      <w:r>
        <w:rPr>
          <w:rFonts w:cstheme="minorHAnsi"/>
          <w:sz w:val="28"/>
          <w:szCs w:val="28"/>
        </w:rPr>
        <w:t>Series “</w:t>
      </w:r>
      <w:r w:rsidRPr="00890A22">
        <w:rPr>
          <w:rFonts w:cstheme="minorHAnsi"/>
          <w:sz w:val="28"/>
          <w:szCs w:val="28"/>
        </w:rPr>
        <w:t>Sex Education</w:t>
      </w:r>
      <w:r>
        <w:rPr>
          <w:rFonts w:cstheme="minorHAnsi"/>
          <w:sz w:val="28"/>
          <w:szCs w:val="28"/>
        </w:rPr>
        <w:t xml:space="preserve">”, </w:t>
      </w:r>
      <w:r w:rsidRPr="00890A22">
        <w:rPr>
          <w:rFonts w:cstheme="minorHAnsi"/>
          <w:sz w:val="28"/>
          <w:szCs w:val="28"/>
        </w:rPr>
        <w:t>Series 4</w:t>
      </w:r>
      <w:r>
        <w:rPr>
          <w:rFonts w:cstheme="minorHAnsi"/>
          <w:sz w:val="28"/>
          <w:szCs w:val="28"/>
        </w:rPr>
        <w:t>,</w:t>
      </w:r>
      <w:r w:rsidRPr="00890A22">
        <w:rPr>
          <w:rFonts w:cstheme="minorHAnsi"/>
          <w:sz w:val="28"/>
          <w:szCs w:val="28"/>
        </w:rPr>
        <w:t xml:space="preserve"> Programme 7 </w:t>
      </w:r>
      <w:r>
        <w:rPr>
          <w:rFonts w:cstheme="minorHAnsi"/>
          <w:sz w:val="28"/>
          <w:szCs w:val="28"/>
        </w:rPr>
        <w:t xml:space="preserve">there </w:t>
      </w:r>
      <w:r w:rsidRPr="00890A22">
        <w:rPr>
          <w:rFonts w:cstheme="minorHAnsi"/>
          <w:sz w:val="28"/>
          <w:szCs w:val="28"/>
        </w:rPr>
        <w:t>is a good example of a struggle in a college for access, with a sit in and solidarity with disabled students.</w:t>
      </w:r>
    </w:p>
    <w:p w14:paraId="782C43E9" w14:textId="77777777" w:rsidR="00ED7E9E" w:rsidRDefault="00ED7E9E" w:rsidP="00ED7E9E">
      <w:pPr>
        <w:rPr>
          <w:rFonts w:cstheme="minorHAnsi"/>
          <w:color w:val="000000" w:themeColor="text1"/>
          <w:sz w:val="28"/>
          <w:szCs w:val="28"/>
        </w:rPr>
      </w:pPr>
      <w:r w:rsidRPr="00890A22">
        <w:rPr>
          <w:rFonts w:cstheme="minorHAnsi"/>
          <w:color w:val="000000" w:themeColor="text1"/>
          <w:sz w:val="28"/>
          <w:szCs w:val="28"/>
        </w:rPr>
        <w:lastRenderedPageBreak/>
        <w:t xml:space="preserve">Convention in full </w:t>
      </w:r>
      <w:hyperlink r:id="rId32" w:history="1">
        <w:r w:rsidRPr="00890A22">
          <w:rPr>
            <w:rStyle w:val="Hyperlink"/>
            <w:rFonts w:cstheme="minorHAnsi"/>
            <w:sz w:val="28"/>
            <w:szCs w:val="28"/>
          </w:rPr>
          <w:t>https://www.ohchr.org/en/instruments-mechanisms/instruments/convention-rights-persons-disabilies</w:t>
        </w:r>
      </w:hyperlink>
      <w:r w:rsidRPr="00890A22">
        <w:rPr>
          <w:rFonts w:cstheme="minorHAnsi"/>
          <w:color w:val="000000" w:themeColor="text1"/>
          <w:sz w:val="28"/>
          <w:szCs w:val="28"/>
        </w:rPr>
        <w:t xml:space="preserve"> </w:t>
      </w:r>
    </w:p>
    <w:p w14:paraId="55363269" w14:textId="0AD1A602" w:rsidR="00ED7E9E" w:rsidRPr="00890A22" w:rsidRDefault="00ED7E9E" w:rsidP="00ED7E9E">
      <w:pPr>
        <w:rPr>
          <w:rFonts w:cstheme="minorHAnsi"/>
          <w:color w:val="000000" w:themeColor="text1"/>
          <w:sz w:val="28"/>
          <w:szCs w:val="28"/>
        </w:rPr>
      </w:pPr>
      <w:r>
        <w:rPr>
          <w:rFonts w:cstheme="minorHAnsi"/>
          <w:color w:val="000000" w:themeColor="text1"/>
          <w:sz w:val="28"/>
          <w:szCs w:val="28"/>
        </w:rPr>
        <w:t>Some UNCRPD papers</w:t>
      </w:r>
      <w:r>
        <w:rPr>
          <w:rFonts w:cstheme="minorHAnsi"/>
          <w:color w:val="000000" w:themeColor="text1"/>
          <w:sz w:val="28"/>
          <w:szCs w:val="28"/>
        </w:rPr>
        <w:t>, not all!</w:t>
      </w:r>
      <w:r>
        <w:rPr>
          <w:rFonts w:cstheme="minorHAnsi"/>
          <w:color w:val="000000" w:themeColor="text1"/>
          <w:sz w:val="28"/>
          <w:szCs w:val="28"/>
        </w:rPr>
        <w:t xml:space="preserve"> in Plain English or Easy Read: </w:t>
      </w:r>
      <w:hyperlink r:id="rId33" w:history="1">
        <w:r>
          <w:rPr>
            <w:rStyle w:val="Hyperlink"/>
          </w:rPr>
          <w:t>Documents in plain language and Easy Read versions | OHCHR</w:t>
        </w:r>
      </w:hyperlink>
    </w:p>
    <w:p w14:paraId="4E71A0A2" w14:textId="77777777" w:rsidR="00ED7E9E" w:rsidRPr="00890A22" w:rsidRDefault="00ED7E9E" w:rsidP="00904898">
      <w:pPr>
        <w:rPr>
          <w:rFonts w:cstheme="minorHAnsi"/>
          <w:color w:val="000000" w:themeColor="text1"/>
          <w:sz w:val="28"/>
          <w:szCs w:val="28"/>
        </w:rPr>
      </w:pPr>
    </w:p>
    <w:p w14:paraId="416583ED" w14:textId="3A53D458" w:rsidR="009E6C97" w:rsidRPr="009E6C97" w:rsidRDefault="00904898" w:rsidP="009E6C97">
      <w:pPr>
        <w:pStyle w:val="Heading2"/>
        <w:rPr>
          <w:b/>
          <w:bCs/>
          <w:color w:val="auto"/>
          <w:sz w:val="32"/>
          <w:szCs w:val="32"/>
        </w:rPr>
      </w:pPr>
      <w:bookmarkStart w:id="17" w:name="_Toc148015497"/>
      <w:r w:rsidRPr="00890A22">
        <w:rPr>
          <w:b/>
          <w:bCs/>
          <w:color w:val="auto"/>
          <w:sz w:val="32"/>
          <w:szCs w:val="32"/>
        </w:rPr>
        <w:t>Conclusions</w:t>
      </w:r>
      <w:bookmarkEnd w:id="17"/>
    </w:p>
    <w:p w14:paraId="731E18C4" w14:textId="21E84D9C" w:rsidR="00904898" w:rsidRPr="00890A22" w:rsidRDefault="00904898" w:rsidP="00904898">
      <w:pPr>
        <w:rPr>
          <w:rFonts w:cstheme="minorHAnsi"/>
          <w:sz w:val="28"/>
          <w:szCs w:val="28"/>
        </w:rPr>
      </w:pPr>
      <w:r w:rsidRPr="00890A22">
        <w:rPr>
          <w:rFonts w:cstheme="minorHAnsi"/>
          <w:sz w:val="28"/>
          <w:szCs w:val="28"/>
        </w:rPr>
        <w:t xml:space="preserve">If you have not challenged the way you are treated, do so. </w:t>
      </w:r>
    </w:p>
    <w:p w14:paraId="64A908A5" w14:textId="77777777" w:rsidR="00904898" w:rsidRPr="00890A22" w:rsidRDefault="00904898" w:rsidP="00904898">
      <w:pPr>
        <w:rPr>
          <w:rFonts w:cstheme="minorHAnsi"/>
          <w:sz w:val="28"/>
          <w:szCs w:val="28"/>
        </w:rPr>
      </w:pPr>
      <w:r w:rsidRPr="00890A22">
        <w:rPr>
          <w:rFonts w:cstheme="minorHAnsi"/>
          <w:sz w:val="28"/>
          <w:szCs w:val="28"/>
        </w:rPr>
        <w:t xml:space="preserve">If you have done it on your own, join up with other disabled people. </w:t>
      </w:r>
    </w:p>
    <w:p w14:paraId="43BD7C15" w14:textId="77777777" w:rsidR="00904898" w:rsidRPr="00890A22" w:rsidRDefault="00904898" w:rsidP="00904898">
      <w:pPr>
        <w:rPr>
          <w:rFonts w:cstheme="minorHAnsi"/>
          <w:sz w:val="28"/>
          <w:szCs w:val="28"/>
        </w:rPr>
      </w:pPr>
      <w:r w:rsidRPr="00890A22">
        <w:rPr>
          <w:rFonts w:cstheme="minorHAnsi"/>
          <w:sz w:val="28"/>
          <w:szCs w:val="28"/>
        </w:rPr>
        <w:t>If you are not in an organisation committed to struggling for change, join one.</w:t>
      </w:r>
    </w:p>
    <w:p w14:paraId="574DF8CF" w14:textId="77777777" w:rsidR="00904898" w:rsidRPr="00890A22" w:rsidRDefault="00904898" w:rsidP="00904898">
      <w:pPr>
        <w:rPr>
          <w:rFonts w:cstheme="minorHAnsi"/>
          <w:sz w:val="28"/>
          <w:szCs w:val="28"/>
        </w:rPr>
      </w:pPr>
      <w:r w:rsidRPr="00890A22">
        <w:rPr>
          <w:rFonts w:cstheme="minorHAnsi"/>
          <w:sz w:val="28"/>
          <w:szCs w:val="28"/>
        </w:rPr>
        <w:t>If you are in an organisation, put yourself forward to lead in new aspect.</w:t>
      </w:r>
    </w:p>
    <w:p w14:paraId="654F0C77" w14:textId="77777777" w:rsidR="00904898" w:rsidRPr="00890A22" w:rsidRDefault="00904898" w:rsidP="00904898">
      <w:pPr>
        <w:rPr>
          <w:rFonts w:cstheme="minorHAnsi"/>
          <w:sz w:val="28"/>
          <w:szCs w:val="28"/>
        </w:rPr>
      </w:pPr>
      <w:r w:rsidRPr="00890A22">
        <w:rPr>
          <w:rFonts w:cstheme="minorHAnsi"/>
          <w:sz w:val="28"/>
          <w:szCs w:val="28"/>
        </w:rPr>
        <w:t>Stand for election to Office.</w:t>
      </w:r>
    </w:p>
    <w:p w14:paraId="249E2752" w14:textId="421A8030" w:rsidR="00904898" w:rsidRPr="00890A22" w:rsidRDefault="00904898" w:rsidP="00904898">
      <w:pPr>
        <w:rPr>
          <w:rFonts w:cstheme="minorHAnsi"/>
          <w:sz w:val="28"/>
          <w:szCs w:val="28"/>
        </w:rPr>
      </w:pPr>
      <w:r w:rsidRPr="00890A22">
        <w:rPr>
          <w:rFonts w:cstheme="minorHAnsi"/>
          <w:sz w:val="28"/>
          <w:szCs w:val="28"/>
        </w:rPr>
        <w:t xml:space="preserve">Find new ways to </w:t>
      </w:r>
      <w:r w:rsidR="00DA485D">
        <w:rPr>
          <w:rFonts w:cstheme="minorHAnsi"/>
          <w:sz w:val="28"/>
          <w:szCs w:val="28"/>
        </w:rPr>
        <w:t>tell and help</w:t>
      </w:r>
      <w:r w:rsidRPr="00890A22">
        <w:rPr>
          <w:rFonts w:cstheme="minorHAnsi"/>
          <w:sz w:val="28"/>
          <w:szCs w:val="28"/>
        </w:rPr>
        <w:t xml:space="preserve"> everybody in your community to bring about disabled people’s human rights.</w:t>
      </w:r>
    </w:p>
    <w:p w14:paraId="62573274" w14:textId="77777777" w:rsidR="00904898" w:rsidRPr="00890A22" w:rsidRDefault="00904898" w:rsidP="00904898">
      <w:pPr>
        <w:rPr>
          <w:rFonts w:cstheme="minorHAnsi"/>
          <w:sz w:val="28"/>
          <w:szCs w:val="28"/>
        </w:rPr>
      </w:pPr>
      <w:r w:rsidRPr="00890A22">
        <w:rPr>
          <w:rFonts w:cstheme="minorHAnsi"/>
          <w:sz w:val="28"/>
          <w:szCs w:val="28"/>
        </w:rPr>
        <w:t>Don’t just read about it, do it.</w:t>
      </w:r>
    </w:p>
    <w:p w14:paraId="463778C9" w14:textId="77777777" w:rsidR="00904898" w:rsidRPr="00890A22" w:rsidRDefault="00904898" w:rsidP="00904898">
      <w:pPr>
        <w:pStyle w:val="Heading2"/>
        <w:rPr>
          <w:rFonts w:asciiTheme="minorHAnsi" w:hAnsiTheme="minorHAnsi" w:cstheme="minorHAnsi"/>
          <w:b/>
          <w:bCs/>
          <w:color w:val="auto"/>
          <w:sz w:val="32"/>
          <w:szCs w:val="32"/>
        </w:rPr>
      </w:pPr>
      <w:bookmarkStart w:id="18" w:name="_Toc148015498"/>
      <w:r w:rsidRPr="00890A22">
        <w:rPr>
          <w:rFonts w:asciiTheme="minorHAnsi" w:hAnsiTheme="minorHAnsi" w:cstheme="minorHAnsi"/>
          <w:b/>
          <w:bCs/>
          <w:color w:val="auto"/>
          <w:sz w:val="32"/>
          <w:szCs w:val="32"/>
        </w:rPr>
        <w:t>Follow up Activities:</w:t>
      </w:r>
      <w:bookmarkEnd w:id="18"/>
    </w:p>
    <w:p w14:paraId="59219F65" w14:textId="2B75DCDF" w:rsidR="00904898" w:rsidRPr="00890A22" w:rsidRDefault="00904898" w:rsidP="00904898">
      <w:pPr>
        <w:rPr>
          <w:rFonts w:cstheme="minorHAnsi"/>
          <w:sz w:val="28"/>
          <w:szCs w:val="28"/>
        </w:rPr>
      </w:pPr>
      <w:hyperlink r:id="rId34" w:history="1">
        <w:r w:rsidRPr="00890A22">
          <w:rPr>
            <w:rStyle w:val="Hyperlink"/>
            <w:rFonts w:cstheme="minorHAnsi"/>
            <w:sz w:val="28"/>
            <w:szCs w:val="28"/>
          </w:rPr>
          <w:t>https://commonwealthdpf.org/training/disability-equality-capacity-building/module-13/</w:t>
        </w:r>
      </w:hyperlink>
      <w:r w:rsidRPr="00890A22">
        <w:rPr>
          <w:rFonts w:cstheme="minorHAnsi"/>
          <w:sz w:val="28"/>
          <w:szCs w:val="28"/>
        </w:rPr>
        <w:t xml:space="preserve"> may be useful to </w:t>
      </w:r>
      <w:r w:rsidR="00165C6A">
        <w:rPr>
          <w:rFonts w:cstheme="minorHAnsi"/>
          <w:sz w:val="28"/>
          <w:szCs w:val="28"/>
        </w:rPr>
        <w:t xml:space="preserve">help </w:t>
      </w:r>
      <w:r w:rsidRPr="00890A22">
        <w:rPr>
          <w:rFonts w:cstheme="minorHAnsi"/>
          <w:sz w:val="28"/>
          <w:szCs w:val="28"/>
        </w:rPr>
        <w:t xml:space="preserve">your understanding in this area. </w:t>
      </w:r>
    </w:p>
    <w:p w14:paraId="79ECC080" w14:textId="4255BFFE" w:rsidR="00904898" w:rsidRPr="00355268" w:rsidRDefault="00904898" w:rsidP="00904898">
      <w:pPr>
        <w:rPr>
          <w:rFonts w:cstheme="minorHAnsi"/>
          <w:sz w:val="28"/>
          <w:szCs w:val="28"/>
        </w:rPr>
      </w:pPr>
      <w:r w:rsidRPr="00355268">
        <w:rPr>
          <w:rFonts w:cstheme="minorHAnsi"/>
          <w:sz w:val="28"/>
          <w:szCs w:val="28"/>
        </w:rPr>
        <w:t xml:space="preserve">1. </w:t>
      </w:r>
      <w:r w:rsidR="00165C6A">
        <w:rPr>
          <w:rFonts w:cstheme="minorHAnsi"/>
          <w:sz w:val="28"/>
          <w:szCs w:val="28"/>
        </w:rPr>
        <w:t xml:space="preserve">Find out </w:t>
      </w:r>
      <w:r w:rsidRPr="00355268">
        <w:rPr>
          <w:rFonts w:cstheme="minorHAnsi"/>
          <w:sz w:val="28"/>
          <w:szCs w:val="28"/>
        </w:rPr>
        <w:t>where there are disabled people in your country who are not members of a DPO. Write and design a leaflet to convince them to join a DPO.</w:t>
      </w:r>
    </w:p>
    <w:p w14:paraId="0AA1F467" w14:textId="68DD14A5" w:rsidR="00904898" w:rsidRPr="00355268" w:rsidRDefault="00904898" w:rsidP="00904898">
      <w:pPr>
        <w:shd w:val="clear" w:color="auto" w:fill="FFFFFF"/>
        <w:spacing w:line="235" w:lineRule="atLeast"/>
        <w:rPr>
          <w:rFonts w:eastAsia="Times New Roman" w:cstheme="minorHAnsi"/>
          <w:color w:val="7030A0"/>
          <w:kern w:val="0"/>
          <w:sz w:val="28"/>
          <w:szCs w:val="28"/>
          <w:lang w:eastAsia="en-GB"/>
          <w14:ligatures w14:val="none"/>
        </w:rPr>
      </w:pPr>
      <w:r w:rsidRPr="00355268">
        <w:rPr>
          <w:rFonts w:cstheme="minorHAnsi"/>
          <w:sz w:val="28"/>
          <w:szCs w:val="28"/>
        </w:rPr>
        <w:t>2.</w:t>
      </w:r>
      <w:r w:rsidRPr="00355268">
        <w:rPr>
          <w:rFonts w:eastAsia="Times New Roman" w:cstheme="minorHAnsi"/>
          <w:color w:val="7030A0"/>
          <w:kern w:val="0"/>
          <w:sz w:val="28"/>
          <w:szCs w:val="28"/>
          <w:lang w:eastAsia="en-GB"/>
          <w14:ligatures w14:val="none"/>
        </w:rPr>
        <w:t xml:space="preserve"> </w:t>
      </w:r>
      <w:r w:rsidRPr="00355268">
        <w:rPr>
          <w:rFonts w:eastAsia="Times New Roman" w:cstheme="minorHAnsi"/>
          <w:kern w:val="0"/>
          <w:sz w:val="28"/>
          <w:szCs w:val="28"/>
          <w:lang w:eastAsia="en-GB"/>
          <w14:ligatures w14:val="none"/>
        </w:rPr>
        <w:t xml:space="preserve">Disabled people are often </w:t>
      </w:r>
      <w:r w:rsidR="00FF7F96">
        <w:rPr>
          <w:rFonts w:eastAsia="Times New Roman" w:cstheme="minorHAnsi"/>
          <w:kern w:val="0"/>
          <w:sz w:val="28"/>
          <w:szCs w:val="28"/>
          <w:lang w:eastAsia="en-GB"/>
          <w14:ligatures w14:val="none"/>
        </w:rPr>
        <w:t xml:space="preserve">expected to </w:t>
      </w:r>
      <w:r w:rsidRPr="00355268">
        <w:rPr>
          <w:rFonts w:eastAsia="Times New Roman" w:cstheme="minorHAnsi"/>
          <w:kern w:val="0"/>
          <w:sz w:val="28"/>
          <w:szCs w:val="28"/>
          <w:lang w:eastAsia="en-GB"/>
          <w14:ligatures w14:val="none"/>
        </w:rPr>
        <w:t xml:space="preserve">personally </w:t>
      </w:r>
      <w:r w:rsidR="00DC0111">
        <w:rPr>
          <w:rFonts w:eastAsia="Times New Roman" w:cstheme="minorHAnsi"/>
          <w:kern w:val="0"/>
          <w:sz w:val="28"/>
          <w:szCs w:val="28"/>
          <w:lang w:eastAsia="en-GB"/>
          <w14:ligatures w14:val="none"/>
        </w:rPr>
        <w:t xml:space="preserve">be strong </w:t>
      </w:r>
      <w:r w:rsidR="00B200C8">
        <w:rPr>
          <w:rFonts w:eastAsia="Times New Roman" w:cstheme="minorHAnsi"/>
          <w:kern w:val="0"/>
          <w:sz w:val="28"/>
          <w:szCs w:val="28"/>
          <w:lang w:eastAsia="en-GB"/>
          <w14:ligatures w14:val="none"/>
        </w:rPr>
        <w:t xml:space="preserve">about </w:t>
      </w:r>
      <w:r w:rsidRPr="00355268">
        <w:rPr>
          <w:rFonts w:eastAsia="Times New Roman" w:cstheme="minorHAnsi"/>
          <w:kern w:val="0"/>
          <w:sz w:val="28"/>
          <w:szCs w:val="28"/>
          <w:lang w:eastAsia="en-GB"/>
          <w14:ligatures w14:val="none"/>
        </w:rPr>
        <w:t>their impairments and access needs. Design a poster</w:t>
      </w:r>
      <w:r w:rsidR="00216B26">
        <w:rPr>
          <w:rFonts w:eastAsia="Times New Roman" w:cstheme="minorHAnsi"/>
          <w:kern w:val="0"/>
          <w:sz w:val="28"/>
          <w:szCs w:val="28"/>
          <w:lang w:eastAsia="en-GB"/>
          <w14:ligatures w14:val="none"/>
        </w:rPr>
        <w:t xml:space="preserve"> </w:t>
      </w:r>
      <w:r w:rsidRPr="00355268">
        <w:rPr>
          <w:rFonts w:eastAsia="Times New Roman" w:cstheme="minorHAnsi"/>
          <w:kern w:val="0"/>
          <w:sz w:val="28"/>
          <w:szCs w:val="28"/>
          <w:lang w:eastAsia="en-GB"/>
          <w14:ligatures w14:val="none"/>
        </w:rPr>
        <w:t xml:space="preserve">or letter giving the main reasons why such a disabled person should join a DPO and </w:t>
      </w:r>
      <w:r w:rsidR="00216B26">
        <w:rPr>
          <w:rFonts w:eastAsia="Times New Roman" w:cstheme="minorHAnsi"/>
          <w:kern w:val="0"/>
          <w:sz w:val="28"/>
          <w:szCs w:val="28"/>
          <w:lang w:eastAsia="en-GB"/>
          <w14:ligatures w14:val="none"/>
        </w:rPr>
        <w:t>join in</w:t>
      </w:r>
      <w:r w:rsidRPr="00355268">
        <w:rPr>
          <w:rFonts w:eastAsia="Times New Roman" w:cstheme="minorHAnsi"/>
          <w:kern w:val="0"/>
          <w:sz w:val="28"/>
          <w:szCs w:val="28"/>
          <w:lang w:eastAsia="en-GB"/>
          <w14:ligatures w14:val="none"/>
        </w:rPr>
        <w:t>.</w:t>
      </w:r>
    </w:p>
    <w:p w14:paraId="0229B750" w14:textId="2F8C5A65" w:rsidR="00904898" w:rsidRPr="00355268" w:rsidRDefault="00904898" w:rsidP="00904898">
      <w:pPr>
        <w:rPr>
          <w:rFonts w:eastAsia="Times New Roman" w:cstheme="minorHAnsi"/>
          <w:kern w:val="0"/>
          <w:sz w:val="28"/>
          <w:szCs w:val="28"/>
          <w:lang w:val="en-IN" w:eastAsia="en-GB"/>
          <w14:ligatures w14:val="none"/>
        </w:rPr>
      </w:pPr>
      <w:r w:rsidRPr="00355268">
        <w:rPr>
          <w:rFonts w:cstheme="minorHAnsi"/>
          <w:sz w:val="28"/>
          <w:szCs w:val="28"/>
        </w:rPr>
        <w:t xml:space="preserve">3.i </w:t>
      </w:r>
      <w:r w:rsidRPr="00355268">
        <w:rPr>
          <w:rFonts w:eastAsia="Times New Roman" w:cstheme="minorHAnsi"/>
          <w:kern w:val="0"/>
          <w:sz w:val="28"/>
          <w:szCs w:val="28"/>
          <w:lang w:val="en-IN" w:eastAsia="en-GB"/>
          <w14:ligatures w14:val="none"/>
        </w:rPr>
        <w:t xml:space="preserve">Find an area in your country where disabled people’s rights are not </w:t>
      </w:r>
      <w:r w:rsidR="00165C6A">
        <w:rPr>
          <w:rFonts w:eastAsia="Times New Roman" w:cstheme="minorHAnsi"/>
          <w:kern w:val="0"/>
          <w:sz w:val="28"/>
          <w:szCs w:val="28"/>
          <w:lang w:val="en-IN" w:eastAsia="en-GB"/>
          <w14:ligatures w14:val="none"/>
        </w:rPr>
        <w:t>properly there</w:t>
      </w:r>
      <w:r w:rsidRPr="00355268">
        <w:rPr>
          <w:rFonts w:eastAsia="Times New Roman" w:cstheme="minorHAnsi"/>
          <w:kern w:val="0"/>
          <w:sz w:val="28"/>
          <w:szCs w:val="28"/>
          <w:lang w:val="en-IN" w:eastAsia="en-GB"/>
          <w14:ligatures w14:val="none"/>
        </w:rPr>
        <w:t xml:space="preserve">. </w:t>
      </w:r>
      <w:r w:rsidR="006D670E">
        <w:rPr>
          <w:rFonts w:eastAsia="Times New Roman" w:cstheme="minorHAnsi"/>
          <w:kern w:val="0"/>
          <w:sz w:val="28"/>
          <w:szCs w:val="28"/>
          <w:lang w:val="en-IN" w:eastAsia="en-GB"/>
          <w14:ligatures w14:val="none"/>
        </w:rPr>
        <w:t>Make</w:t>
      </w:r>
      <w:r w:rsidRPr="00355268">
        <w:rPr>
          <w:rFonts w:eastAsia="Times New Roman" w:cstheme="minorHAnsi"/>
          <w:kern w:val="0"/>
          <w:sz w:val="28"/>
          <w:szCs w:val="28"/>
          <w:lang w:val="en-IN" w:eastAsia="en-GB"/>
          <w14:ligatures w14:val="none"/>
        </w:rPr>
        <w:t xml:space="preserve"> a</w:t>
      </w:r>
      <w:r w:rsidR="0070584E">
        <w:rPr>
          <w:rFonts w:eastAsia="Times New Roman" w:cstheme="minorHAnsi"/>
          <w:kern w:val="0"/>
          <w:sz w:val="28"/>
          <w:szCs w:val="28"/>
          <w:lang w:val="en-IN" w:eastAsia="en-GB"/>
          <w14:ligatures w14:val="none"/>
        </w:rPr>
        <w:t xml:space="preserve">n </w:t>
      </w:r>
      <w:r w:rsidRPr="00355268">
        <w:rPr>
          <w:rFonts w:eastAsia="Times New Roman" w:cstheme="minorHAnsi"/>
          <w:kern w:val="0"/>
          <w:sz w:val="28"/>
          <w:szCs w:val="28"/>
          <w:lang w:val="en-IN" w:eastAsia="en-GB"/>
          <w14:ligatures w14:val="none"/>
        </w:rPr>
        <w:t xml:space="preserve">action plan to </w:t>
      </w:r>
      <w:r w:rsidR="006D670E">
        <w:rPr>
          <w:rFonts w:eastAsia="Times New Roman" w:cstheme="minorHAnsi"/>
          <w:kern w:val="0"/>
          <w:sz w:val="28"/>
          <w:szCs w:val="28"/>
          <w:lang w:val="en-IN" w:eastAsia="en-GB"/>
          <w14:ligatures w14:val="none"/>
        </w:rPr>
        <w:t>bring in</w:t>
      </w:r>
      <w:r w:rsidRPr="00355268">
        <w:rPr>
          <w:rFonts w:eastAsia="Times New Roman" w:cstheme="minorHAnsi"/>
          <w:kern w:val="0"/>
          <w:sz w:val="28"/>
          <w:szCs w:val="28"/>
          <w:lang w:val="en-IN" w:eastAsia="en-GB"/>
          <w14:ligatures w14:val="none"/>
        </w:rPr>
        <w:t xml:space="preserve"> disabled people and their DPOs</w:t>
      </w:r>
      <w:r w:rsidR="00656E10">
        <w:rPr>
          <w:rFonts w:eastAsia="Times New Roman" w:cstheme="minorHAnsi"/>
          <w:kern w:val="0"/>
          <w:sz w:val="28"/>
          <w:szCs w:val="28"/>
          <w:lang w:val="en-IN" w:eastAsia="en-GB"/>
          <w14:ligatures w14:val="none"/>
        </w:rPr>
        <w:t xml:space="preserve"> into the campaign.</w:t>
      </w:r>
    </w:p>
    <w:p w14:paraId="156A2BC4" w14:textId="36749847" w:rsidR="00904898" w:rsidRDefault="00904898" w:rsidP="00904898">
      <w:pPr>
        <w:spacing w:after="0" w:line="240" w:lineRule="auto"/>
        <w:rPr>
          <w:rFonts w:eastAsia="Times New Roman" w:cstheme="minorHAnsi"/>
          <w:kern w:val="0"/>
          <w:sz w:val="28"/>
          <w:szCs w:val="28"/>
          <w:lang w:val="en-IN" w:eastAsia="en-GB"/>
          <w14:ligatures w14:val="none"/>
        </w:rPr>
      </w:pPr>
      <w:r w:rsidRPr="00355268">
        <w:rPr>
          <w:rFonts w:eastAsia="Times New Roman" w:cstheme="minorHAnsi"/>
          <w:kern w:val="0"/>
          <w:sz w:val="28"/>
          <w:szCs w:val="28"/>
          <w:lang w:val="en-IN" w:eastAsia="en-GB"/>
          <w14:ligatures w14:val="none"/>
        </w:rPr>
        <w:t xml:space="preserve">3.ii List the main points you need to </w:t>
      </w:r>
      <w:r w:rsidR="00165C6A">
        <w:rPr>
          <w:rFonts w:eastAsia="Times New Roman" w:cstheme="minorHAnsi"/>
          <w:kern w:val="0"/>
          <w:sz w:val="28"/>
          <w:szCs w:val="28"/>
          <w:lang w:val="en-IN" w:eastAsia="en-GB"/>
          <w14:ligatures w14:val="none"/>
        </w:rPr>
        <w:t>think about</w:t>
      </w:r>
      <w:r w:rsidR="0070584E">
        <w:rPr>
          <w:rFonts w:eastAsia="Times New Roman" w:cstheme="minorHAnsi"/>
          <w:kern w:val="0"/>
          <w:sz w:val="28"/>
          <w:szCs w:val="28"/>
          <w:lang w:val="en-IN" w:eastAsia="en-GB"/>
          <w14:ligatures w14:val="none"/>
        </w:rPr>
        <w:t>.</w:t>
      </w:r>
    </w:p>
    <w:p w14:paraId="194602AD" w14:textId="77777777" w:rsidR="003D6399" w:rsidRPr="00355268" w:rsidRDefault="003D6399" w:rsidP="00904898">
      <w:pPr>
        <w:spacing w:after="0" w:line="240" w:lineRule="auto"/>
        <w:rPr>
          <w:rFonts w:eastAsia="Times New Roman" w:cstheme="minorHAnsi"/>
          <w:kern w:val="0"/>
          <w:sz w:val="28"/>
          <w:szCs w:val="28"/>
          <w:lang w:val="en-IN" w:eastAsia="en-GB"/>
          <w14:ligatures w14:val="none"/>
        </w:rPr>
      </w:pPr>
    </w:p>
    <w:p w14:paraId="251DBE6C" w14:textId="77777777" w:rsidR="00904898" w:rsidRPr="00355268" w:rsidRDefault="00904898" w:rsidP="00904898">
      <w:pPr>
        <w:pStyle w:val="Heading2"/>
        <w:rPr>
          <w:b/>
          <w:bCs/>
          <w:color w:val="auto"/>
          <w:sz w:val="32"/>
          <w:szCs w:val="32"/>
        </w:rPr>
      </w:pPr>
      <w:bookmarkStart w:id="19" w:name="_Toc148015499"/>
      <w:r w:rsidRPr="00355268">
        <w:rPr>
          <w:b/>
          <w:bCs/>
          <w:color w:val="auto"/>
          <w:sz w:val="32"/>
          <w:szCs w:val="32"/>
        </w:rPr>
        <w:t xml:space="preserve">Appendix 1 Who to </w:t>
      </w:r>
      <w:proofErr w:type="gramStart"/>
      <w:r w:rsidRPr="00355268">
        <w:rPr>
          <w:b/>
          <w:bCs/>
          <w:color w:val="auto"/>
          <w:sz w:val="32"/>
          <w:szCs w:val="32"/>
        </w:rPr>
        <w:t>influence</w:t>
      </w:r>
      <w:bookmarkEnd w:id="19"/>
      <w:proofErr w:type="gramEnd"/>
    </w:p>
    <w:p w14:paraId="011EF2E8" w14:textId="1CD7EF6B" w:rsidR="00904898" w:rsidRPr="00890A22" w:rsidRDefault="00904898" w:rsidP="00904898">
      <w:pPr>
        <w:rPr>
          <w:sz w:val="28"/>
          <w:szCs w:val="28"/>
        </w:rPr>
      </w:pPr>
      <w:r w:rsidRPr="00890A22">
        <w:rPr>
          <w:sz w:val="28"/>
          <w:szCs w:val="28"/>
        </w:rPr>
        <w:t>Anyone in charge of any</w:t>
      </w:r>
      <w:r w:rsidR="00656E10">
        <w:rPr>
          <w:sz w:val="28"/>
          <w:szCs w:val="28"/>
        </w:rPr>
        <w:t xml:space="preserve">thing </w:t>
      </w:r>
      <w:r w:rsidRPr="00890A22">
        <w:rPr>
          <w:sz w:val="28"/>
          <w:szCs w:val="28"/>
        </w:rPr>
        <w:t xml:space="preserve">should make it accessible to </w:t>
      </w:r>
      <w:r w:rsidR="005472DC">
        <w:rPr>
          <w:sz w:val="28"/>
          <w:szCs w:val="28"/>
        </w:rPr>
        <w:t xml:space="preserve">disabled </w:t>
      </w:r>
      <w:r w:rsidRPr="00890A22">
        <w:rPr>
          <w:sz w:val="28"/>
          <w:szCs w:val="28"/>
        </w:rPr>
        <w:t xml:space="preserve">people. </w:t>
      </w:r>
    </w:p>
    <w:p w14:paraId="1B594E34" w14:textId="2D486E7F" w:rsidR="00904898" w:rsidRPr="00890A22" w:rsidRDefault="00904898" w:rsidP="00904898">
      <w:pPr>
        <w:rPr>
          <w:b/>
          <w:bCs/>
          <w:sz w:val="28"/>
          <w:szCs w:val="28"/>
        </w:rPr>
      </w:pPr>
      <w:r w:rsidRPr="00890A22">
        <w:rPr>
          <w:b/>
          <w:bCs/>
          <w:sz w:val="28"/>
          <w:szCs w:val="28"/>
        </w:rPr>
        <w:t>Local Level</w:t>
      </w:r>
      <w:r w:rsidR="009A0E47">
        <w:rPr>
          <w:b/>
          <w:bCs/>
          <w:sz w:val="28"/>
          <w:szCs w:val="28"/>
        </w:rPr>
        <w:t xml:space="preserve">: </w:t>
      </w:r>
      <w:r w:rsidRPr="00890A22">
        <w:rPr>
          <w:b/>
          <w:bCs/>
          <w:sz w:val="28"/>
          <w:szCs w:val="28"/>
        </w:rPr>
        <w:t>Who</w:t>
      </w:r>
      <w:r w:rsidR="009A0E47">
        <w:rPr>
          <w:b/>
          <w:bCs/>
          <w:sz w:val="28"/>
          <w:szCs w:val="28"/>
        </w:rPr>
        <w:t xml:space="preserve">, </w:t>
      </w:r>
      <w:r w:rsidRPr="00890A22">
        <w:rPr>
          <w:b/>
          <w:bCs/>
          <w:sz w:val="28"/>
          <w:szCs w:val="28"/>
        </w:rPr>
        <w:t xml:space="preserve">Why </w:t>
      </w:r>
    </w:p>
    <w:p w14:paraId="4C19E2E7" w14:textId="5013BA96" w:rsidR="00904898" w:rsidRPr="00890A22" w:rsidRDefault="00904898" w:rsidP="00904898">
      <w:pPr>
        <w:rPr>
          <w:sz w:val="28"/>
          <w:szCs w:val="28"/>
        </w:rPr>
      </w:pPr>
      <w:r w:rsidRPr="00890A22">
        <w:rPr>
          <w:sz w:val="28"/>
          <w:szCs w:val="28"/>
        </w:rPr>
        <w:t xml:space="preserve">A. Local authorities: To </w:t>
      </w:r>
      <w:r w:rsidR="00432264">
        <w:rPr>
          <w:sz w:val="28"/>
          <w:szCs w:val="28"/>
        </w:rPr>
        <w:t>talk about</w:t>
      </w:r>
      <w:r w:rsidRPr="00890A22">
        <w:rPr>
          <w:sz w:val="28"/>
          <w:szCs w:val="28"/>
        </w:rPr>
        <w:t xml:space="preserve"> local laws and budgets and to </w:t>
      </w:r>
      <w:r w:rsidR="005472DC">
        <w:rPr>
          <w:sz w:val="28"/>
          <w:szCs w:val="28"/>
        </w:rPr>
        <w:t>make change official</w:t>
      </w:r>
      <w:r w:rsidRPr="00890A22">
        <w:rPr>
          <w:sz w:val="28"/>
          <w:szCs w:val="28"/>
        </w:rPr>
        <w:t>. Speak to their officers, civil servants, etc. National Level:</w:t>
      </w:r>
      <w:r w:rsidR="00A13D5B">
        <w:rPr>
          <w:sz w:val="28"/>
          <w:szCs w:val="28"/>
        </w:rPr>
        <w:t xml:space="preserve"> </w:t>
      </w:r>
      <w:r w:rsidRPr="00890A22">
        <w:rPr>
          <w:sz w:val="28"/>
          <w:szCs w:val="28"/>
        </w:rPr>
        <w:t>Village elders</w:t>
      </w:r>
      <w:r w:rsidR="005472DC">
        <w:rPr>
          <w:sz w:val="28"/>
          <w:szCs w:val="28"/>
        </w:rPr>
        <w:t>,</w:t>
      </w:r>
      <w:r w:rsidRPr="00890A22">
        <w:rPr>
          <w:sz w:val="28"/>
          <w:szCs w:val="28"/>
        </w:rPr>
        <w:t xml:space="preserve"> Town planners </w:t>
      </w:r>
    </w:p>
    <w:p w14:paraId="18229E3C" w14:textId="207ADCFC" w:rsidR="00904898" w:rsidRPr="00890A22" w:rsidRDefault="00904898" w:rsidP="00904898">
      <w:pPr>
        <w:rPr>
          <w:sz w:val="28"/>
          <w:szCs w:val="28"/>
        </w:rPr>
      </w:pPr>
      <w:r w:rsidRPr="00890A22">
        <w:rPr>
          <w:sz w:val="28"/>
          <w:szCs w:val="28"/>
        </w:rPr>
        <w:t xml:space="preserve">B. Professionals: education, health, welfare, business, law, medicine, media, etc. For awareness-raising through community leaders and for specific action: accessible schools and churches, a local radio programme on disability. This can lead to examples of good </w:t>
      </w:r>
      <w:r w:rsidRPr="00890A22">
        <w:rPr>
          <w:sz w:val="28"/>
          <w:szCs w:val="28"/>
        </w:rPr>
        <w:lastRenderedPageBreak/>
        <w:t xml:space="preserve">practice which will </w:t>
      </w:r>
      <w:r w:rsidR="00FC1647">
        <w:rPr>
          <w:sz w:val="28"/>
          <w:szCs w:val="28"/>
        </w:rPr>
        <w:t>help change the minds of</w:t>
      </w:r>
      <w:r w:rsidRPr="00890A22">
        <w:rPr>
          <w:sz w:val="28"/>
          <w:szCs w:val="28"/>
        </w:rPr>
        <w:t xml:space="preserve"> the people in group A. Trade unions, Religious leaders. </w:t>
      </w:r>
    </w:p>
    <w:p w14:paraId="031D2B95" w14:textId="77777777" w:rsidR="00904898" w:rsidRPr="00890A22" w:rsidRDefault="00904898" w:rsidP="00904898">
      <w:pPr>
        <w:rPr>
          <w:sz w:val="28"/>
          <w:szCs w:val="28"/>
        </w:rPr>
      </w:pPr>
      <w:r w:rsidRPr="00890A22">
        <w:rPr>
          <w:sz w:val="28"/>
          <w:szCs w:val="28"/>
        </w:rPr>
        <w:t>C. General public support in campaigns from people who will also benefit from change (</w:t>
      </w:r>
      <w:proofErr w:type="gramStart"/>
      <w:r w:rsidRPr="00890A22">
        <w:rPr>
          <w:sz w:val="28"/>
          <w:szCs w:val="28"/>
        </w:rPr>
        <w:t>e.g.</w:t>
      </w:r>
      <w:proofErr w:type="gramEnd"/>
      <w:r w:rsidRPr="00890A22">
        <w:rPr>
          <w:sz w:val="28"/>
          <w:szCs w:val="28"/>
        </w:rPr>
        <w:t xml:space="preserve"> parents and friends, users of local facilities, mothers carrying children). This shows the </w:t>
      </w:r>
      <w:proofErr w:type="gramStart"/>
      <w:r w:rsidRPr="00890A22">
        <w:rPr>
          <w:sz w:val="28"/>
          <w:szCs w:val="28"/>
        </w:rPr>
        <w:t>policy-makers</w:t>
      </w:r>
      <w:proofErr w:type="gramEnd"/>
      <w:r w:rsidRPr="00890A22">
        <w:rPr>
          <w:sz w:val="28"/>
          <w:szCs w:val="28"/>
        </w:rPr>
        <w:t xml:space="preserve"> that changes are supported by a large part of society.</w:t>
      </w:r>
    </w:p>
    <w:p w14:paraId="111DA70F" w14:textId="4F6DD03E" w:rsidR="00904898" w:rsidRPr="00890A22" w:rsidRDefault="00904898" w:rsidP="00904898">
      <w:pPr>
        <w:rPr>
          <w:b/>
          <w:bCs/>
          <w:sz w:val="28"/>
          <w:szCs w:val="28"/>
        </w:rPr>
      </w:pPr>
      <w:r w:rsidRPr="00890A22">
        <w:rPr>
          <w:b/>
          <w:bCs/>
          <w:sz w:val="28"/>
          <w:szCs w:val="28"/>
        </w:rPr>
        <w:t xml:space="preserve"> National Level</w:t>
      </w:r>
      <w:r w:rsidR="009A0E47">
        <w:rPr>
          <w:b/>
          <w:bCs/>
          <w:sz w:val="28"/>
          <w:szCs w:val="28"/>
        </w:rPr>
        <w:t xml:space="preserve">: </w:t>
      </w:r>
      <w:r w:rsidR="009A0E47" w:rsidRPr="00890A22">
        <w:rPr>
          <w:b/>
          <w:bCs/>
          <w:sz w:val="28"/>
          <w:szCs w:val="28"/>
        </w:rPr>
        <w:t>Who</w:t>
      </w:r>
      <w:r w:rsidR="009A0E47">
        <w:rPr>
          <w:b/>
          <w:bCs/>
          <w:sz w:val="28"/>
          <w:szCs w:val="28"/>
        </w:rPr>
        <w:t xml:space="preserve">, </w:t>
      </w:r>
      <w:r w:rsidR="009A0E47" w:rsidRPr="00890A22">
        <w:rPr>
          <w:b/>
          <w:bCs/>
          <w:sz w:val="28"/>
          <w:szCs w:val="28"/>
        </w:rPr>
        <w:t>Why</w:t>
      </w:r>
    </w:p>
    <w:p w14:paraId="399E9935" w14:textId="77777777" w:rsidR="00904898" w:rsidRPr="00890A22" w:rsidRDefault="00904898" w:rsidP="00904898">
      <w:pPr>
        <w:rPr>
          <w:sz w:val="28"/>
          <w:szCs w:val="28"/>
        </w:rPr>
      </w:pPr>
      <w:r w:rsidRPr="00890A22">
        <w:rPr>
          <w:sz w:val="28"/>
          <w:szCs w:val="28"/>
        </w:rPr>
        <w:t xml:space="preserve">A. Ministers To influence national laws and regulations. Civil servants </w:t>
      </w:r>
    </w:p>
    <w:p w14:paraId="14685DEC" w14:textId="0B83D4CC" w:rsidR="00904898" w:rsidRPr="00890A22" w:rsidRDefault="00904898" w:rsidP="00904898">
      <w:pPr>
        <w:rPr>
          <w:sz w:val="28"/>
          <w:szCs w:val="28"/>
        </w:rPr>
      </w:pPr>
      <w:r w:rsidRPr="00890A22">
        <w:rPr>
          <w:sz w:val="28"/>
          <w:szCs w:val="28"/>
        </w:rPr>
        <w:t>B. Other stat</w:t>
      </w:r>
      <w:r w:rsidR="001671C6">
        <w:rPr>
          <w:sz w:val="28"/>
          <w:szCs w:val="28"/>
        </w:rPr>
        <w:t>e</w:t>
      </w:r>
      <w:r w:rsidRPr="00890A22">
        <w:rPr>
          <w:sz w:val="28"/>
          <w:szCs w:val="28"/>
        </w:rPr>
        <w:t xml:space="preserve"> authorities: health, housing, transport, etc. To </w:t>
      </w:r>
      <w:r w:rsidR="006B1FB6">
        <w:rPr>
          <w:sz w:val="28"/>
          <w:szCs w:val="28"/>
        </w:rPr>
        <w:t>help change</w:t>
      </w:r>
      <w:r w:rsidRPr="00890A22">
        <w:rPr>
          <w:sz w:val="28"/>
          <w:szCs w:val="28"/>
        </w:rPr>
        <w:t xml:space="preserve"> their policies and practices and for action</w:t>
      </w:r>
      <w:r w:rsidR="006B1FB6">
        <w:rPr>
          <w:sz w:val="28"/>
          <w:szCs w:val="28"/>
        </w:rPr>
        <w:t>s</w:t>
      </w:r>
      <w:r w:rsidRPr="00890A22">
        <w:rPr>
          <w:sz w:val="28"/>
          <w:szCs w:val="28"/>
        </w:rPr>
        <w:t xml:space="preserve">, such as community-based rehabilitation, accessible </w:t>
      </w:r>
      <w:proofErr w:type="gramStart"/>
      <w:r w:rsidRPr="00890A22">
        <w:rPr>
          <w:sz w:val="28"/>
          <w:szCs w:val="28"/>
        </w:rPr>
        <w:t>housing</w:t>
      </w:r>
      <w:proofErr w:type="gramEnd"/>
      <w:r w:rsidRPr="00890A22">
        <w:rPr>
          <w:sz w:val="28"/>
          <w:szCs w:val="28"/>
        </w:rPr>
        <w:t xml:space="preserve"> and transport systems. </w:t>
      </w:r>
    </w:p>
    <w:p w14:paraId="02E7EE25" w14:textId="77777777" w:rsidR="00904898" w:rsidRPr="00890A22" w:rsidRDefault="00904898" w:rsidP="00904898">
      <w:pPr>
        <w:rPr>
          <w:sz w:val="28"/>
          <w:szCs w:val="28"/>
        </w:rPr>
      </w:pPr>
      <w:r w:rsidRPr="00890A22">
        <w:rPr>
          <w:sz w:val="28"/>
          <w:szCs w:val="28"/>
        </w:rPr>
        <w:t xml:space="preserve">C. Other (voluntary) bodies: charities, NGOs, aid agencies, trade unions, media. For support in campaigns. </w:t>
      </w:r>
    </w:p>
    <w:p w14:paraId="16A7B8E4" w14:textId="692F05C6" w:rsidR="00904898" w:rsidRPr="00890A22" w:rsidRDefault="00904898" w:rsidP="00904898">
      <w:pPr>
        <w:rPr>
          <w:sz w:val="28"/>
          <w:szCs w:val="28"/>
        </w:rPr>
      </w:pPr>
      <w:r w:rsidRPr="00890A22">
        <w:rPr>
          <w:sz w:val="28"/>
          <w:szCs w:val="28"/>
        </w:rPr>
        <w:t>D. Associations of professionals:</w:t>
      </w:r>
      <w:r w:rsidR="006B1FB6">
        <w:rPr>
          <w:sz w:val="28"/>
          <w:szCs w:val="28"/>
        </w:rPr>
        <w:t xml:space="preserve"> </w:t>
      </w:r>
      <w:r w:rsidRPr="00890A22">
        <w:rPr>
          <w:sz w:val="28"/>
          <w:szCs w:val="28"/>
        </w:rPr>
        <w:t xml:space="preserve">To change their policies and structure to include the real needs of disabled people. To get their support in </w:t>
      </w:r>
      <w:r w:rsidR="006B1FB6">
        <w:rPr>
          <w:sz w:val="28"/>
          <w:szCs w:val="28"/>
        </w:rPr>
        <w:t>getting people to know about it</w:t>
      </w:r>
      <w:r w:rsidRPr="00890A22">
        <w:rPr>
          <w:sz w:val="28"/>
          <w:szCs w:val="28"/>
        </w:rPr>
        <w:t xml:space="preserve">. </w:t>
      </w:r>
    </w:p>
    <w:p w14:paraId="3B6CC631" w14:textId="3A66C5DE" w:rsidR="00904898" w:rsidRPr="00890A22" w:rsidRDefault="00904898" w:rsidP="00904898">
      <w:pPr>
        <w:rPr>
          <w:sz w:val="28"/>
          <w:szCs w:val="28"/>
        </w:rPr>
      </w:pPr>
      <w:r w:rsidRPr="00890A22">
        <w:rPr>
          <w:sz w:val="28"/>
          <w:szCs w:val="28"/>
        </w:rPr>
        <w:t xml:space="preserve">E. General public: To </w:t>
      </w:r>
      <w:r w:rsidR="003E0EA4">
        <w:rPr>
          <w:sz w:val="28"/>
          <w:szCs w:val="28"/>
        </w:rPr>
        <w:t>make people know about</w:t>
      </w:r>
      <w:r w:rsidRPr="00890A22">
        <w:rPr>
          <w:sz w:val="28"/>
          <w:szCs w:val="28"/>
        </w:rPr>
        <w:t xml:space="preserve"> disability issues and to show that we are part of the </w:t>
      </w:r>
      <w:proofErr w:type="gramStart"/>
      <w:r w:rsidRPr="00890A22">
        <w:rPr>
          <w:sz w:val="28"/>
          <w:szCs w:val="28"/>
        </w:rPr>
        <w:t>general public</w:t>
      </w:r>
      <w:proofErr w:type="gramEnd"/>
      <w:r w:rsidRPr="00890A22">
        <w:rPr>
          <w:sz w:val="28"/>
          <w:szCs w:val="28"/>
        </w:rPr>
        <w:t>. As at local level, show how change benefits all.</w:t>
      </w:r>
    </w:p>
    <w:p w14:paraId="56FC1B98" w14:textId="6B3DBFCF" w:rsidR="00904898" w:rsidRPr="00890A22" w:rsidRDefault="00904898" w:rsidP="00904898">
      <w:pPr>
        <w:rPr>
          <w:b/>
          <w:bCs/>
          <w:sz w:val="28"/>
          <w:szCs w:val="28"/>
        </w:rPr>
      </w:pPr>
      <w:r w:rsidRPr="00890A22">
        <w:rPr>
          <w:b/>
          <w:bCs/>
          <w:sz w:val="28"/>
          <w:szCs w:val="28"/>
        </w:rPr>
        <w:t xml:space="preserve"> Regional Level</w:t>
      </w:r>
      <w:r w:rsidR="003E0EA4">
        <w:rPr>
          <w:b/>
          <w:bCs/>
          <w:sz w:val="28"/>
          <w:szCs w:val="28"/>
        </w:rPr>
        <w:t xml:space="preserve">: </w:t>
      </w:r>
      <w:r w:rsidR="003E0EA4" w:rsidRPr="00890A22">
        <w:rPr>
          <w:b/>
          <w:bCs/>
          <w:sz w:val="28"/>
          <w:szCs w:val="28"/>
        </w:rPr>
        <w:t>Who</w:t>
      </w:r>
      <w:r w:rsidR="003E0EA4">
        <w:rPr>
          <w:b/>
          <w:bCs/>
          <w:sz w:val="28"/>
          <w:szCs w:val="28"/>
        </w:rPr>
        <w:t xml:space="preserve">, </w:t>
      </w:r>
      <w:r w:rsidR="003E0EA4" w:rsidRPr="00890A22">
        <w:rPr>
          <w:b/>
          <w:bCs/>
          <w:sz w:val="28"/>
          <w:szCs w:val="28"/>
        </w:rPr>
        <w:t>Why</w:t>
      </w:r>
    </w:p>
    <w:p w14:paraId="20BB6F3C" w14:textId="0CF18951" w:rsidR="00904898" w:rsidRPr="00890A22" w:rsidRDefault="00904898" w:rsidP="00904898">
      <w:pPr>
        <w:rPr>
          <w:sz w:val="28"/>
          <w:szCs w:val="28"/>
        </w:rPr>
      </w:pPr>
      <w:r w:rsidRPr="00890A22">
        <w:rPr>
          <w:sz w:val="28"/>
          <w:szCs w:val="28"/>
        </w:rPr>
        <w:t xml:space="preserve"> A. National representatives to regional bodies: Contact with representatives of your own country means that they will support </w:t>
      </w:r>
      <w:r w:rsidR="009A25D7">
        <w:rPr>
          <w:sz w:val="28"/>
          <w:szCs w:val="28"/>
        </w:rPr>
        <w:t>the right</w:t>
      </w:r>
      <w:r w:rsidRPr="00890A22">
        <w:rPr>
          <w:sz w:val="28"/>
          <w:szCs w:val="28"/>
        </w:rPr>
        <w:t xml:space="preserve"> regional policies and programmes. If you can make the contact regular, your influence will be greater. </w:t>
      </w:r>
    </w:p>
    <w:p w14:paraId="51A7228B" w14:textId="77777777" w:rsidR="00904898" w:rsidRPr="00890A22" w:rsidRDefault="00904898" w:rsidP="00904898">
      <w:pPr>
        <w:rPr>
          <w:sz w:val="28"/>
          <w:szCs w:val="28"/>
        </w:rPr>
      </w:pPr>
      <w:r w:rsidRPr="00890A22">
        <w:rPr>
          <w:sz w:val="28"/>
          <w:szCs w:val="28"/>
        </w:rPr>
        <w:t>B. Committees of regional bodies: Contact can also be made formally through petitions and letters. Use International Disability Alliance (IDA) and CDPF briefings.</w:t>
      </w:r>
    </w:p>
    <w:p w14:paraId="13E50EDB" w14:textId="77777777" w:rsidR="00904898" w:rsidRPr="00890A22" w:rsidRDefault="00904898" w:rsidP="00904898">
      <w:pPr>
        <w:rPr>
          <w:sz w:val="28"/>
          <w:szCs w:val="28"/>
        </w:rPr>
      </w:pPr>
      <w:r w:rsidRPr="00890A22">
        <w:rPr>
          <w:sz w:val="28"/>
          <w:szCs w:val="28"/>
        </w:rPr>
        <w:t xml:space="preserve">C. UN regional commissions such as UNDESA and UNDA: Send these bodies copies of your own policy documents and plans. Ask to see any material they have produced on disability. </w:t>
      </w:r>
    </w:p>
    <w:p w14:paraId="5577B1A9" w14:textId="2CB0DCE2" w:rsidR="00904898" w:rsidRPr="00890A22" w:rsidRDefault="00904898" w:rsidP="00904898">
      <w:pPr>
        <w:rPr>
          <w:b/>
          <w:bCs/>
          <w:sz w:val="28"/>
          <w:szCs w:val="28"/>
        </w:rPr>
      </w:pPr>
      <w:r w:rsidRPr="00890A22">
        <w:rPr>
          <w:b/>
          <w:bCs/>
          <w:sz w:val="28"/>
          <w:szCs w:val="28"/>
        </w:rPr>
        <w:t>International Level</w:t>
      </w:r>
      <w:r w:rsidR="00A65C95">
        <w:rPr>
          <w:b/>
          <w:bCs/>
          <w:sz w:val="28"/>
          <w:szCs w:val="28"/>
        </w:rPr>
        <w:t xml:space="preserve">: </w:t>
      </w:r>
      <w:r w:rsidRPr="00890A22">
        <w:rPr>
          <w:b/>
          <w:bCs/>
          <w:sz w:val="28"/>
          <w:szCs w:val="28"/>
        </w:rPr>
        <w:t>Who</w:t>
      </w:r>
      <w:r w:rsidR="00C16061">
        <w:rPr>
          <w:b/>
          <w:bCs/>
          <w:sz w:val="28"/>
          <w:szCs w:val="28"/>
        </w:rPr>
        <w:t>,</w:t>
      </w:r>
      <w:r w:rsidRPr="00890A22">
        <w:rPr>
          <w:b/>
          <w:bCs/>
          <w:sz w:val="28"/>
          <w:szCs w:val="28"/>
        </w:rPr>
        <w:t xml:space="preserve"> Why </w:t>
      </w:r>
    </w:p>
    <w:p w14:paraId="6BE792E2" w14:textId="66A795EA" w:rsidR="00904898" w:rsidRPr="00890A22" w:rsidRDefault="00904898" w:rsidP="00904898">
      <w:pPr>
        <w:rPr>
          <w:sz w:val="28"/>
          <w:szCs w:val="28"/>
        </w:rPr>
      </w:pPr>
      <w:r w:rsidRPr="00890A22">
        <w:rPr>
          <w:sz w:val="28"/>
          <w:szCs w:val="28"/>
        </w:rPr>
        <w:t xml:space="preserve">A. United Nations. Each member state of the UN has a </w:t>
      </w:r>
      <w:r w:rsidR="00C426E1">
        <w:rPr>
          <w:sz w:val="28"/>
          <w:szCs w:val="28"/>
        </w:rPr>
        <w:t xml:space="preserve">set of people called a Mission </w:t>
      </w:r>
      <w:r w:rsidRPr="00890A22">
        <w:rPr>
          <w:sz w:val="28"/>
          <w:szCs w:val="28"/>
        </w:rPr>
        <w:t>that represents it at the General Assembly in New York. Make contact and inform them of the views of disabled people in your country.</w:t>
      </w:r>
    </w:p>
    <w:p w14:paraId="2DFAD6EC" w14:textId="77777777" w:rsidR="00904898" w:rsidRPr="00890A22" w:rsidRDefault="00904898" w:rsidP="00904898">
      <w:pPr>
        <w:rPr>
          <w:sz w:val="28"/>
          <w:szCs w:val="28"/>
        </w:rPr>
      </w:pPr>
      <w:r w:rsidRPr="00890A22">
        <w:rPr>
          <w:sz w:val="28"/>
          <w:szCs w:val="28"/>
        </w:rPr>
        <w:t xml:space="preserve">B. Other international groupings of countries. Your country may have a representative on one of the important committees. Your influence with them can affect policy. Shared programmes on disability with countries with the same language, legal system, etc., can be very useful. </w:t>
      </w:r>
    </w:p>
    <w:p w14:paraId="0B13E817" w14:textId="3D6F6E6E" w:rsidR="00904898" w:rsidRPr="00890A22" w:rsidRDefault="00904898" w:rsidP="00904898">
      <w:pPr>
        <w:rPr>
          <w:sz w:val="28"/>
          <w:szCs w:val="28"/>
        </w:rPr>
      </w:pPr>
      <w:r w:rsidRPr="00890A22">
        <w:rPr>
          <w:sz w:val="28"/>
          <w:szCs w:val="28"/>
        </w:rPr>
        <w:t xml:space="preserve">C. International non-governmental organisations </w:t>
      </w:r>
      <w:r w:rsidR="00BF7A07">
        <w:rPr>
          <w:sz w:val="28"/>
          <w:szCs w:val="28"/>
        </w:rPr>
        <w:t>have some of the same</w:t>
      </w:r>
      <w:r w:rsidRPr="00890A22">
        <w:rPr>
          <w:sz w:val="28"/>
          <w:szCs w:val="28"/>
        </w:rPr>
        <w:t xml:space="preserve"> interests and </w:t>
      </w:r>
      <w:r w:rsidR="00BF7A07">
        <w:rPr>
          <w:sz w:val="28"/>
          <w:szCs w:val="28"/>
        </w:rPr>
        <w:t xml:space="preserve">it is good for them to </w:t>
      </w:r>
      <w:r w:rsidRPr="00890A22">
        <w:rPr>
          <w:sz w:val="28"/>
          <w:szCs w:val="28"/>
        </w:rPr>
        <w:t>shar</w:t>
      </w:r>
      <w:r w:rsidR="00BF7A07">
        <w:rPr>
          <w:sz w:val="28"/>
          <w:szCs w:val="28"/>
        </w:rPr>
        <w:t>e</w:t>
      </w:r>
      <w:r w:rsidRPr="00890A22">
        <w:rPr>
          <w:sz w:val="28"/>
          <w:szCs w:val="28"/>
        </w:rPr>
        <w:t xml:space="preserve"> information. Each organisation should speak on its own behalf at the UN, while recognising the benefits of speaking with one voice on some issues. </w:t>
      </w:r>
    </w:p>
    <w:p w14:paraId="15BB715B" w14:textId="77777777" w:rsidR="00904898" w:rsidRPr="00890A22" w:rsidRDefault="00904898" w:rsidP="00904898">
      <w:pPr>
        <w:rPr>
          <w:sz w:val="28"/>
          <w:szCs w:val="28"/>
        </w:rPr>
      </w:pPr>
      <w:r w:rsidRPr="00890A22">
        <w:rPr>
          <w:sz w:val="28"/>
          <w:szCs w:val="28"/>
        </w:rPr>
        <w:lastRenderedPageBreak/>
        <w:t>D: Multinational companies These have a major influence on employment and the economy in any country. They need to be aware of disability issues. They may be able to transfer examples of good practice from one country to another.</w:t>
      </w:r>
    </w:p>
    <w:p w14:paraId="3AC2A6D6" w14:textId="77777777" w:rsidR="0090216B" w:rsidRDefault="0090216B"/>
    <w:sectPr w:rsidR="0090216B" w:rsidSect="000127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3A4E" w14:textId="77777777" w:rsidR="00904898" w:rsidRDefault="00904898" w:rsidP="00904898">
      <w:pPr>
        <w:spacing w:after="0" w:line="240" w:lineRule="auto"/>
      </w:pPr>
      <w:r>
        <w:separator/>
      </w:r>
    </w:p>
  </w:endnote>
  <w:endnote w:type="continuationSeparator" w:id="0">
    <w:p w14:paraId="770EEB37" w14:textId="77777777" w:rsidR="00904898" w:rsidRDefault="00904898" w:rsidP="00904898">
      <w:pPr>
        <w:spacing w:after="0" w:line="240" w:lineRule="auto"/>
      </w:pPr>
      <w:r>
        <w:continuationSeparator/>
      </w:r>
    </w:p>
  </w:endnote>
  <w:endnote w:id="1">
    <w:p w14:paraId="52F86FF9" w14:textId="77777777" w:rsidR="00904898" w:rsidRPr="00437A37" w:rsidRDefault="00904898" w:rsidP="00904898">
      <w:pPr>
        <w:rPr>
          <w:b/>
          <w:bCs/>
        </w:rPr>
      </w:pPr>
      <w:r w:rsidRPr="00437A37">
        <w:rPr>
          <w:b/>
          <w:bCs/>
        </w:rPr>
        <w:t>End notes</w:t>
      </w:r>
    </w:p>
    <w:p w14:paraId="1FEC7AFA" w14:textId="77777777" w:rsidR="00904898" w:rsidRDefault="00904898" w:rsidP="00904898">
      <w:pPr>
        <w:rPr>
          <w:sz w:val="28"/>
          <w:szCs w:val="28"/>
        </w:rPr>
      </w:pPr>
      <w:r>
        <w:rPr>
          <w:rStyle w:val="EndnoteReference"/>
        </w:rPr>
        <w:endnoteRef/>
      </w:r>
      <w:r>
        <w:t xml:space="preserve"> </w:t>
      </w:r>
      <w:r>
        <w:rPr>
          <w:sz w:val="28"/>
          <w:szCs w:val="28"/>
        </w:rPr>
        <w:t>This booklet draws on and updates a series of booklets produced by Disability Awareness in Action DAA in 1996. DAA was set up and run by Board Members of Disabled People International to spread best practice and develop the Disabled People’s Movement around the World. They are worth reading if you want more advise and a deeper understanding of the various aspects of the dynamics of building effective Disabled People’s Organisations.</w:t>
      </w:r>
    </w:p>
    <w:p w14:paraId="4E36824A" w14:textId="77777777" w:rsidR="00904898" w:rsidRDefault="00904898" w:rsidP="00904898">
      <w:r>
        <w:t xml:space="preserve">Tool Kit 1 Media Influencing </w:t>
      </w:r>
      <w:hyperlink r:id="rId1" w:history="1">
        <w:r w:rsidRPr="00EC4923">
          <w:rPr>
            <w:rStyle w:val="Hyperlink"/>
          </w:rPr>
          <w:t>https://www.independentliving.org/docs2/daakit1.html</w:t>
        </w:r>
      </w:hyperlink>
    </w:p>
    <w:p w14:paraId="1C3136F0" w14:textId="77777777" w:rsidR="00904898" w:rsidRDefault="00904898" w:rsidP="00904898">
      <w:r>
        <w:t xml:space="preserve">Tool Kit 2 Consultation and Influence </w:t>
      </w:r>
      <w:hyperlink r:id="rId2" w:history="1">
        <w:r w:rsidRPr="00EC4923">
          <w:rPr>
            <w:rStyle w:val="Hyperlink"/>
          </w:rPr>
          <w:t>https://www.independentliving.org/docs2/daakit21.html</w:t>
        </w:r>
      </w:hyperlink>
    </w:p>
    <w:p w14:paraId="271557CD" w14:textId="77777777" w:rsidR="00904898" w:rsidRDefault="00904898" w:rsidP="00904898">
      <w:r>
        <w:t xml:space="preserve">Tool Kit 3 Campaigns </w:t>
      </w:r>
      <w:hyperlink r:id="rId3" w:history="1">
        <w:r w:rsidRPr="00EC4923">
          <w:rPr>
            <w:rStyle w:val="Hyperlink"/>
          </w:rPr>
          <w:t>https://www.independentliving.org/docs2/daakit31.html</w:t>
        </w:r>
      </w:hyperlink>
      <w:r>
        <w:t xml:space="preserve"> </w:t>
      </w:r>
    </w:p>
    <w:p w14:paraId="78D6194D" w14:textId="77777777" w:rsidR="00904898" w:rsidRDefault="00904898" w:rsidP="00904898">
      <w:r>
        <w:t xml:space="preserve">Tool </w:t>
      </w:r>
      <w:r w:rsidRPr="00E76292">
        <w:t xml:space="preserve">Kit </w:t>
      </w:r>
      <w:proofErr w:type="gramStart"/>
      <w:r w:rsidRPr="00E76292">
        <w:t>4  Organisation</w:t>
      </w:r>
      <w:proofErr w:type="gramEnd"/>
      <w:r w:rsidRPr="00E76292">
        <w:t xml:space="preserve"> Building </w:t>
      </w:r>
      <w:hyperlink r:id="rId4" w:history="1">
        <w:r w:rsidRPr="00EC4923">
          <w:rPr>
            <w:rStyle w:val="Hyperlink"/>
          </w:rPr>
          <w:t>https://www.independentliving.org/docs2/daa4.pdf</w:t>
        </w:r>
      </w:hyperlink>
    </w:p>
    <w:p w14:paraId="4895AA44" w14:textId="77777777" w:rsidR="00904898" w:rsidRPr="00E709DB" w:rsidRDefault="00904898" w:rsidP="0090489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5164" w14:textId="77777777" w:rsidR="00904898" w:rsidRDefault="00904898" w:rsidP="00904898">
      <w:pPr>
        <w:spacing w:after="0" w:line="240" w:lineRule="auto"/>
      </w:pPr>
      <w:r>
        <w:separator/>
      </w:r>
    </w:p>
  </w:footnote>
  <w:footnote w:type="continuationSeparator" w:id="0">
    <w:p w14:paraId="48972FAA" w14:textId="77777777" w:rsidR="00904898" w:rsidRDefault="00904898" w:rsidP="00904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E3D2A"/>
    <w:multiLevelType w:val="hybridMultilevel"/>
    <w:tmpl w:val="67BABFDA"/>
    <w:lvl w:ilvl="0" w:tplc="0BD078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16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98"/>
    <w:rsid w:val="00003D70"/>
    <w:rsid w:val="00005681"/>
    <w:rsid w:val="00015D4D"/>
    <w:rsid w:val="00036FD4"/>
    <w:rsid w:val="000571C3"/>
    <w:rsid w:val="000605CD"/>
    <w:rsid w:val="00071183"/>
    <w:rsid w:val="00081633"/>
    <w:rsid w:val="000857A7"/>
    <w:rsid w:val="00085D1C"/>
    <w:rsid w:val="00093EBC"/>
    <w:rsid w:val="00095DF0"/>
    <w:rsid w:val="000B011A"/>
    <w:rsid w:val="000B7010"/>
    <w:rsid w:val="000D3930"/>
    <w:rsid w:val="000E7F0F"/>
    <w:rsid w:val="000F3131"/>
    <w:rsid w:val="000F4B8E"/>
    <w:rsid w:val="00102628"/>
    <w:rsid w:val="0011335C"/>
    <w:rsid w:val="00165C6A"/>
    <w:rsid w:val="001671C6"/>
    <w:rsid w:val="001C1A10"/>
    <w:rsid w:val="001C4900"/>
    <w:rsid w:val="001D6123"/>
    <w:rsid w:val="001E1389"/>
    <w:rsid w:val="002035C2"/>
    <w:rsid w:val="00210F1A"/>
    <w:rsid w:val="00216B26"/>
    <w:rsid w:val="002461C7"/>
    <w:rsid w:val="00270F80"/>
    <w:rsid w:val="00272B9C"/>
    <w:rsid w:val="002A215F"/>
    <w:rsid w:val="002C21E7"/>
    <w:rsid w:val="002E27AF"/>
    <w:rsid w:val="00301606"/>
    <w:rsid w:val="00316592"/>
    <w:rsid w:val="003165DE"/>
    <w:rsid w:val="00354DD3"/>
    <w:rsid w:val="0036169D"/>
    <w:rsid w:val="00362AD1"/>
    <w:rsid w:val="0036428A"/>
    <w:rsid w:val="00373CDD"/>
    <w:rsid w:val="00394CA7"/>
    <w:rsid w:val="003A476B"/>
    <w:rsid w:val="003A56FE"/>
    <w:rsid w:val="003D6399"/>
    <w:rsid w:val="003D7F2D"/>
    <w:rsid w:val="003E0EA4"/>
    <w:rsid w:val="003F3C02"/>
    <w:rsid w:val="003F4E9F"/>
    <w:rsid w:val="004159DD"/>
    <w:rsid w:val="004205EC"/>
    <w:rsid w:val="00432264"/>
    <w:rsid w:val="004505B2"/>
    <w:rsid w:val="00470B8A"/>
    <w:rsid w:val="004725D7"/>
    <w:rsid w:val="00493EA5"/>
    <w:rsid w:val="004A61A1"/>
    <w:rsid w:val="004B0097"/>
    <w:rsid w:val="004B6596"/>
    <w:rsid w:val="00511258"/>
    <w:rsid w:val="00521D56"/>
    <w:rsid w:val="00524794"/>
    <w:rsid w:val="005325BF"/>
    <w:rsid w:val="00542A89"/>
    <w:rsid w:val="00546998"/>
    <w:rsid w:val="005472DC"/>
    <w:rsid w:val="0056198F"/>
    <w:rsid w:val="005A1A0B"/>
    <w:rsid w:val="005A7FAB"/>
    <w:rsid w:val="005B7FC3"/>
    <w:rsid w:val="005C03A5"/>
    <w:rsid w:val="005C4990"/>
    <w:rsid w:val="005F7B9B"/>
    <w:rsid w:val="00627269"/>
    <w:rsid w:val="006373C8"/>
    <w:rsid w:val="006374B8"/>
    <w:rsid w:val="006450FD"/>
    <w:rsid w:val="00656E10"/>
    <w:rsid w:val="006600A5"/>
    <w:rsid w:val="00660E9F"/>
    <w:rsid w:val="00667350"/>
    <w:rsid w:val="0068409B"/>
    <w:rsid w:val="00684676"/>
    <w:rsid w:val="00692BAF"/>
    <w:rsid w:val="00694CD3"/>
    <w:rsid w:val="006A50B3"/>
    <w:rsid w:val="006B1FB6"/>
    <w:rsid w:val="006D66DD"/>
    <w:rsid w:val="006D670E"/>
    <w:rsid w:val="006F7A2D"/>
    <w:rsid w:val="0070422E"/>
    <w:rsid w:val="0070584E"/>
    <w:rsid w:val="007075A9"/>
    <w:rsid w:val="007456E7"/>
    <w:rsid w:val="0076259A"/>
    <w:rsid w:val="007942A0"/>
    <w:rsid w:val="007A32B4"/>
    <w:rsid w:val="007B0542"/>
    <w:rsid w:val="007B3E45"/>
    <w:rsid w:val="007F6BFD"/>
    <w:rsid w:val="0080236B"/>
    <w:rsid w:val="00852D60"/>
    <w:rsid w:val="008B6582"/>
    <w:rsid w:val="0090216B"/>
    <w:rsid w:val="00904898"/>
    <w:rsid w:val="009211E2"/>
    <w:rsid w:val="009825DA"/>
    <w:rsid w:val="009921E2"/>
    <w:rsid w:val="009A0E47"/>
    <w:rsid w:val="009A25D7"/>
    <w:rsid w:val="009A4EB0"/>
    <w:rsid w:val="009B5739"/>
    <w:rsid w:val="009E6C97"/>
    <w:rsid w:val="009E6EF5"/>
    <w:rsid w:val="00A13D5B"/>
    <w:rsid w:val="00A42D71"/>
    <w:rsid w:val="00A4551F"/>
    <w:rsid w:val="00A65C95"/>
    <w:rsid w:val="00A76004"/>
    <w:rsid w:val="00A91376"/>
    <w:rsid w:val="00AC2DD1"/>
    <w:rsid w:val="00AD5339"/>
    <w:rsid w:val="00B200C8"/>
    <w:rsid w:val="00B22DEE"/>
    <w:rsid w:val="00B450B5"/>
    <w:rsid w:val="00B53548"/>
    <w:rsid w:val="00B6731C"/>
    <w:rsid w:val="00B7027F"/>
    <w:rsid w:val="00BC157F"/>
    <w:rsid w:val="00BD01BC"/>
    <w:rsid w:val="00BD77C4"/>
    <w:rsid w:val="00BE59DD"/>
    <w:rsid w:val="00BF7A07"/>
    <w:rsid w:val="00C02319"/>
    <w:rsid w:val="00C07C2C"/>
    <w:rsid w:val="00C12463"/>
    <w:rsid w:val="00C12936"/>
    <w:rsid w:val="00C16061"/>
    <w:rsid w:val="00C16126"/>
    <w:rsid w:val="00C3222A"/>
    <w:rsid w:val="00C33587"/>
    <w:rsid w:val="00C426E1"/>
    <w:rsid w:val="00C64DF0"/>
    <w:rsid w:val="00C94209"/>
    <w:rsid w:val="00C95707"/>
    <w:rsid w:val="00CF50FA"/>
    <w:rsid w:val="00D25409"/>
    <w:rsid w:val="00D3181B"/>
    <w:rsid w:val="00D42866"/>
    <w:rsid w:val="00D4528A"/>
    <w:rsid w:val="00D47AB0"/>
    <w:rsid w:val="00D96033"/>
    <w:rsid w:val="00DA485D"/>
    <w:rsid w:val="00DB4B2F"/>
    <w:rsid w:val="00DC0111"/>
    <w:rsid w:val="00DD5149"/>
    <w:rsid w:val="00DF3B5B"/>
    <w:rsid w:val="00E03185"/>
    <w:rsid w:val="00E04795"/>
    <w:rsid w:val="00E55DF4"/>
    <w:rsid w:val="00E83C3C"/>
    <w:rsid w:val="00EB3E97"/>
    <w:rsid w:val="00EC5C08"/>
    <w:rsid w:val="00ED554D"/>
    <w:rsid w:val="00ED7E9E"/>
    <w:rsid w:val="00EE6906"/>
    <w:rsid w:val="00F22CA6"/>
    <w:rsid w:val="00F23EB7"/>
    <w:rsid w:val="00F2572A"/>
    <w:rsid w:val="00F6598D"/>
    <w:rsid w:val="00F75D92"/>
    <w:rsid w:val="00FB66F5"/>
    <w:rsid w:val="00FC1647"/>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022C"/>
  <w15:chartTrackingRefBased/>
  <w15:docId w15:val="{B7B902F0-42B1-43DC-A772-FCC3E1D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98"/>
    <w:rPr>
      <w:kern w:val="2"/>
      <w14:ligatures w14:val="standardContextual"/>
    </w:rPr>
  </w:style>
  <w:style w:type="paragraph" w:styleId="Heading1">
    <w:name w:val="heading 1"/>
    <w:basedOn w:val="Normal"/>
    <w:next w:val="Normal"/>
    <w:link w:val="Heading1Char"/>
    <w:uiPriority w:val="9"/>
    <w:qFormat/>
    <w:rsid w:val="005A7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8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4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898"/>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904898"/>
    <w:rPr>
      <w:rFonts w:asciiTheme="majorHAnsi" w:eastAsiaTheme="majorEastAsia" w:hAnsiTheme="majorHAnsi" w:cstheme="majorBidi"/>
      <w:color w:val="1F3763" w:themeColor="accent1" w:themeShade="7F"/>
      <w:kern w:val="2"/>
      <w:sz w:val="24"/>
      <w:szCs w:val="24"/>
      <w14:ligatures w14:val="standardContextual"/>
    </w:rPr>
  </w:style>
  <w:style w:type="paragraph" w:styleId="NormalWeb">
    <w:name w:val="Normal (Web)"/>
    <w:basedOn w:val="Normal"/>
    <w:uiPriority w:val="99"/>
    <w:semiHidden/>
    <w:unhideWhenUsed/>
    <w:rsid w:val="0090489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04898"/>
    <w:rPr>
      <w:color w:val="0563C1" w:themeColor="hyperlink"/>
      <w:u w:val="single"/>
    </w:rPr>
  </w:style>
  <w:style w:type="paragraph" w:styleId="ListParagraph">
    <w:name w:val="List Paragraph"/>
    <w:basedOn w:val="Normal"/>
    <w:uiPriority w:val="34"/>
    <w:qFormat/>
    <w:rsid w:val="00904898"/>
    <w:pPr>
      <w:ind w:left="720"/>
      <w:contextualSpacing/>
    </w:pPr>
  </w:style>
  <w:style w:type="paragraph" w:styleId="EndnoteText">
    <w:name w:val="endnote text"/>
    <w:basedOn w:val="Normal"/>
    <w:link w:val="EndnoteTextChar"/>
    <w:uiPriority w:val="99"/>
    <w:semiHidden/>
    <w:unhideWhenUsed/>
    <w:rsid w:val="009048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898"/>
    <w:rPr>
      <w:kern w:val="2"/>
      <w:sz w:val="20"/>
      <w:szCs w:val="20"/>
      <w14:ligatures w14:val="standardContextual"/>
    </w:rPr>
  </w:style>
  <w:style w:type="character" w:styleId="EndnoteReference">
    <w:name w:val="endnote reference"/>
    <w:basedOn w:val="DefaultParagraphFont"/>
    <w:uiPriority w:val="99"/>
    <w:semiHidden/>
    <w:unhideWhenUsed/>
    <w:rsid w:val="00904898"/>
    <w:rPr>
      <w:vertAlign w:val="superscript"/>
    </w:rPr>
  </w:style>
  <w:style w:type="paragraph" w:styleId="Title">
    <w:name w:val="Title"/>
    <w:basedOn w:val="Normal"/>
    <w:next w:val="Normal"/>
    <w:link w:val="TitleChar"/>
    <w:uiPriority w:val="10"/>
    <w:qFormat/>
    <w:rsid w:val="009048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898"/>
    <w:rPr>
      <w:rFonts w:asciiTheme="majorHAnsi" w:eastAsiaTheme="majorEastAsia" w:hAnsiTheme="majorHAnsi" w:cstheme="majorBidi"/>
      <w:spacing w:val="-10"/>
      <w:kern w:val="28"/>
      <w:sz w:val="56"/>
      <w:szCs w:val="56"/>
      <w14:ligatures w14:val="standardContextual"/>
    </w:rPr>
  </w:style>
  <w:style w:type="character" w:customStyle="1" w:styleId="Heading1Char">
    <w:name w:val="Heading 1 Char"/>
    <w:basedOn w:val="DefaultParagraphFont"/>
    <w:link w:val="Heading1"/>
    <w:uiPriority w:val="9"/>
    <w:rsid w:val="005A7FAB"/>
    <w:rPr>
      <w:rFonts w:asciiTheme="majorHAnsi" w:eastAsiaTheme="majorEastAsia" w:hAnsiTheme="majorHAnsi" w:cstheme="majorBidi"/>
      <w:color w:val="2F5496" w:themeColor="accent1" w:themeShade="BF"/>
      <w:kern w:val="2"/>
      <w:sz w:val="32"/>
      <w:szCs w:val="32"/>
      <w14:ligatures w14:val="standardContextual"/>
    </w:rPr>
  </w:style>
  <w:style w:type="paragraph" w:styleId="TOCHeading">
    <w:name w:val="TOC Heading"/>
    <w:basedOn w:val="Heading1"/>
    <w:next w:val="Normal"/>
    <w:uiPriority w:val="39"/>
    <w:unhideWhenUsed/>
    <w:qFormat/>
    <w:rsid w:val="005A7FAB"/>
    <w:pPr>
      <w:outlineLvl w:val="9"/>
    </w:pPr>
    <w:rPr>
      <w:kern w:val="0"/>
      <w:lang w:val="en-US"/>
      <w14:ligatures w14:val="none"/>
    </w:rPr>
  </w:style>
  <w:style w:type="paragraph" w:styleId="TOC2">
    <w:name w:val="toc 2"/>
    <w:basedOn w:val="Normal"/>
    <w:next w:val="Normal"/>
    <w:autoRedefine/>
    <w:uiPriority w:val="39"/>
    <w:unhideWhenUsed/>
    <w:rsid w:val="005A7FAB"/>
    <w:pPr>
      <w:spacing w:after="100"/>
      <w:ind w:left="220"/>
    </w:pPr>
  </w:style>
  <w:style w:type="paragraph" w:styleId="TOC3">
    <w:name w:val="toc 3"/>
    <w:basedOn w:val="Normal"/>
    <w:next w:val="Normal"/>
    <w:autoRedefine/>
    <w:uiPriority w:val="39"/>
    <w:unhideWhenUsed/>
    <w:rsid w:val="005A7FAB"/>
    <w:pPr>
      <w:spacing w:after="100"/>
      <w:ind w:left="440"/>
    </w:pPr>
  </w:style>
  <w:style w:type="paragraph" w:styleId="TOC1">
    <w:name w:val="toc 1"/>
    <w:basedOn w:val="Normal"/>
    <w:next w:val="Normal"/>
    <w:autoRedefine/>
    <w:uiPriority w:val="39"/>
    <w:semiHidden/>
    <w:unhideWhenUsed/>
    <w:rsid w:val="005A7F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ac.uk.net/" TargetMode="External"/><Relationship Id="rId18" Type="http://schemas.openxmlformats.org/officeDocument/2006/relationships/hyperlink" Target="https://www.euroblind.org/campaigns-and-activities/current-campaigns/marrakesh-treaty" TargetMode="External"/><Relationship Id="rId26" Type="http://schemas.openxmlformats.org/officeDocument/2006/relationships/hyperlink" Target="https://www.ilo.org/wcmsp5/groups/public/---ed_dialogue/---actrav/documents/meetingdocument/wcms_553663.pdf" TargetMode="External"/><Relationship Id="rId39" Type="http://schemas.openxmlformats.org/officeDocument/2006/relationships/customXml" Target="../customXml/item4.xml"/><Relationship Id="rId21" Type="http://schemas.openxmlformats.org/officeDocument/2006/relationships/hyperlink" Target="https://www.disabled-world.com/disability/transport/cta.php" TargetMode="External"/><Relationship Id="rId34" Type="http://schemas.openxmlformats.org/officeDocument/2006/relationships/hyperlink" Target="https://commonwealthdpf.org/training/disability-equality-capacity-building/module-13/" TargetMode="External"/><Relationship Id="rId7" Type="http://schemas.openxmlformats.org/officeDocument/2006/relationships/endnotes" Target="endnotes.xml"/><Relationship Id="rId12" Type="http://schemas.openxmlformats.org/officeDocument/2006/relationships/hyperlink" Target="https://commonwealthdpf.org/cdpf-womens-forum/" TargetMode="External"/><Relationship Id="rId17" Type="http://schemas.openxmlformats.org/officeDocument/2006/relationships/hyperlink" Target="http://worldofinclusion.com/v3/wp-content/uploads/2014/01/disability_in_media.pdf" TargetMode="External"/><Relationship Id="rId25" Type="http://schemas.openxmlformats.org/officeDocument/2006/relationships/hyperlink" Target="https://disabilitybenefitsconsortium.com/" TargetMode="External"/><Relationship Id="rId33" Type="http://schemas.openxmlformats.org/officeDocument/2006/relationships/hyperlink" Target="https://www.ohchr.org/en/treaty-bodies/crpd/documents-plain-language-and-easy-read-versions"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allfie.org.uk/about-us/" TargetMode="External"/><Relationship Id="rId20" Type="http://schemas.openxmlformats.org/officeDocument/2006/relationships/hyperlink" Target="https://www.transportforall.org.uk/campaigns-and-researc" TargetMode="External"/><Relationship Id="rId29" Type="http://schemas.openxmlformats.org/officeDocument/2006/relationships/hyperlink" Target="https://winvisible.org/disabled-mothers-rights-campa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 TargetMode="External"/><Relationship Id="rId24" Type="http://schemas.openxmlformats.org/officeDocument/2006/relationships/hyperlink" Target="https://ukdhm.org" TargetMode="External"/><Relationship Id="rId32" Type="http://schemas.openxmlformats.org/officeDocument/2006/relationships/hyperlink" Target="https://www.ohchr.org/en/instruments-mechanisms/instruments/convention-rights-persons-disabilies"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n.wikipedia.org/wiki/Paul_Hunt_(activist)" TargetMode="External"/><Relationship Id="rId23" Type="http://schemas.openxmlformats.org/officeDocument/2006/relationships/hyperlink" Target="https://www.wethe15.org/" TargetMode="External"/><Relationship Id="rId28" Type="http://schemas.openxmlformats.org/officeDocument/2006/relationships/hyperlink" Target="https://undressing.enhancetheuk.org/" TargetMode="External"/><Relationship Id="rId36" Type="http://schemas.openxmlformats.org/officeDocument/2006/relationships/theme" Target="theme/theme1.xml"/><Relationship Id="rId10" Type="http://schemas.openxmlformats.org/officeDocument/2006/relationships/hyperlink" Target="https://www.internationaldisabilityalliance.org/" TargetMode="External"/><Relationship Id="rId19" Type="http://schemas.openxmlformats.org/officeDocument/2006/relationships/hyperlink" Target="https://wfdeaf.org/wp-content/uploads/2023/07/Guidelines-for-Achieving-Sign-Language-Rights.pdf" TargetMode="External"/><Relationship Id="rId31" Type="http://schemas.openxmlformats.org/officeDocument/2006/relationships/hyperlink" Target="https://tbinternet.ohchr.org/_layouts/15/TreatyBodyExternal/Treaty.aspx?Treaty=CRPD" TargetMode="External"/><Relationship Id="rId4" Type="http://schemas.openxmlformats.org/officeDocument/2006/relationships/settings" Target="settings.xml"/><Relationship Id="rId9" Type="http://schemas.openxmlformats.org/officeDocument/2006/relationships/hyperlink" Target="http://www.commonweralthdpf.org" TargetMode="External"/><Relationship Id="rId14" Type="http://schemas.openxmlformats.org/officeDocument/2006/relationships/hyperlink" Target="https://enil.eu/" TargetMode="External"/><Relationship Id="rId22" Type="http://schemas.openxmlformats.org/officeDocument/2006/relationships/hyperlink" Target="https://ukdhm.org/ukdhm-2020-broadsheet/" TargetMode="External"/><Relationship Id="rId27" Type="http://schemas.openxmlformats.org/officeDocument/2006/relationships/hyperlink" Target="https://graeae.org/" TargetMode="External"/><Relationship Id="rId30" Type="http://schemas.openxmlformats.org/officeDocument/2006/relationships/hyperlink" Target="https://commonwealthdpf.org/global-summit-side-meeting/" TargetMode="External"/><Relationship Id="rId35" Type="http://schemas.openxmlformats.org/officeDocument/2006/relationships/fontTable" Target="fontTable.xml"/><Relationship Id="rId8" Type="http://schemas.openxmlformats.org/officeDocument/2006/relationships/hyperlink" Target="https://tbinternet.ohchr.org/_layouts/15/TreatyBodyExternal/Treaty.aspx?Treaty=CRPD"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independentliving.org/docs2/daakit31.html" TargetMode="External"/><Relationship Id="rId2" Type="http://schemas.openxmlformats.org/officeDocument/2006/relationships/hyperlink" Target="https://www.independentliving.org/docs2/daakit21.html" TargetMode="External"/><Relationship Id="rId1" Type="http://schemas.openxmlformats.org/officeDocument/2006/relationships/hyperlink" Target="https://www.independentliving.org/docs2/daakit1.html" TargetMode="External"/><Relationship Id="rId4" Type="http://schemas.openxmlformats.org/officeDocument/2006/relationships/hyperlink" Target="https://www.independentliving.org/docs2/da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1314206E1B44CA11A9D70E4F6B81D" ma:contentTypeVersion="16" ma:contentTypeDescription="Create a new document." ma:contentTypeScope="" ma:versionID="3e9020057caf7a0f253ed477eb13ec70">
  <xsd:schema xmlns:xsd="http://www.w3.org/2001/XMLSchema" xmlns:xs="http://www.w3.org/2001/XMLSchema" xmlns:p="http://schemas.microsoft.com/office/2006/metadata/properties" xmlns:ns2="dd4d76cb-31f8-4c5e-8e75-f48063dc63dc" xmlns:ns3="872a06c0-24d3-4ee8-b55f-d2656a71da47" xmlns:ns4="8c320bbb-ff06-43dc-b45a-919e9315f9e0" targetNamespace="http://schemas.microsoft.com/office/2006/metadata/properties" ma:root="true" ma:fieldsID="a159993d82974738c349140394a421ae" ns2:_="" ns3:_="" ns4:_="">
    <xsd:import namespace="dd4d76cb-31f8-4c5e-8e75-f48063dc63dc"/>
    <xsd:import namespace="872a06c0-24d3-4ee8-b55f-d2656a71da47"/>
    <xsd:import namespace="8c320bbb-ff06-43dc-b45a-919e9315f9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4:SharedWithUsers" minOccurs="0"/>
                <xsd:element ref="ns4:SharedWithDetails" minOccurs="0"/>
                <xsd:element ref="ns2:Areaofwork" minOccurs="0"/>
                <xsd:element ref="ns2:Fin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d76cb-31f8-4c5e-8e75-f48063dc6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fef231b-3809-4b60-bd44-b70b8e38cf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Areaofwork" ma:index="22" nillable="true" ma:displayName="Area of work" ma:format="Dropdown" ma:internalName="Areaofwork">
      <xsd:simpleType>
        <xsd:restriction base="dms:Choice">
          <xsd:enumeration value="Budget"/>
          <xsd:enumeration value="Training course"/>
          <xsd:enumeration value="Travel"/>
          <xsd:enumeration value="Grant agreement"/>
        </xsd:restriction>
      </xsd:simpleType>
    </xsd:element>
    <xsd:element name="Final_x003f_" ma:index="23" nillable="true" ma:displayName="Final?" ma:default="0" ma:format="Dropdown" ma:internalName="Final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2a06c0-24d3-4ee8-b55f-d2656a71da4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84e0d4-4e61-40a6-8f69-8cc16911b83f}" ma:internalName="TaxCatchAll" ma:showField="CatchAllData" ma:web="8c320bbb-ff06-43dc-b45a-919e9315f9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320bbb-ff06-43dc-b45a-919e9315f9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4d76cb-31f8-4c5e-8e75-f48063dc63dc">
      <Terms xmlns="http://schemas.microsoft.com/office/infopath/2007/PartnerControls"/>
    </lcf76f155ced4ddcb4097134ff3c332f>
    <TaxCatchAll xmlns="872a06c0-24d3-4ee8-b55f-d2656a71da47" xsi:nil="true"/>
    <Areaofwork xmlns="dd4d76cb-31f8-4c5e-8e75-f48063dc63dc" xsi:nil="true"/>
    <Final_x003f_ xmlns="dd4d76cb-31f8-4c5e-8e75-f48063dc63dc">false</Final_x003f_>
  </documentManagement>
</p:properties>
</file>

<file path=customXml/itemProps1.xml><?xml version="1.0" encoding="utf-8"?>
<ds:datastoreItem xmlns:ds="http://schemas.openxmlformats.org/officeDocument/2006/customXml" ds:itemID="{D2880459-B4A1-4A79-B4A7-1F2B194731BA}">
  <ds:schemaRefs>
    <ds:schemaRef ds:uri="http://schemas.openxmlformats.org/officeDocument/2006/bibliography"/>
  </ds:schemaRefs>
</ds:datastoreItem>
</file>

<file path=customXml/itemProps2.xml><?xml version="1.0" encoding="utf-8"?>
<ds:datastoreItem xmlns:ds="http://schemas.openxmlformats.org/officeDocument/2006/customXml" ds:itemID="{7B4A0E4B-E03F-4807-A6C5-2E9207BF8CBF}"/>
</file>

<file path=customXml/itemProps3.xml><?xml version="1.0" encoding="utf-8"?>
<ds:datastoreItem xmlns:ds="http://schemas.openxmlformats.org/officeDocument/2006/customXml" ds:itemID="{1EA026D5-5FF1-4F85-BCF1-335A0D376A81}"/>
</file>

<file path=customXml/itemProps4.xml><?xml version="1.0" encoding="utf-8"?>
<ds:datastoreItem xmlns:ds="http://schemas.openxmlformats.org/officeDocument/2006/customXml" ds:itemID="{CF967943-B2E4-4266-9DDE-38EF8C469650}"/>
</file>

<file path=docProps/app.xml><?xml version="1.0" encoding="utf-8"?>
<Properties xmlns="http://schemas.openxmlformats.org/officeDocument/2006/extended-properties" xmlns:vt="http://schemas.openxmlformats.org/officeDocument/2006/docPropsVTypes">
  <Template>Normal</Template>
  <TotalTime>4</TotalTime>
  <Pages>14</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White</dc:creator>
  <cp:keywords/>
  <dc:description/>
  <cp:lastModifiedBy>Gemma White</cp:lastModifiedBy>
  <cp:revision>2</cp:revision>
  <dcterms:created xsi:type="dcterms:W3CDTF">2023-10-12T14:12:00Z</dcterms:created>
  <dcterms:modified xsi:type="dcterms:W3CDTF">2023-10-12T14:12:00Z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0x0101007C31314206E1B44CA11A9D70E4F6B81D</vt:lpwstr>
  </property>
</Properties>
</file>