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CDC10" w14:textId="4034B784"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r w:rsidRPr="004542CC">
        <w:rPr>
          <w:noProof/>
          <w:sz w:val="28"/>
          <w:szCs w:val="28"/>
          <w:lang w:val="en-US" w:bidi="si-LK"/>
        </w:rPr>
        <w:drawing>
          <wp:anchor distT="0" distB="0" distL="114300" distR="114300" simplePos="0" relativeHeight="251665408" behindDoc="0" locked="0" layoutInCell="1" allowOverlap="1" wp14:anchorId="4DB2F1EB" wp14:editId="3FDC56C1">
            <wp:simplePos x="0" y="0"/>
            <wp:positionH relativeFrom="column">
              <wp:posOffset>3276600</wp:posOffset>
            </wp:positionH>
            <wp:positionV relativeFrom="paragraph">
              <wp:posOffset>36195</wp:posOffset>
            </wp:positionV>
            <wp:extent cx="3425129" cy="2247741"/>
            <wp:effectExtent l="0" t="0" r="4445" b="635"/>
            <wp:wrapNone/>
            <wp:docPr id="9" name="Picture 9" descr="E:\Disability IR\CDPF 2019-22\Communications\Newsletter 08\CHOGM\WhatsApp Image 2022-06-24 at 11.34.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sability IR\CDPF 2019-22\Communications\Newsletter 08\CHOGM\WhatsApp Image 2022-06-24 at 11.34.29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3602" cy="2253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2CC">
        <w:rPr>
          <w:noProof/>
          <w:sz w:val="28"/>
          <w:szCs w:val="28"/>
          <w:lang w:val="en-US" w:bidi="si-LK"/>
        </w:rPr>
        <w:drawing>
          <wp:anchor distT="0" distB="0" distL="114300" distR="114300" simplePos="0" relativeHeight="251664384" behindDoc="1" locked="0" layoutInCell="1" allowOverlap="1" wp14:anchorId="1AC311F5" wp14:editId="76E28027">
            <wp:simplePos x="0" y="0"/>
            <wp:positionH relativeFrom="column">
              <wp:posOffset>0</wp:posOffset>
            </wp:positionH>
            <wp:positionV relativeFrom="paragraph">
              <wp:posOffset>36195</wp:posOffset>
            </wp:positionV>
            <wp:extent cx="3355923" cy="2238375"/>
            <wp:effectExtent l="0" t="0" r="0" b="0"/>
            <wp:wrapNone/>
            <wp:docPr id="8" name="Picture 8" descr="E:\Disability IR\CDPF 2019-22\Communications\Newsletter 08\CHOGM\FWBPJCyXoAAz_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sability IR\CDPF 2019-22\Communications\Newsletter 08\CHOGM\FWBPJCyXoAAz_0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5923" cy="2238375"/>
                    </a:xfrm>
                    <a:prstGeom prst="rect">
                      <a:avLst/>
                    </a:prstGeom>
                    <a:noFill/>
                    <a:ln>
                      <a:noFill/>
                    </a:ln>
                  </pic:spPr>
                </pic:pic>
              </a:graphicData>
            </a:graphic>
          </wp:anchor>
        </w:drawing>
      </w:r>
    </w:p>
    <w:p w14:paraId="139096A4" w14:textId="38A58038"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6A5B4B7B" w14:textId="1DF95694"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4B6B9C81" w14:textId="4398AC04"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7A5FCD23" w14:textId="7F1C810A"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484DB478" w14:textId="77777777"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68114A11" w14:textId="77777777"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7A534C48" w14:textId="77777777"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68A26BC0" w14:textId="77777777"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3A0C9FDC" w14:textId="77777777"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4AE213E3" w14:textId="7DEDCC1B"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r w:rsidRPr="004542CC">
        <w:rPr>
          <w:rFonts w:eastAsia="Times New Roman" w:cs="Times New Roman"/>
          <w:noProof/>
          <w:sz w:val="28"/>
          <w:szCs w:val="28"/>
          <w:lang w:val="en-US" w:bidi="si-LK"/>
        </w:rPr>
        <w:drawing>
          <wp:anchor distT="0" distB="0" distL="114300" distR="114300" simplePos="0" relativeHeight="251662336" behindDoc="0" locked="0" layoutInCell="1" allowOverlap="1" wp14:anchorId="4F2BFA9E" wp14:editId="72A7E66A">
            <wp:simplePos x="0" y="0"/>
            <wp:positionH relativeFrom="column">
              <wp:posOffset>-47625</wp:posOffset>
            </wp:positionH>
            <wp:positionV relativeFrom="paragraph">
              <wp:posOffset>174625</wp:posOffset>
            </wp:positionV>
            <wp:extent cx="6753225" cy="2637797"/>
            <wp:effectExtent l="0" t="0" r="0" b="0"/>
            <wp:wrapNone/>
            <wp:docPr id="5" name="Picture 5" descr="E:\Disability IR\CDPF 2019-22\Communications\Newsletter 08\CHOGM\52169457218_fbd31992d2_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sability IR\CDPF 2019-22\Communications\Newsletter 08\CHOGM\52169457218_fbd31992d2_k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3225" cy="26377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8F80B" w14:textId="1793032E"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14"/>
          <w:szCs w:val="14"/>
          <w:lang w:val="en-US" w:bidi="si-LK"/>
        </w:rPr>
      </w:pPr>
    </w:p>
    <w:p w14:paraId="24506DE1" w14:textId="67C943D0"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14"/>
          <w:szCs w:val="14"/>
          <w:lang w:val="en-US" w:bidi="si-LK"/>
        </w:rPr>
      </w:pPr>
    </w:p>
    <w:p w14:paraId="30D013BA" w14:textId="17802A25"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39919EE9" w14:textId="26F21013"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228A3068" w14:textId="758CCF4E"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2A6FBE81" w14:textId="0C2116AA"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1BEC2199" w14:textId="5A342942"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50F5377A" w14:textId="77777777"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7960B69D" w14:textId="77777777"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0E4AA88A" w14:textId="77777777"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61306137" w14:textId="77777777"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180E65D5" w14:textId="77777777"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7B65509A" w14:textId="77777777" w:rsid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28"/>
          <w:szCs w:val="28"/>
          <w:lang w:val="en-US" w:bidi="si-LK"/>
        </w:rPr>
      </w:pPr>
    </w:p>
    <w:p w14:paraId="78D214EF" w14:textId="77777777" w:rsidR="004542CC" w:rsidRPr="004542CC" w:rsidRDefault="004542CC" w:rsidP="009F4D23">
      <w:pPr>
        <w:pBdr>
          <w:top w:val="single" w:sz="12" w:space="1" w:color="auto"/>
          <w:left w:val="single" w:sz="12" w:space="4" w:color="auto"/>
          <w:bottom w:val="single" w:sz="12" w:space="1" w:color="auto"/>
          <w:right w:val="single" w:sz="12" w:space="4" w:color="auto"/>
        </w:pBdr>
        <w:spacing w:after="0" w:line="240" w:lineRule="auto"/>
        <w:rPr>
          <w:noProof/>
          <w:sz w:val="18"/>
          <w:szCs w:val="18"/>
          <w:lang w:val="en-US" w:bidi="si-LK"/>
        </w:rPr>
      </w:pPr>
    </w:p>
    <w:p w14:paraId="3F523EDA" w14:textId="43D99A11" w:rsidR="00731F8F" w:rsidRDefault="00731F8F" w:rsidP="00731F8F">
      <w:pPr>
        <w:pBdr>
          <w:top w:val="single" w:sz="12" w:space="1" w:color="auto"/>
          <w:left w:val="single" w:sz="12" w:space="4" w:color="auto"/>
          <w:bottom w:val="single" w:sz="12" w:space="1" w:color="auto"/>
          <w:right w:val="single" w:sz="12" w:space="4" w:color="auto"/>
        </w:pBdr>
        <w:spacing w:after="0" w:line="240" w:lineRule="auto"/>
        <w:rPr>
          <w:sz w:val="24"/>
          <w:szCs w:val="24"/>
        </w:rPr>
      </w:pPr>
      <w:r>
        <w:rPr>
          <w:sz w:val="24"/>
          <w:szCs w:val="24"/>
        </w:rPr>
        <w:t>IN THIS ISSUE:</w:t>
      </w:r>
    </w:p>
    <w:p w14:paraId="23613C86" w14:textId="3F3854F7" w:rsidR="00731F8F" w:rsidRPr="004542CC" w:rsidRDefault="00731F8F" w:rsidP="00731F8F">
      <w:pPr>
        <w:pBdr>
          <w:top w:val="single" w:sz="12" w:space="1" w:color="auto"/>
          <w:left w:val="single" w:sz="12" w:space="4" w:color="auto"/>
          <w:bottom w:val="single" w:sz="12" w:space="1" w:color="auto"/>
          <w:right w:val="single" w:sz="12" w:space="4" w:color="auto"/>
        </w:pBdr>
        <w:spacing w:after="0" w:line="240" w:lineRule="auto"/>
        <w:rPr>
          <w:sz w:val="20"/>
          <w:szCs w:val="20"/>
        </w:rPr>
      </w:pPr>
    </w:p>
    <w:p w14:paraId="4856A771" w14:textId="4E6DE934" w:rsidR="00731F8F" w:rsidRDefault="00731F8F" w:rsidP="00852550">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 xml:space="preserve">01. </w:t>
      </w:r>
      <w:r w:rsidR="00852550">
        <w:rPr>
          <w:sz w:val="24"/>
          <w:szCs w:val="24"/>
        </w:rPr>
        <w:tab/>
      </w:r>
      <w:r w:rsidR="004A4FC2" w:rsidRPr="004A4FC2">
        <w:rPr>
          <w:sz w:val="24"/>
          <w:szCs w:val="24"/>
        </w:rPr>
        <w:t>COMMONWEALTH HEADS OF GOVERNMENT MEETING</w:t>
      </w:r>
      <w:r w:rsidR="00A94420">
        <w:rPr>
          <w:sz w:val="24"/>
          <w:szCs w:val="24"/>
        </w:rPr>
        <w:t xml:space="preserve">, </w:t>
      </w:r>
      <w:r w:rsidR="004A4FC2">
        <w:rPr>
          <w:sz w:val="24"/>
          <w:szCs w:val="24"/>
        </w:rPr>
        <w:t>KIGALI, R</w:t>
      </w:r>
      <w:r w:rsidR="00977571">
        <w:rPr>
          <w:sz w:val="24"/>
          <w:szCs w:val="24"/>
        </w:rPr>
        <w:t>W</w:t>
      </w:r>
      <w:r w:rsidR="004A4FC2" w:rsidRPr="004A4FC2">
        <w:rPr>
          <w:sz w:val="24"/>
          <w:szCs w:val="24"/>
        </w:rPr>
        <w:t>ANDA</w:t>
      </w:r>
      <w:r w:rsidR="00A94420">
        <w:rPr>
          <w:sz w:val="24"/>
          <w:szCs w:val="24"/>
        </w:rPr>
        <w:t xml:space="preserve">: </w:t>
      </w:r>
      <w:r w:rsidR="002A7DF5" w:rsidRPr="004A4FC2">
        <w:rPr>
          <w:sz w:val="24"/>
          <w:szCs w:val="24"/>
        </w:rPr>
        <w:t>19</w:t>
      </w:r>
      <w:r w:rsidR="004A4FC2">
        <w:rPr>
          <w:sz w:val="24"/>
          <w:szCs w:val="24"/>
        </w:rPr>
        <w:t xml:space="preserve"> -</w:t>
      </w:r>
      <w:r w:rsidR="004A4FC2" w:rsidRPr="004A4FC2">
        <w:rPr>
          <w:sz w:val="24"/>
          <w:szCs w:val="24"/>
        </w:rPr>
        <w:t>26</w:t>
      </w:r>
      <w:r w:rsidR="004A4FC2">
        <w:rPr>
          <w:sz w:val="24"/>
          <w:szCs w:val="24"/>
        </w:rPr>
        <w:t xml:space="preserve"> </w:t>
      </w:r>
      <w:r w:rsidR="004A4FC2" w:rsidRPr="004A4FC2">
        <w:rPr>
          <w:sz w:val="24"/>
          <w:szCs w:val="24"/>
        </w:rPr>
        <w:t>JUNE 2022</w:t>
      </w:r>
    </w:p>
    <w:p w14:paraId="645B961B" w14:textId="672A5F0E" w:rsidR="00731F8F" w:rsidRDefault="00731F8F" w:rsidP="00852550">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02</w:t>
      </w:r>
      <w:r w:rsidR="002A7DF5">
        <w:rPr>
          <w:sz w:val="24"/>
          <w:szCs w:val="24"/>
        </w:rPr>
        <w:t xml:space="preserve">. </w:t>
      </w:r>
      <w:r w:rsidR="00852550">
        <w:rPr>
          <w:sz w:val="24"/>
          <w:szCs w:val="24"/>
        </w:rPr>
        <w:tab/>
      </w:r>
      <w:r w:rsidR="007E36F2" w:rsidRPr="007E36F2">
        <w:rPr>
          <w:sz w:val="24"/>
          <w:szCs w:val="24"/>
        </w:rPr>
        <w:t xml:space="preserve">CONFERENCE </w:t>
      </w:r>
      <w:r w:rsidR="00A94420">
        <w:rPr>
          <w:sz w:val="24"/>
          <w:szCs w:val="24"/>
        </w:rPr>
        <w:t xml:space="preserve">OF STATES PARTIES TO THE UNCRPD:  </w:t>
      </w:r>
      <w:r w:rsidR="007E36F2" w:rsidRPr="007E36F2">
        <w:rPr>
          <w:sz w:val="24"/>
          <w:szCs w:val="24"/>
        </w:rPr>
        <w:t>13 TO 16 JUNE 2022</w:t>
      </w:r>
    </w:p>
    <w:p w14:paraId="289A67D8" w14:textId="5F8D947E" w:rsidR="00731F8F" w:rsidRDefault="00731F8F" w:rsidP="00852550">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03.</w:t>
      </w:r>
      <w:r w:rsidR="002A7DF5">
        <w:rPr>
          <w:sz w:val="24"/>
          <w:szCs w:val="24"/>
        </w:rPr>
        <w:t xml:space="preserve"> </w:t>
      </w:r>
      <w:r w:rsidR="00852550">
        <w:rPr>
          <w:sz w:val="24"/>
          <w:szCs w:val="24"/>
        </w:rPr>
        <w:tab/>
      </w:r>
      <w:r w:rsidR="007936BF" w:rsidRPr="007936BF">
        <w:rPr>
          <w:sz w:val="24"/>
          <w:szCs w:val="24"/>
        </w:rPr>
        <w:t>CDPF VIRTUAL GENERAL ASSEMBLY</w:t>
      </w:r>
      <w:r w:rsidR="00A94420">
        <w:rPr>
          <w:sz w:val="24"/>
          <w:szCs w:val="24"/>
        </w:rPr>
        <w:t xml:space="preserve">: </w:t>
      </w:r>
      <w:r w:rsidR="007936BF" w:rsidRPr="007936BF">
        <w:rPr>
          <w:sz w:val="24"/>
          <w:szCs w:val="24"/>
        </w:rPr>
        <w:t>FEBRUARY TO 08 APRIL 2022</w:t>
      </w:r>
    </w:p>
    <w:p w14:paraId="68DF8216" w14:textId="02AD55F9" w:rsidR="00731F8F" w:rsidRDefault="00731F8F" w:rsidP="00852550">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04.</w:t>
      </w:r>
      <w:r w:rsidR="001D4725">
        <w:rPr>
          <w:sz w:val="24"/>
          <w:szCs w:val="24"/>
        </w:rPr>
        <w:t xml:space="preserve"> </w:t>
      </w:r>
      <w:r w:rsidR="00852550">
        <w:rPr>
          <w:sz w:val="24"/>
          <w:szCs w:val="24"/>
        </w:rPr>
        <w:tab/>
      </w:r>
      <w:r w:rsidR="007936BF" w:rsidRPr="007936BF">
        <w:rPr>
          <w:sz w:val="24"/>
          <w:szCs w:val="24"/>
        </w:rPr>
        <w:t>ELECTED EXECUTIVE OF COMMONWEALTH DISABLED PEOPLE’S FORUM</w:t>
      </w:r>
      <w:r w:rsidR="00A94420">
        <w:rPr>
          <w:sz w:val="24"/>
          <w:szCs w:val="24"/>
        </w:rPr>
        <w:t xml:space="preserve">: </w:t>
      </w:r>
      <w:r w:rsidR="007936BF" w:rsidRPr="007936BF">
        <w:rPr>
          <w:sz w:val="24"/>
          <w:szCs w:val="24"/>
        </w:rPr>
        <w:t xml:space="preserve"> 08 APRIL 2022</w:t>
      </w:r>
    </w:p>
    <w:p w14:paraId="2F668FE3" w14:textId="2901E059" w:rsidR="00731F8F" w:rsidRDefault="00731F8F" w:rsidP="00852550">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05.</w:t>
      </w:r>
      <w:r w:rsidR="0089652C">
        <w:rPr>
          <w:sz w:val="24"/>
          <w:szCs w:val="24"/>
        </w:rPr>
        <w:t xml:space="preserve"> </w:t>
      </w:r>
      <w:r w:rsidR="00852550">
        <w:rPr>
          <w:sz w:val="24"/>
          <w:szCs w:val="24"/>
        </w:rPr>
        <w:tab/>
      </w:r>
      <w:r w:rsidR="00A94420">
        <w:rPr>
          <w:sz w:val="24"/>
          <w:szCs w:val="24"/>
        </w:rPr>
        <w:t xml:space="preserve">VIRTUAL DISABILITY SUMMIT: </w:t>
      </w:r>
      <w:r w:rsidR="007936BF" w:rsidRPr="007936BF">
        <w:rPr>
          <w:sz w:val="24"/>
          <w:szCs w:val="24"/>
        </w:rPr>
        <w:t>16-17 FEBRUARY 2022</w:t>
      </w:r>
    </w:p>
    <w:p w14:paraId="0DA5AC1C" w14:textId="480883F5" w:rsidR="00731F8F" w:rsidRDefault="00731F8F" w:rsidP="00852550">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06.</w:t>
      </w:r>
      <w:r w:rsidR="007936BF">
        <w:rPr>
          <w:sz w:val="24"/>
          <w:szCs w:val="24"/>
        </w:rPr>
        <w:t xml:space="preserve"> </w:t>
      </w:r>
      <w:r w:rsidR="00852550">
        <w:rPr>
          <w:sz w:val="24"/>
          <w:szCs w:val="24"/>
        </w:rPr>
        <w:tab/>
      </w:r>
      <w:r w:rsidR="007936BF" w:rsidRPr="007936BF">
        <w:rPr>
          <w:sz w:val="24"/>
          <w:szCs w:val="24"/>
        </w:rPr>
        <w:t>COMMONWEALTH PARLIAMENTARY ASSOCIATION</w:t>
      </w:r>
      <w:r w:rsidR="00A94420">
        <w:rPr>
          <w:sz w:val="24"/>
          <w:szCs w:val="24"/>
        </w:rPr>
        <w:t>: 03 DECEMBER 20211 &amp; 26 AUGUST 2022</w:t>
      </w:r>
    </w:p>
    <w:p w14:paraId="4E3FC480" w14:textId="09BB2EBD" w:rsidR="00731F8F" w:rsidRDefault="00731F8F" w:rsidP="00852550">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07.</w:t>
      </w:r>
      <w:r w:rsidR="00A94420">
        <w:rPr>
          <w:sz w:val="24"/>
          <w:szCs w:val="24"/>
        </w:rPr>
        <w:t xml:space="preserve"> </w:t>
      </w:r>
      <w:r w:rsidR="00852550">
        <w:rPr>
          <w:sz w:val="24"/>
          <w:szCs w:val="24"/>
        </w:rPr>
        <w:tab/>
      </w:r>
      <w:r w:rsidR="00A94420" w:rsidRPr="00A94420">
        <w:rPr>
          <w:sz w:val="24"/>
          <w:szCs w:val="24"/>
        </w:rPr>
        <w:t>SITUATION REPORT: DOUBLE JEOPARDY FOR TH</w:t>
      </w:r>
      <w:r w:rsidR="00BB1F16">
        <w:rPr>
          <w:sz w:val="24"/>
          <w:szCs w:val="24"/>
        </w:rPr>
        <w:t>E DISABLED PEOPLE IN SRI LANKA.</w:t>
      </w:r>
    </w:p>
    <w:p w14:paraId="12A28206" w14:textId="0CE21373" w:rsidR="003A75DF" w:rsidRDefault="00731F8F" w:rsidP="00852550">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08.</w:t>
      </w:r>
      <w:r w:rsidR="00A94420">
        <w:rPr>
          <w:sz w:val="24"/>
          <w:szCs w:val="24"/>
        </w:rPr>
        <w:t xml:space="preserve"> </w:t>
      </w:r>
      <w:r w:rsidR="00852550">
        <w:rPr>
          <w:sz w:val="24"/>
          <w:szCs w:val="24"/>
        </w:rPr>
        <w:tab/>
      </w:r>
      <w:r w:rsidR="00452F14" w:rsidRPr="00452F14">
        <w:rPr>
          <w:sz w:val="24"/>
          <w:szCs w:val="24"/>
        </w:rPr>
        <w:t>SITUATION REPORT: AWARENESS ON INCLUSIVE AND ACCESSIBLE ENVIRONMENT- INDIA</w:t>
      </w:r>
      <w:r w:rsidR="00452F14">
        <w:rPr>
          <w:sz w:val="24"/>
          <w:szCs w:val="24"/>
        </w:rPr>
        <w:t>.</w:t>
      </w:r>
    </w:p>
    <w:p w14:paraId="78583443" w14:textId="0F55AF13" w:rsidR="00731F8F" w:rsidRPr="002C03C0" w:rsidRDefault="003A75DF" w:rsidP="00852550">
      <w:pPr>
        <w:pBdr>
          <w:top w:val="single" w:sz="12" w:space="1" w:color="auto"/>
          <w:left w:val="single" w:sz="12" w:space="4" w:color="auto"/>
          <w:bottom w:val="single" w:sz="12" w:space="1" w:color="auto"/>
          <w:right w:val="single" w:sz="12" w:space="4" w:color="auto"/>
        </w:pBdr>
        <w:spacing w:after="0" w:line="240" w:lineRule="auto"/>
        <w:ind w:left="450" w:hanging="450"/>
        <w:rPr>
          <w:b/>
          <w:bCs/>
          <w:sz w:val="24"/>
          <w:szCs w:val="24"/>
        </w:rPr>
      </w:pPr>
      <w:r w:rsidRPr="002C03C0">
        <w:rPr>
          <w:b/>
          <w:bCs/>
          <w:sz w:val="24"/>
          <w:szCs w:val="24"/>
        </w:rPr>
        <w:t>09.   NOTICE OF COMMONWEALTH SCHOLARSHIPS FOR DISABLED CANDIDATES THROUGH CDPF.</w:t>
      </w:r>
    </w:p>
    <w:p w14:paraId="28829F52" w14:textId="688A660C" w:rsidR="00AA292C" w:rsidRDefault="003A75DF" w:rsidP="003A75DF">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10</w:t>
      </w:r>
      <w:r w:rsidR="00731F8F">
        <w:rPr>
          <w:sz w:val="24"/>
          <w:szCs w:val="24"/>
        </w:rPr>
        <w:t>.</w:t>
      </w:r>
      <w:r w:rsidR="004A4FC2">
        <w:rPr>
          <w:sz w:val="24"/>
          <w:szCs w:val="24"/>
        </w:rPr>
        <w:t xml:space="preserve"> </w:t>
      </w:r>
      <w:r w:rsidR="00AA292C">
        <w:rPr>
          <w:sz w:val="24"/>
          <w:szCs w:val="24"/>
        </w:rPr>
        <w:t xml:space="preserve">  UN CHARTER BODY / TREATY BODY REVIEW OF COMMONWEALTH COUNTRIES</w:t>
      </w:r>
      <w:r>
        <w:rPr>
          <w:sz w:val="24"/>
          <w:szCs w:val="24"/>
        </w:rPr>
        <w:t>.</w:t>
      </w:r>
    </w:p>
    <w:p w14:paraId="1CC4D4AF" w14:textId="02A051AF" w:rsidR="004542CC" w:rsidRDefault="002A7DF5" w:rsidP="00852550">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1</w:t>
      </w:r>
      <w:r w:rsidR="003A75DF">
        <w:rPr>
          <w:sz w:val="24"/>
          <w:szCs w:val="24"/>
        </w:rPr>
        <w:t>1</w:t>
      </w:r>
      <w:r>
        <w:rPr>
          <w:sz w:val="24"/>
          <w:szCs w:val="24"/>
        </w:rPr>
        <w:t xml:space="preserve">. </w:t>
      </w:r>
      <w:r w:rsidR="00852550">
        <w:rPr>
          <w:sz w:val="24"/>
          <w:szCs w:val="24"/>
        </w:rPr>
        <w:tab/>
      </w:r>
      <w:r w:rsidR="00A94420">
        <w:rPr>
          <w:sz w:val="24"/>
          <w:szCs w:val="24"/>
        </w:rPr>
        <w:t>RECOGNITIONS/ ACKNOWLEDGEMENTS</w:t>
      </w:r>
      <w:r w:rsidR="00D24110">
        <w:rPr>
          <w:sz w:val="24"/>
          <w:szCs w:val="24"/>
        </w:rPr>
        <w:t xml:space="preserve">/ </w:t>
      </w:r>
      <w:r w:rsidR="00452F14">
        <w:rPr>
          <w:sz w:val="24"/>
          <w:szCs w:val="24"/>
        </w:rPr>
        <w:t>APPRECIATIONS.</w:t>
      </w:r>
    </w:p>
    <w:p w14:paraId="70059ED5" w14:textId="182C2731" w:rsidR="00D24110" w:rsidRDefault="00D24110" w:rsidP="00852550">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12.   UPCOMING EVENTS….</w:t>
      </w:r>
    </w:p>
    <w:p w14:paraId="70E84F00" w14:textId="10E92F4C" w:rsidR="00977571" w:rsidRPr="009F4D23" w:rsidRDefault="00977571" w:rsidP="00852550">
      <w:pPr>
        <w:pBdr>
          <w:top w:val="single" w:sz="12" w:space="1" w:color="auto"/>
          <w:left w:val="single" w:sz="12" w:space="4" w:color="auto"/>
          <w:bottom w:val="single" w:sz="12" w:space="1" w:color="auto"/>
          <w:right w:val="single" w:sz="12" w:space="4" w:color="auto"/>
        </w:pBdr>
        <w:spacing w:after="0" w:line="240" w:lineRule="auto"/>
        <w:ind w:left="450" w:hanging="450"/>
        <w:rPr>
          <w:sz w:val="24"/>
          <w:szCs w:val="24"/>
        </w:rPr>
      </w:pPr>
      <w:r>
        <w:rPr>
          <w:sz w:val="24"/>
          <w:szCs w:val="24"/>
        </w:rPr>
        <w:t xml:space="preserve">13 </w:t>
      </w:r>
      <w:r w:rsidRPr="00977571">
        <w:rPr>
          <w:rFonts w:eastAsia="Times New Roman" w:cstheme="minorHAnsi"/>
          <w:color w:val="222222"/>
          <w:sz w:val="24"/>
          <w:szCs w:val="24"/>
        </w:rPr>
        <w:t>EMERGENCY RESPONSE: PERSONS WITH DISABILITIES IN FLOOD AFFECTED AREAS IN PAKISTAN</w:t>
      </w:r>
      <w:r w:rsidRPr="00977571">
        <w:rPr>
          <w:rFonts w:eastAsia="Times New Roman" w:cstheme="minorHAnsi"/>
          <w:b/>
          <w:bCs/>
          <w:color w:val="222222"/>
          <w:sz w:val="28"/>
          <w:szCs w:val="28"/>
        </w:rPr>
        <w:t xml:space="preserve">   </w:t>
      </w:r>
    </w:p>
    <w:p w14:paraId="0A97B70B" w14:textId="77777777" w:rsidR="009F4D23" w:rsidRPr="009F4D23" w:rsidRDefault="009F4D23" w:rsidP="009F4D23">
      <w:pPr>
        <w:pBdr>
          <w:top w:val="single" w:sz="12" w:space="1" w:color="auto"/>
          <w:left w:val="single" w:sz="12" w:space="4" w:color="auto"/>
          <w:bottom w:val="single" w:sz="12" w:space="1" w:color="auto"/>
          <w:right w:val="single" w:sz="12" w:space="4" w:color="auto"/>
        </w:pBdr>
        <w:spacing w:after="0" w:line="240" w:lineRule="auto"/>
        <w:rPr>
          <w:sz w:val="24"/>
          <w:szCs w:val="24"/>
        </w:rPr>
      </w:pPr>
    </w:p>
    <w:p w14:paraId="7955D67E" w14:textId="77777777" w:rsidR="009F4D23" w:rsidRDefault="009F4D23" w:rsidP="009F4D23">
      <w:pPr>
        <w:pBdr>
          <w:top w:val="single" w:sz="12" w:space="1" w:color="auto"/>
          <w:left w:val="single" w:sz="12" w:space="4" w:color="auto"/>
          <w:bottom w:val="single" w:sz="12" w:space="1" w:color="auto"/>
          <w:right w:val="single" w:sz="12" w:space="4" w:color="auto"/>
        </w:pBdr>
        <w:spacing w:after="0" w:line="240" w:lineRule="auto"/>
        <w:sectPr w:rsidR="009F4D23" w:rsidSect="00452F14">
          <w:headerReference w:type="default" r:id="rId11"/>
          <w:pgSz w:w="11906" w:h="16838" w:code="9"/>
          <w:pgMar w:top="3168" w:right="720" w:bottom="720" w:left="720" w:header="144" w:footer="144" w:gutter="0"/>
          <w:cols w:space="720"/>
          <w:docGrid w:linePitch="360"/>
        </w:sectPr>
      </w:pPr>
    </w:p>
    <w:p w14:paraId="4731A605" w14:textId="059B6D78" w:rsidR="00731F8F" w:rsidRPr="0089652C" w:rsidRDefault="00613B95" w:rsidP="00F66C74">
      <w:pPr>
        <w:shd w:val="clear" w:color="auto" w:fill="FFD966" w:themeFill="accent4" w:themeFillTint="99"/>
        <w:spacing w:after="0" w:line="240" w:lineRule="auto"/>
        <w:jc w:val="both"/>
        <w:rPr>
          <w:rFonts w:eastAsia="Times New Roman" w:cs="Arial"/>
          <w:sz w:val="26"/>
          <w:szCs w:val="26"/>
          <w:lang w:eastAsia="en-GB"/>
        </w:rPr>
      </w:pPr>
      <w:r w:rsidRPr="0089652C">
        <w:rPr>
          <w:rFonts w:eastAsia="Times New Roman" w:cs="Arial"/>
          <w:b/>
          <w:bCs/>
          <w:sz w:val="28"/>
          <w:szCs w:val="28"/>
          <w:lang w:eastAsia="en-GB"/>
        </w:rPr>
        <w:lastRenderedPageBreak/>
        <w:t xml:space="preserve">COMMONWEALTH HEADS OF GOVERNMENT MEETING </w:t>
      </w:r>
      <w:r w:rsidR="00731F8F" w:rsidRPr="0089652C">
        <w:rPr>
          <w:rFonts w:eastAsia="Times New Roman" w:cs="Arial"/>
          <w:b/>
          <w:bCs/>
          <w:sz w:val="26"/>
          <w:szCs w:val="26"/>
          <w:lang w:eastAsia="en-GB"/>
        </w:rPr>
        <w:t xml:space="preserve">- </w:t>
      </w:r>
      <w:r w:rsidR="0089652C" w:rsidRPr="0089652C">
        <w:rPr>
          <w:rFonts w:eastAsia="Times New Roman" w:cs="Arial"/>
          <w:b/>
          <w:bCs/>
          <w:sz w:val="26"/>
          <w:szCs w:val="26"/>
          <w:lang w:eastAsia="en-GB"/>
        </w:rPr>
        <w:t>KIGALI, RWANDA 19 -26 JUNE 2022</w:t>
      </w:r>
    </w:p>
    <w:p w14:paraId="0D63CFF7" w14:textId="2DA10EE5" w:rsidR="004542CC" w:rsidRDefault="00852550" w:rsidP="00731F8F">
      <w:pPr>
        <w:tabs>
          <w:tab w:val="left" w:pos="5520"/>
        </w:tabs>
        <w:spacing w:after="0" w:line="240" w:lineRule="auto"/>
        <w:jc w:val="both"/>
        <w:rPr>
          <w:rFonts w:eastAsia="Times New Roman" w:cs="Times New Roman"/>
          <w:sz w:val="28"/>
          <w:szCs w:val="28"/>
          <w:lang w:eastAsia="en-GB"/>
        </w:rPr>
      </w:pPr>
      <w:r w:rsidRPr="00731F8F">
        <w:rPr>
          <w:noProof/>
          <w:sz w:val="28"/>
          <w:szCs w:val="28"/>
          <w:lang w:val="en-US" w:bidi="si-LK"/>
        </w:rPr>
        <w:drawing>
          <wp:anchor distT="0" distB="0" distL="114300" distR="114300" simplePos="0" relativeHeight="251663360" behindDoc="1" locked="0" layoutInCell="1" allowOverlap="1" wp14:anchorId="14B63C9A" wp14:editId="35B56B92">
            <wp:simplePos x="0" y="0"/>
            <wp:positionH relativeFrom="column">
              <wp:posOffset>47625</wp:posOffset>
            </wp:positionH>
            <wp:positionV relativeFrom="paragraph">
              <wp:posOffset>144780</wp:posOffset>
            </wp:positionV>
            <wp:extent cx="6645910" cy="3909060"/>
            <wp:effectExtent l="0" t="0" r="2540" b="0"/>
            <wp:wrapNone/>
            <wp:docPr id="7" name="Picture 7" descr="E:\Disability IR\CDPF 2019-22\Communications\Newsletter 08\CHOGM\CGOG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sability IR\CDPF 2019-22\Communications\Newsletter 08\CHOGM\CGOGM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3909060"/>
                    </a:xfrm>
                    <a:prstGeom prst="rect">
                      <a:avLst/>
                    </a:prstGeom>
                    <a:noFill/>
                    <a:ln>
                      <a:noFill/>
                    </a:ln>
                  </pic:spPr>
                </pic:pic>
              </a:graphicData>
            </a:graphic>
          </wp:anchor>
        </w:drawing>
      </w:r>
    </w:p>
    <w:p w14:paraId="58FCD885" w14:textId="648093E7" w:rsidR="004542CC" w:rsidRDefault="004542CC" w:rsidP="00731F8F">
      <w:pPr>
        <w:tabs>
          <w:tab w:val="left" w:pos="5520"/>
        </w:tabs>
        <w:spacing w:after="0" w:line="240" w:lineRule="auto"/>
        <w:jc w:val="both"/>
        <w:rPr>
          <w:rFonts w:eastAsia="Times New Roman" w:cs="Times New Roman"/>
          <w:sz w:val="28"/>
          <w:szCs w:val="28"/>
          <w:lang w:eastAsia="en-GB"/>
        </w:rPr>
      </w:pPr>
    </w:p>
    <w:p w14:paraId="770B3E34" w14:textId="36AAAF27" w:rsidR="004542CC" w:rsidRDefault="004542CC" w:rsidP="00731F8F">
      <w:pPr>
        <w:tabs>
          <w:tab w:val="left" w:pos="5520"/>
        </w:tabs>
        <w:spacing w:after="0" w:line="240" w:lineRule="auto"/>
        <w:jc w:val="both"/>
        <w:rPr>
          <w:rFonts w:eastAsia="Times New Roman" w:cs="Times New Roman"/>
          <w:sz w:val="28"/>
          <w:szCs w:val="28"/>
          <w:lang w:eastAsia="en-GB"/>
        </w:rPr>
      </w:pPr>
    </w:p>
    <w:p w14:paraId="711A62FB" w14:textId="54217648" w:rsidR="004542CC" w:rsidRDefault="004542CC" w:rsidP="00731F8F">
      <w:pPr>
        <w:tabs>
          <w:tab w:val="left" w:pos="5520"/>
        </w:tabs>
        <w:spacing w:after="0" w:line="240" w:lineRule="auto"/>
        <w:jc w:val="both"/>
        <w:rPr>
          <w:rFonts w:eastAsia="Times New Roman" w:cs="Times New Roman"/>
          <w:sz w:val="28"/>
          <w:szCs w:val="28"/>
          <w:lang w:eastAsia="en-GB"/>
        </w:rPr>
      </w:pPr>
    </w:p>
    <w:p w14:paraId="1C5428DA" w14:textId="77777777" w:rsidR="004542CC" w:rsidRDefault="004542CC" w:rsidP="00731F8F">
      <w:pPr>
        <w:tabs>
          <w:tab w:val="left" w:pos="5520"/>
        </w:tabs>
        <w:spacing w:after="0" w:line="240" w:lineRule="auto"/>
        <w:jc w:val="both"/>
        <w:rPr>
          <w:rFonts w:eastAsia="Times New Roman" w:cs="Times New Roman"/>
          <w:sz w:val="28"/>
          <w:szCs w:val="28"/>
          <w:lang w:eastAsia="en-GB"/>
        </w:rPr>
      </w:pPr>
    </w:p>
    <w:p w14:paraId="63AFFBCD" w14:textId="552D1143" w:rsidR="004542CC" w:rsidRDefault="004542CC" w:rsidP="00731F8F">
      <w:pPr>
        <w:tabs>
          <w:tab w:val="left" w:pos="5520"/>
        </w:tabs>
        <w:spacing w:after="0" w:line="240" w:lineRule="auto"/>
        <w:jc w:val="both"/>
        <w:rPr>
          <w:rFonts w:eastAsia="Times New Roman" w:cs="Times New Roman"/>
          <w:sz w:val="28"/>
          <w:szCs w:val="28"/>
          <w:lang w:eastAsia="en-GB"/>
        </w:rPr>
      </w:pPr>
    </w:p>
    <w:p w14:paraId="715BC1AF" w14:textId="77777777" w:rsidR="004542CC" w:rsidRDefault="004542CC" w:rsidP="00731F8F">
      <w:pPr>
        <w:tabs>
          <w:tab w:val="left" w:pos="5520"/>
        </w:tabs>
        <w:spacing w:after="0" w:line="240" w:lineRule="auto"/>
        <w:jc w:val="both"/>
        <w:rPr>
          <w:rFonts w:eastAsia="Times New Roman" w:cs="Times New Roman"/>
          <w:sz w:val="28"/>
          <w:szCs w:val="28"/>
          <w:lang w:eastAsia="en-GB"/>
        </w:rPr>
      </w:pPr>
    </w:p>
    <w:p w14:paraId="68224B16" w14:textId="08236FEE" w:rsidR="004542CC" w:rsidRDefault="004542CC" w:rsidP="00731F8F">
      <w:pPr>
        <w:tabs>
          <w:tab w:val="left" w:pos="5520"/>
        </w:tabs>
        <w:spacing w:after="0" w:line="240" w:lineRule="auto"/>
        <w:jc w:val="both"/>
        <w:rPr>
          <w:rFonts w:eastAsia="Times New Roman" w:cs="Times New Roman"/>
          <w:sz w:val="28"/>
          <w:szCs w:val="28"/>
          <w:lang w:eastAsia="en-GB"/>
        </w:rPr>
      </w:pPr>
    </w:p>
    <w:p w14:paraId="06A77638" w14:textId="64C38F3E" w:rsidR="004542CC" w:rsidRDefault="004542CC" w:rsidP="00731F8F">
      <w:pPr>
        <w:tabs>
          <w:tab w:val="left" w:pos="5520"/>
        </w:tabs>
        <w:spacing w:after="0" w:line="240" w:lineRule="auto"/>
        <w:jc w:val="both"/>
        <w:rPr>
          <w:rFonts w:eastAsia="Times New Roman" w:cs="Times New Roman"/>
          <w:sz w:val="28"/>
          <w:szCs w:val="28"/>
          <w:lang w:eastAsia="en-GB"/>
        </w:rPr>
      </w:pPr>
    </w:p>
    <w:p w14:paraId="616EF30C" w14:textId="77777777" w:rsidR="004542CC" w:rsidRDefault="004542CC" w:rsidP="00731F8F">
      <w:pPr>
        <w:tabs>
          <w:tab w:val="left" w:pos="5520"/>
        </w:tabs>
        <w:spacing w:after="0" w:line="240" w:lineRule="auto"/>
        <w:jc w:val="both"/>
        <w:rPr>
          <w:rFonts w:eastAsia="Times New Roman" w:cs="Times New Roman"/>
          <w:sz w:val="28"/>
          <w:szCs w:val="28"/>
          <w:lang w:eastAsia="en-GB"/>
        </w:rPr>
      </w:pPr>
    </w:p>
    <w:p w14:paraId="786EEFBE" w14:textId="3DA32D74" w:rsidR="004542CC" w:rsidRDefault="004542CC" w:rsidP="00731F8F">
      <w:pPr>
        <w:tabs>
          <w:tab w:val="left" w:pos="5520"/>
        </w:tabs>
        <w:spacing w:after="0" w:line="240" w:lineRule="auto"/>
        <w:jc w:val="both"/>
        <w:rPr>
          <w:rFonts w:eastAsia="Times New Roman" w:cs="Times New Roman"/>
          <w:sz w:val="28"/>
          <w:szCs w:val="28"/>
          <w:lang w:eastAsia="en-GB"/>
        </w:rPr>
      </w:pPr>
    </w:p>
    <w:p w14:paraId="52F04ACD" w14:textId="07247CBE" w:rsidR="004542CC" w:rsidRDefault="004542CC" w:rsidP="00731F8F">
      <w:pPr>
        <w:tabs>
          <w:tab w:val="left" w:pos="5520"/>
        </w:tabs>
        <w:spacing w:after="0" w:line="240" w:lineRule="auto"/>
        <w:jc w:val="both"/>
        <w:rPr>
          <w:rFonts w:eastAsia="Times New Roman" w:cs="Times New Roman"/>
          <w:sz w:val="28"/>
          <w:szCs w:val="28"/>
          <w:lang w:eastAsia="en-GB"/>
        </w:rPr>
      </w:pPr>
    </w:p>
    <w:p w14:paraId="67728132" w14:textId="0D830ED5" w:rsidR="004542CC" w:rsidRDefault="004542CC" w:rsidP="00731F8F">
      <w:pPr>
        <w:tabs>
          <w:tab w:val="left" w:pos="5520"/>
        </w:tabs>
        <w:spacing w:after="0" w:line="240" w:lineRule="auto"/>
        <w:jc w:val="both"/>
        <w:rPr>
          <w:rFonts w:eastAsia="Times New Roman" w:cs="Times New Roman"/>
          <w:sz w:val="28"/>
          <w:szCs w:val="28"/>
          <w:lang w:eastAsia="en-GB"/>
        </w:rPr>
      </w:pPr>
    </w:p>
    <w:p w14:paraId="2ED35C7E" w14:textId="37A7CC56" w:rsidR="004542CC" w:rsidRDefault="004542CC" w:rsidP="00731F8F">
      <w:pPr>
        <w:tabs>
          <w:tab w:val="left" w:pos="5520"/>
        </w:tabs>
        <w:spacing w:after="0" w:line="240" w:lineRule="auto"/>
        <w:jc w:val="both"/>
        <w:rPr>
          <w:rFonts w:eastAsia="Times New Roman" w:cs="Times New Roman"/>
          <w:sz w:val="28"/>
          <w:szCs w:val="28"/>
          <w:lang w:eastAsia="en-GB"/>
        </w:rPr>
      </w:pPr>
    </w:p>
    <w:p w14:paraId="7D9014E1" w14:textId="58E7F1B5" w:rsidR="004542CC" w:rsidRDefault="004542CC" w:rsidP="00731F8F">
      <w:pPr>
        <w:tabs>
          <w:tab w:val="left" w:pos="5520"/>
        </w:tabs>
        <w:spacing w:after="0" w:line="240" w:lineRule="auto"/>
        <w:jc w:val="both"/>
        <w:rPr>
          <w:rFonts w:eastAsia="Times New Roman" w:cs="Times New Roman"/>
          <w:sz w:val="28"/>
          <w:szCs w:val="28"/>
          <w:lang w:eastAsia="en-GB"/>
        </w:rPr>
      </w:pPr>
    </w:p>
    <w:p w14:paraId="1B7DE40B" w14:textId="77777777" w:rsidR="004542CC" w:rsidRDefault="004542CC" w:rsidP="00731F8F">
      <w:pPr>
        <w:tabs>
          <w:tab w:val="left" w:pos="5520"/>
        </w:tabs>
        <w:spacing w:after="0" w:line="240" w:lineRule="auto"/>
        <w:jc w:val="both"/>
        <w:rPr>
          <w:rFonts w:eastAsia="Times New Roman" w:cs="Times New Roman"/>
          <w:sz w:val="28"/>
          <w:szCs w:val="28"/>
          <w:lang w:eastAsia="en-GB"/>
        </w:rPr>
      </w:pPr>
    </w:p>
    <w:p w14:paraId="47A2277A" w14:textId="2F2DDF7E" w:rsidR="004542CC" w:rsidRDefault="004542CC" w:rsidP="00731F8F">
      <w:pPr>
        <w:tabs>
          <w:tab w:val="left" w:pos="5520"/>
        </w:tabs>
        <w:spacing w:after="0" w:line="240" w:lineRule="auto"/>
        <w:jc w:val="both"/>
        <w:rPr>
          <w:rFonts w:eastAsia="Times New Roman" w:cs="Times New Roman"/>
          <w:sz w:val="28"/>
          <w:szCs w:val="28"/>
          <w:lang w:eastAsia="en-GB"/>
        </w:rPr>
      </w:pPr>
    </w:p>
    <w:p w14:paraId="32D156FA" w14:textId="77777777" w:rsidR="004542CC" w:rsidRDefault="004542CC" w:rsidP="00731F8F">
      <w:pPr>
        <w:tabs>
          <w:tab w:val="left" w:pos="5520"/>
        </w:tabs>
        <w:spacing w:after="0" w:line="240" w:lineRule="auto"/>
        <w:jc w:val="both"/>
        <w:rPr>
          <w:rFonts w:eastAsia="Times New Roman" w:cs="Times New Roman"/>
          <w:sz w:val="28"/>
          <w:szCs w:val="28"/>
          <w:lang w:eastAsia="en-GB"/>
        </w:rPr>
      </w:pPr>
    </w:p>
    <w:p w14:paraId="24027EA0" w14:textId="77777777" w:rsidR="004542CC" w:rsidRPr="00852550" w:rsidRDefault="004542CC" w:rsidP="00731F8F">
      <w:pPr>
        <w:tabs>
          <w:tab w:val="left" w:pos="5520"/>
        </w:tabs>
        <w:spacing w:after="0" w:line="240" w:lineRule="auto"/>
        <w:jc w:val="both"/>
        <w:rPr>
          <w:rFonts w:eastAsia="Times New Roman" w:cs="Times New Roman"/>
          <w:sz w:val="20"/>
          <w:szCs w:val="20"/>
          <w:lang w:eastAsia="en-GB"/>
        </w:rPr>
      </w:pPr>
    </w:p>
    <w:p w14:paraId="348E35B7" w14:textId="0F0CE24D" w:rsidR="004542CC" w:rsidRDefault="004542CC" w:rsidP="004542CC">
      <w:pPr>
        <w:pBdr>
          <w:top w:val="single" w:sz="12" w:space="1" w:color="auto"/>
          <w:left w:val="single" w:sz="12" w:space="0" w:color="auto"/>
          <w:bottom w:val="single" w:sz="12" w:space="1" w:color="auto"/>
          <w:right w:val="single" w:sz="12" w:space="4" w:color="auto"/>
        </w:pBdr>
        <w:spacing w:after="0" w:line="240" w:lineRule="auto"/>
        <w:jc w:val="center"/>
        <w:rPr>
          <w:sz w:val="24"/>
          <w:szCs w:val="24"/>
        </w:rPr>
      </w:pPr>
      <w:r w:rsidRPr="00731F8F">
        <w:rPr>
          <w:sz w:val="24"/>
          <w:szCs w:val="24"/>
        </w:rPr>
        <w:t>Some of the CDPF Delegates at CHOGM (Kigali, Rwanda. 19th to 26th June 2022). Represented by Key officers</w:t>
      </w:r>
      <w:r w:rsidR="00DF3386">
        <w:rPr>
          <w:sz w:val="24"/>
          <w:szCs w:val="24"/>
        </w:rPr>
        <w:t xml:space="preserve"> l-r front Scader Louis, Thandiwe Mufulo</w:t>
      </w:r>
      <w:r w:rsidR="007370E8">
        <w:rPr>
          <w:sz w:val="24"/>
          <w:szCs w:val="24"/>
        </w:rPr>
        <w:t xml:space="preserve">, Dr Sruti </w:t>
      </w:r>
      <w:proofErr w:type="spellStart"/>
      <w:r w:rsidR="007370E8">
        <w:rPr>
          <w:sz w:val="24"/>
          <w:szCs w:val="24"/>
        </w:rPr>
        <w:t>Mohapatara</w:t>
      </w:r>
      <w:proofErr w:type="spellEnd"/>
      <w:r w:rsidR="007370E8">
        <w:rPr>
          <w:sz w:val="24"/>
          <w:szCs w:val="24"/>
        </w:rPr>
        <w:t xml:space="preserve">, Richard </w:t>
      </w:r>
      <w:proofErr w:type="spellStart"/>
      <w:proofErr w:type="gramStart"/>
      <w:r w:rsidR="007370E8">
        <w:rPr>
          <w:sz w:val="24"/>
          <w:szCs w:val="24"/>
        </w:rPr>
        <w:t>Rieser,second</w:t>
      </w:r>
      <w:proofErr w:type="spellEnd"/>
      <w:proofErr w:type="gramEnd"/>
      <w:r w:rsidR="007370E8">
        <w:rPr>
          <w:sz w:val="24"/>
          <w:szCs w:val="24"/>
        </w:rPr>
        <w:t xml:space="preserve"> row </w:t>
      </w:r>
      <w:r w:rsidR="00D3663A">
        <w:rPr>
          <w:sz w:val="24"/>
          <w:szCs w:val="24"/>
        </w:rPr>
        <w:t xml:space="preserve"> including </w:t>
      </w:r>
      <w:r w:rsidR="00292C7A">
        <w:rPr>
          <w:sz w:val="24"/>
          <w:szCs w:val="24"/>
        </w:rPr>
        <w:t xml:space="preserve">Gaudence </w:t>
      </w:r>
      <w:r w:rsidRPr="00731F8F">
        <w:rPr>
          <w:sz w:val="24"/>
          <w:szCs w:val="24"/>
        </w:rPr>
        <w:t xml:space="preserve"> </w:t>
      </w:r>
      <w:r w:rsidR="00292C7A" w:rsidRPr="00292C7A">
        <w:rPr>
          <w:rFonts w:eastAsia="Times New Roman" w:cstheme="minorHAnsi"/>
          <w:color w:val="222222"/>
          <w:sz w:val="24"/>
          <w:szCs w:val="24"/>
          <w:lang w:eastAsia="en-GB"/>
        </w:rPr>
        <w:t>Mushimiyimana</w:t>
      </w:r>
      <w:r w:rsidR="00292C7A" w:rsidRPr="00731F8F">
        <w:rPr>
          <w:sz w:val="24"/>
          <w:szCs w:val="24"/>
        </w:rPr>
        <w:t xml:space="preserve"> </w:t>
      </w:r>
      <w:r w:rsidR="00292C7A">
        <w:rPr>
          <w:sz w:val="24"/>
          <w:szCs w:val="24"/>
        </w:rPr>
        <w:t xml:space="preserve"> and Chair Sarah Kamau </w:t>
      </w:r>
      <w:r w:rsidRPr="00731F8F">
        <w:rPr>
          <w:sz w:val="24"/>
          <w:szCs w:val="24"/>
        </w:rPr>
        <w:t>and members from the National Organisations in African Continent</w:t>
      </w:r>
      <w:r w:rsidR="00FC6BBF">
        <w:rPr>
          <w:sz w:val="24"/>
          <w:szCs w:val="24"/>
        </w:rPr>
        <w:t xml:space="preserve"> and </w:t>
      </w:r>
      <w:proofErr w:type="spellStart"/>
      <w:r w:rsidR="00FC6BBF">
        <w:rPr>
          <w:sz w:val="24"/>
          <w:szCs w:val="24"/>
        </w:rPr>
        <w:t>Mephilius</w:t>
      </w:r>
      <w:proofErr w:type="spellEnd"/>
      <w:r w:rsidR="00FC6BBF">
        <w:rPr>
          <w:sz w:val="24"/>
          <w:szCs w:val="24"/>
        </w:rPr>
        <w:t xml:space="preserve"> James from St Lucia</w:t>
      </w:r>
      <w:r w:rsidRPr="00731F8F">
        <w:rPr>
          <w:sz w:val="24"/>
          <w:szCs w:val="24"/>
        </w:rPr>
        <w:t>. Photo Credit: Richard R</w:t>
      </w:r>
      <w:r w:rsidR="00534B39">
        <w:rPr>
          <w:sz w:val="24"/>
          <w:szCs w:val="24"/>
        </w:rPr>
        <w:t>ie</w:t>
      </w:r>
      <w:r w:rsidRPr="00731F8F">
        <w:rPr>
          <w:sz w:val="24"/>
          <w:szCs w:val="24"/>
        </w:rPr>
        <w:t>ser.</w:t>
      </w:r>
    </w:p>
    <w:p w14:paraId="0EC096BF" w14:textId="77777777" w:rsidR="004542CC" w:rsidRPr="00852550" w:rsidRDefault="004542CC" w:rsidP="00731F8F">
      <w:pPr>
        <w:tabs>
          <w:tab w:val="left" w:pos="5520"/>
        </w:tabs>
        <w:spacing w:after="0" w:line="240" w:lineRule="auto"/>
        <w:jc w:val="both"/>
        <w:rPr>
          <w:rFonts w:eastAsia="Times New Roman" w:cs="Times New Roman"/>
          <w:lang w:eastAsia="en-GB"/>
        </w:rPr>
      </w:pPr>
    </w:p>
    <w:p w14:paraId="5E3008DA" w14:textId="7C52514D" w:rsidR="00731F8F" w:rsidRPr="00731F8F" w:rsidRDefault="00E372BF" w:rsidP="00731F8F">
      <w:pPr>
        <w:spacing w:after="0" w:line="240" w:lineRule="auto"/>
        <w:jc w:val="both"/>
        <w:rPr>
          <w:rFonts w:eastAsia="Times New Roman" w:cs="Calibri"/>
          <w:color w:val="0563C1" w:themeColor="hyperlink"/>
          <w:sz w:val="28"/>
          <w:szCs w:val="28"/>
          <w:u w:val="single"/>
          <w:lang w:eastAsia="en-GB"/>
        </w:rPr>
      </w:pPr>
      <w:r w:rsidRPr="00852550">
        <w:rPr>
          <w:rFonts w:eastAsia="Times New Roman" w:cs="Calibri"/>
          <w:noProof/>
          <w:sz w:val="28"/>
          <w:szCs w:val="28"/>
          <w:lang w:val="en-US" w:bidi="si-LK"/>
        </w:rPr>
        <w:drawing>
          <wp:anchor distT="0" distB="0" distL="114300" distR="114300" simplePos="0" relativeHeight="251680768" behindDoc="1" locked="0" layoutInCell="1" allowOverlap="1" wp14:anchorId="25864FE6" wp14:editId="5128A924">
            <wp:simplePos x="0" y="0"/>
            <wp:positionH relativeFrom="column">
              <wp:posOffset>12700</wp:posOffset>
            </wp:positionH>
            <wp:positionV relativeFrom="paragraph">
              <wp:posOffset>83185</wp:posOffset>
            </wp:positionV>
            <wp:extent cx="2152650" cy="1617980"/>
            <wp:effectExtent l="0" t="0" r="0" b="1270"/>
            <wp:wrapTight wrapText="bothSides">
              <wp:wrapPolygon edited="0">
                <wp:start x="0" y="0"/>
                <wp:lineTo x="0" y="21363"/>
                <wp:lineTo x="21409" y="21363"/>
                <wp:lineTo x="21409" y="0"/>
                <wp:lineTo x="0" y="0"/>
              </wp:wrapPolygon>
            </wp:wrapTight>
            <wp:docPr id="11" name="Picture 11" descr="E:\Disability IR\CDPF 2019-22\Communications\Newsletter 08\CHOGM\52167147236_8f87d6079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sability IR\CDPF 2019-22\Communications\Newsletter 08\CHOGM\52167147236_8f87d60793_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F8F">
        <w:rPr>
          <w:rFonts w:eastAsia="Times New Roman" w:cs="Calibri"/>
          <w:sz w:val="28"/>
          <w:szCs w:val="28"/>
          <w:lang w:eastAsia="en-GB"/>
        </w:rPr>
        <w:t xml:space="preserve"> </w:t>
      </w:r>
      <w:r w:rsidR="00731F8F" w:rsidRPr="00731F8F">
        <w:rPr>
          <w:rFonts w:eastAsia="Times New Roman" w:cs="Calibri"/>
          <w:sz w:val="28"/>
          <w:szCs w:val="28"/>
          <w:lang w:eastAsia="en-GB"/>
        </w:rPr>
        <w:t xml:space="preserve">During the CHOGM, CDPF was well represented. </w:t>
      </w:r>
      <w:r w:rsidR="00731F8F" w:rsidRPr="00731F8F">
        <w:rPr>
          <w:rFonts w:eastAsia="Times New Roman" w:cs="Calibri"/>
          <w:b/>
          <w:bCs/>
          <w:sz w:val="28"/>
          <w:szCs w:val="28"/>
          <w:lang w:eastAsia="en-GB"/>
        </w:rPr>
        <w:t>CPDF Chair</w:t>
      </w:r>
      <w:r w:rsidR="00731F8F" w:rsidRPr="00731F8F">
        <w:rPr>
          <w:rFonts w:eastAsia="Times New Roman" w:cs="Calibri"/>
          <w:sz w:val="28"/>
          <w:szCs w:val="28"/>
          <w:lang w:eastAsia="en-GB"/>
        </w:rPr>
        <w:t xml:space="preserve">, Sarah Kamau (from Kenya), </w:t>
      </w:r>
      <w:r w:rsidR="00731F8F" w:rsidRPr="00731F8F">
        <w:rPr>
          <w:rFonts w:eastAsia="Times New Roman" w:cs="Calibri"/>
          <w:b/>
          <w:bCs/>
          <w:sz w:val="28"/>
          <w:szCs w:val="28"/>
          <w:lang w:eastAsia="en-GB"/>
        </w:rPr>
        <w:t>Africa Representative</w:t>
      </w:r>
      <w:r w:rsidR="00731F8F" w:rsidRPr="00731F8F">
        <w:rPr>
          <w:rFonts w:eastAsia="Times New Roman" w:cs="Calibri"/>
          <w:sz w:val="28"/>
          <w:szCs w:val="28"/>
          <w:lang w:eastAsia="en-GB"/>
        </w:rPr>
        <w:t xml:space="preserve"> Thandiwe Mufulo (from South Africa), </w:t>
      </w:r>
      <w:r w:rsidR="00731F8F" w:rsidRPr="00731F8F">
        <w:rPr>
          <w:rFonts w:eastAsia="Times New Roman" w:cs="Calibri"/>
          <w:b/>
          <w:bCs/>
          <w:sz w:val="28"/>
          <w:szCs w:val="28"/>
          <w:lang w:eastAsia="en-GB"/>
        </w:rPr>
        <w:t>Vice-Chair</w:t>
      </w:r>
      <w:r w:rsidR="00731F8F" w:rsidRPr="00731F8F">
        <w:rPr>
          <w:rFonts w:eastAsia="Times New Roman" w:cs="Calibri"/>
          <w:sz w:val="28"/>
          <w:szCs w:val="28"/>
          <w:lang w:eastAsia="en-GB"/>
        </w:rPr>
        <w:t xml:space="preserve"> </w:t>
      </w:r>
      <w:proofErr w:type="spellStart"/>
      <w:r w:rsidR="00731F8F" w:rsidRPr="00731F8F">
        <w:rPr>
          <w:rFonts w:eastAsia="Times New Roman" w:cs="Calibri"/>
          <w:sz w:val="28"/>
          <w:szCs w:val="28"/>
          <w:lang w:eastAsia="en-GB"/>
        </w:rPr>
        <w:t>Dr.</w:t>
      </w:r>
      <w:proofErr w:type="spellEnd"/>
      <w:r w:rsidR="00731F8F" w:rsidRPr="00731F8F">
        <w:rPr>
          <w:rFonts w:eastAsia="Times New Roman" w:cs="Calibri"/>
          <w:sz w:val="28"/>
          <w:szCs w:val="28"/>
          <w:lang w:eastAsia="en-GB"/>
        </w:rPr>
        <w:t xml:space="preserve"> Sruti Mohapatra (from Odisha, India), and </w:t>
      </w:r>
      <w:r w:rsidR="00731F8F" w:rsidRPr="00731F8F">
        <w:rPr>
          <w:rFonts w:eastAsia="Times New Roman" w:cs="Calibri"/>
          <w:b/>
          <w:bCs/>
          <w:sz w:val="28"/>
          <w:szCs w:val="28"/>
          <w:lang w:eastAsia="en-GB"/>
        </w:rPr>
        <w:t>General Secretary</w:t>
      </w:r>
      <w:r w:rsidR="00731F8F" w:rsidRPr="00731F8F">
        <w:rPr>
          <w:rFonts w:eastAsia="Times New Roman" w:cs="Calibri"/>
          <w:sz w:val="28"/>
          <w:szCs w:val="28"/>
          <w:lang w:eastAsia="en-GB"/>
        </w:rPr>
        <w:t xml:space="preserve"> Richard Rieser (from UK) represented CDPF at the PEOPLES FORUM. All four made good interventions from the floor. </w:t>
      </w:r>
      <w:r w:rsidR="00731F8F" w:rsidRPr="00731F8F">
        <w:rPr>
          <w:rFonts w:eastAsia="Times New Roman" w:cs="Calibri"/>
          <w:b/>
          <w:bCs/>
          <w:sz w:val="28"/>
          <w:szCs w:val="28"/>
          <w:lang w:eastAsia="en-GB"/>
        </w:rPr>
        <w:t>Women Representative</w:t>
      </w:r>
      <w:r w:rsidR="00731F8F" w:rsidRPr="00731F8F">
        <w:rPr>
          <w:rFonts w:eastAsia="Times New Roman" w:cs="Calibri"/>
          <w:sz w:val="28"/>
          <w:szCs w:val="28"/>
          <w:lang w:eastAsia="en-GB"/>
        </w:rPr>
        <w:t xml:space="preserve"> Gaudence Mushimiyimana (from Rwanda) represented CDPF at the WOMEN’S FORUM.</w:t>
      </w:r>
      <w:r w:rsidR="00731F8F" w:rsidRPr="00731F8F">
        <w:t xml:space="preserve"> </w:t>
      </w:r>
      <w:r w:rsidR="00731F8F" w:rsidRPr="00731F8F">
        <w:rPr>
          <w:rFonts w:eastAsia="Times New Roman" w:cs="Calibri"/>
          <w:b/>
          <w:bCs/>
          <w:sz w:val="28"/>
          <w:szCs w:val="28"/>
          <w:lang w:eastAsia="en-GB"/>
        </w:rPr>
        <w:t>Rep for Intellectual Disability</w:t>
      </w:r>
      <w:r w:rsidR="00731F8F" w:rsidRPr="00731F8F">
        <w:rPr>
          <w:rFonts w:eastAsia="Times New Roman" w:cs="Calibri"/>
          <w:sz w:val="28"/>
          <w:szCs w:val="28"/>
          <w:lang w:eastAsia="en-GB"/>
        </w:rPr>
        <w:t xml:space="preserve"> Emile Gouws (from South Africa) and </w:t>
      </w:r>
      <w:r w:rsidR="00731F8F" w:rsidRPr="00731F8F">
        <w:rPr>
          <w:rFonts w:eastAsia="Times New Roman" w:cs="Calibri"/>
          <w:b/>
          <w:bCs/>
          <w:sz w:val="28"/>
          <w:szCs w:val="28"/>
          <w:lang w:eastAsia="en-GB"/>
        </w:rPr>
        <w:t>Executive Officer</w:t>
      </w:r>
      <w:r w:rsidR="00731F8F" w:rsidRPr="00731F8F">
        <w:rPr>
          <w:rFonts w:eastAsia="Times New Roman" w:cs="Calibri"/>
          <w:sz w:val="28"/>
          <w:szCs w:val="28"/>
          <w:lang w:eastAsia="en-GB"/>
        </w:rPr>
        <w:t xml:space="preserve"> </w:t>
      </w:r>
      <w:proofErr w:type="spellStart"/>
      <w:r w:rsidR="00731F8F" w:rsidRPr="00731F8F">
        <w:rPr>
          <w:rFonts w:eastAsia="Times New Roman" w:cs="Calibri"/>
          <w:sz w:val="28"/>
          <w:szCs w:val="28"/>
          <w:lang w:eastAsia="en-GB"/>
        </w:rPr>
        <w:t>Saista</w:t>
      </w:r>
      <w:proofErr w:type="spellEnd"/>
      <w:r w:rsidR="00731F8F" w:rsidRPr="00731F8F">
        <w:rPr>
          <w:rFonts w:eastAsia="Times New Roman" w:cs="Calibri"/>
          <w:sz w:val="28"/>
          <w:szCs w:val="28"/>
          <w:lang w:eastAsia="en-GB"/>
        </w:rPr>
        <w:t xml:space="preserve"> </w:t>
      </w:r>
      <w:proofErr w:type="spellStart"/>
      <w:r w:rsidR="00731F8F" w:rsidRPr="00731F8F">
        <w:rPr>
          <w:rFonts w:eastAsia="Times New Roman" w:cs="Calibri"/>
          <w:sz w:val="28"/>
          <w:szCs w:val="28"/>
          <w:lang w:eastAsia="en-GB"/>
        </w:rPr>
        <w:t>Parwin</w:t>
      </w:r>
      <w:proofErr w:type="spellEnd"/>
      <w:r w:rsidR="00731F8F" w:rsidRPr="00731F8F">
        <w:rPr>
          <w:rFonts w:eastAsia="Times New Roman" w:cs="Calibri"/>
          <w:sz w:val="28"/>
          <w:szCs w:val="28"/>
          <w:lang w:eastAsia="en-GB"/>
        </w:rPr>
        <w:t xml:space="preserve"> (from India) represented CDPF at the Youth Forum. CDPF delegates distributed 400 copies of the CDPF Policy Broadsheet throughout CHOGM. Refer: </w:t>
      </w:r>
      <w:hyperlink r:id="rId14" w:history="1">
        <w:r w:rsidR="00731F8F" w:rsidRPr="00731F8F">
          <w:rPr>
            <w:rFonts w:eastAsia="Times New Roman" w:cs="Calibri"/>
            <w:color w:val="0563C1" w:themeColor="hyperlink"/>
            <w:sz w:val="28"/>
            <w:szCs w:val="28"/>
            <w:u w:val="single"/>
            <w:lang w:eastAsia="en-GB"/>
          </w:rPr>
          <w:t>Full text of the CDPF message to the delegates at CHOGM, Kigali 2022</w:t>
        </w:r>
      </w:hyperlink>
      <w:r w:rsidR="00731F8F" w:rsidRPr="00731F8F">
        <w:rPr>
          <w:rFonts w:eastAsia="Times New Roman" w:cs="Calibri"/>
          <w:color w:val="000000" w:themeColor="text1"/>
          <w:sz w:val="28"/>
          <w:szCs w:val="28"/>
          <w:lang w:eastAsia="en-GB"/>
        </w:rPr>
        <w:t xml:space="preserve">.   </w:t>
      </w:r>
    </w:p>
    <w:p w14:paraId="21FE9563" w14:textId="77DF1179" w:rsidR="00731F8F" w:rsidRPr="00731F8F" w:rsidRDefault="00731F8F" w:rsidP="00731F8F">
      <w:pPr>
        <w:spacing w:after="0" w:line="240" w:lineRule="auto"/>
        <w:jc w:val="both"/>
        <w:rPr>
          <w:rFonts w:cs="Open Sans"/>
          <w:color w:val="000000" w:themeColor="text1"/>
          <w:sz w:val="28"/>
          <w:szCs w:val="28"/>
          <w:shd w:val="clear" w:color="auto" w:fill="FEFEFF"/>
        </w:rPr>
      </w:pPr>
      <w:r w:rsidRPr="00731F8F">
        <w:rPr>
          <w:rFonts w:cs="Open Sans"/>
          <w:color w:val="000000" w:themeColor="text1"/>
          <w:sz w:val="28"/>
          <w:szCs w:val="28"/>
          <w:shd w:val="clear" w:color="auto" w:fill="FEFEFF"/>
        </w:rPr>
        <w:t>CDPF held a successful side meeting on Thursday 23</w:t>
      </w:r>
      <w:r w:rsidRPr="00731F8F">
        <w:rPr>
          <w:rFonts w:cs="Open Sans"/>
          <w:color w:val="000000" w:themeColor="text1"/>
          <w:sz w:val="28"/>
          <w:szCs w:val="28"/>
          <w:shd w:val="clear" w:color="auto" w:fill="FEFEFF"/>
          <w:vertAlign w:val="superscript"/>
        </w:rPr>
        <w:t>rd</w:t>
      </w:r>
      <w:r w:rsidRPr="00731F8F">
        <w:rPr>
          <w:rFonts w:cs="Open Sans"/>
          <w:color w:val="000000" w:themeColor="text1"/>
          <w:sz w:val="28"/>
          <w:szCs w:val="28"/>
          <w:shd w:val="clear" w:color="auto" w:fill="FEFEFF"/>
        </w:rPr>
        <w:t xml:space="preserve"> June after the close of the PEOPLE’S FORUM with a room funded by Commonwealth Foundation attended by 27 delegates. Refer: </w:t>
      </w:r>
      <w:hyperlink r:id="rId15" w:history="1">
        <w:r w:rsidRPr="00731F8F">
          <w:rPr>
            <w:rFonts w:cs="Open Sans"/>
            <w:color w:val="0563C1" w:themeColor="hyperlink"/>
            <w:sz w:val="28"/>
            <w:szCs w:val="28"/>
            <w:u w:val="single"/>
            <w:shd w:val="clear" w:color="auto" w:fill="FEFEFF"/>
          </w:rPr>
          <w:t>Full broadcast via YouTube</w:t>
        </w:r>
      </w:hyperlink>
      <w:r w:rsidRPr="00731F8F">
        <w:rPr>
          <w:rFonts w:cs="Open Sans"/>
          <w:color w:val="000000" w:themeColor="text1"/>
          <w:sz w:val="28"/>
          <w:szCs w:val="28"/>
          <w:shd w:val="clear" w:color="auto" w:fill="FEFEFF"/>
        </w:rPr>
        <w:t>. Anne Gallagher, Secretary General of the Commonwealth Foundation complimented CDPF for the role it plays and for various interventions. There was a general view that disability would be taken much more seriously in the future by the Commonwealth and need for disabled panellists to be included in all sessions (Climate, Economy, Business, etc.)</w:t>
      </w:r>
    </w:p>
    <w:p w14:paraId="5C2FED83" w14:textId="33FC8394" w:rsidR="00731F8F" w:rsidRPr="00731F8F" w:rsidRDefault="00990569" w:rsidP="00731F8F">
      <w:pPr>
        <w:spacing w:after="0" w:line="240" w:lineRule="auto"/>
        <w:jc w:val="both"/>
        <w:rPr>
          <w:rFonts w:eastAsia="Times New Roman" w:cs="Calibri"/>
          <w:color w:val="0563C1" w:themeColor="hyperlink"/>
          <w:sz w:val="28"/>
          <w:szCs w:val="28"/>
          <w:u w:val="single"/>
          <w:lang w:eastAsia="en-GB"/>
        </w:rPr>
      </w:pPr>
      <w:r>
        <w:rPr>
          <w:noProof/>
        </w:rPr>
        <w:drawing>
          <wp:anchor distT="0" distB="0" distL="114300" distR="114300" simplePos="0" relativeHeight="251686912" behindDoc="1" locked="0" layoutInCell="1" allowOverlap="1" wp14:anchorId="0BC6F338" wp14:editId="23A82014">
            <wp:simplePos x="0" y="0"/>
            <wp:positionH relativeFrom="margin">
              <wp:align>right</wp:align>
            </wp:positionH>
            <wp:positionV relativeFrom="paragraph">
              <wp:posOffset>0</wp:posOffset>
            </wp:positionV>
            <wp:extent cx="2336800" cy="1751965"/>
            <wp:effectExtent l="0" t="0" r="6350" b="635"/>
            <wp:wrapTight wrapText="bothSides">
              <wp:wrapPolygon edited="0">
                <wp:start x="0" y="0"/>
                <wp:lineTo x="0" y="21373"/>
                <wp:lineTo x="21483" y="21373"/>
                <wp:lineTo x="21483" y="0"/>
                <wp:lineTo x="0" y="0"/>
              </wp:wrapPolygon>
            </wp:wrapTight>
            <wp:docPr id="22" name="Picture 22"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peaking into a microphon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680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F8F" w:rsidRPr="00731F8F">
        <w:rPr>
          <w:rFonts w:eastAsia="Times New Roman" w:cs="Calibri"/>
          <w:sz w:val="28"/>
          <w:szCs w:val="28"/>
          <w:lang w:eastAsia="en-GB"/>
        </w:rPr>
        <w:t xml:space="preserve">Emphatically, disabled people’s attendance needs to be taken much more seriously by the Commonwealth and/or member states as a matter of priority.  It is evident that the CHOGM has no protocol providing different formats or proper accessible infrastructure and processes. There </w:t>
      </w:r>
      <w:proofErr w:type="gramStart"/>
      <w:r w:rsidR="00731F8F" w:rsidRPr="00731F8F">
        <w:rPr>
          <w:rFonts w:eastAsia="Times New Roman" w:cs="Calibri"/>
          <w:sz w:val="28"/>
          <w:szCs w:val="28"/>
          <w:lang w:eastAsia="en-GB"/>
        </w:rPr>
        <w:t>are</w:t>
      </w:r>
      <w:proofErr w:type="gramEnd"/>
      <w:r w:rsidR="00731F8F" w:rsidRPr="00731F8F">
        <w:rPr>
          <w:rFonts w:eastAsia="Times New Roman" w:cs="Calibri"/>
          <w:sz w:val="28"/>
          <w:szCs w:val="28"/>
          <w:lang w:eastAsia="en-GB"/>
        </w:rPr>
        <w:t xml:space="preserve"> no questionnaire to ask for needs during registration, washrooms are not wheelchair accessible, no proper follow ups by organisers for accessibility inquires and the Sign Language Interpretations were provided by the Rwandan Deaf Organisation as an initiative by them. The CDPF should advocate for positions, to speak on platforms and argue for a Commonwealth Disabled People's </w:t>
      </w:r>
      <w:proofErr w:type="gramStart"/>
      <w:r w:rsidR="00731F8F" w:rsidRPr="00731F8F">
        <w:rPr>
          <w:rFonts w:eastAsia="Times New Roman" w:cs="Calibri"/>
          <w:sz w:val="28"/>
          <w:szCs w:val="28"/>
          <w:lang w:eastAsia="en-GB"/>
        </w:rPr>
        <w:t xml:space="preserve">Meeting </w:t>
      </w:r>
      <w:r w:rsidRPr="00731F8F">
        <w:rPr>
          <w:rFonts w:eastAsia="Times New Roman" w:cs="Calibri"/>
          <w:sz w:val="28"/>
          <w:szCs w:val="28"/>
          <w:lang w:eastAsia="en-GB"/>
        </w:rPr>
        <w:t xml:space="preserve"> </w:t>
      </w:r>
      <w:r w:rsidR="00731F8F" w:rsidRPr="00731F8F">
        <w:rPr>
          <w:rFonts w:eastAsia="Times New Roman" w:cs="Calibri"/>
          <w:sz w:val="28"/>
          <w:szCs w:val="28"/>
          <w:lang w:eastAsia="en-GB"/>
        </w:rPr>
        <w:t>during</w:t>
      </w:r>
      <w:proofErr w:type="gramEnd"/>
      <w:r w:rsidR="00731F8F" w:rsidRPr="00731F8F">
        <w:rPr>
          <w:rFonts w:eastAsia="Times New Roman" w:cs="Calibri"/>
          <w:sz w:val="28"/>
          <w:szCs w:val="28"/>
          <w:lang w:eastAsia="en-GB"/>
        </w:rPr>
        <w:t xml:space="preserve"> CHOGM.  </w:t>
      </w:r>
    </w:p>
    <w:p w14:paraId="35B7A2AB" w14:textId="7950966F" w:rsidR="00731F8F" w:rsidRPr="00731F8F" w:rsidRDefault="00D76B45" w:rsidP="00731F8F">
      <w:pPr>
        <w:spacing w:after="0" w:line="240" w:lineRule="auto"/>
        <w:jc w:val="both"/>
        <w:rPr>
          <w:rFonts w:eastAsia="Times New Roman" w:cs="Calibri"/>
          <w:color w:val="0563C1" w:themeColor="hyperlink"/>
          <w:sz w:val="28"/>
          <w:szCs w:val="28"/>
          <w:u w:val="single"/>
          <w:lang w:eastAsia="en-GB"/>
        </w:rPr>
      </w:pPr>
      <w:r>
        <w:rPr>
          <w:noProof/>
        </w:rPr>
        <w:drawing>
          <wp:anchor distT="0" distB="0" distL="114300" distR="114300" simplePos="0" relativeHeight="251685888" behindDoc="1" locked="0" layoutInCell="1" allowOverlap="1" wp14:anchorId="43B8B6DE" wp14:editId="39E01FE4">
            <wp:simplePos x="0" y="0"/>
            <wp:positionH relativeFrom="margin">
              <wp:align>left</wp:align>
            </wp:positionH>
            <wp:positionV relativeFrom="paragraph">
              <wp:posOffset>0</wp:posOffset>
            </wp:positionV>
            <wp:extent cx="1911350" cy="1598930"/>
            <wp:effectExtent l="0" t="0" r="0" b="1270"/>
            <wp:wrapTight wrapText="bothSides">
              <wp:wrapPolygon edited="0">
                <wp:start x="0" y="0"/>
                <wp:lineTo x="0" y="21360"/>
                <wp:lineTo x="21313" y="21360"/>
                <wp:lineTo x="21313" y="0"/>
                <wp:lineTo x="0" y="0"/>
              </wp:wrapPolygon>
            </wp:wrapTight>
            <wp:docPr id="21" name="Picture 21"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peaking into a microphone&#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586" t="23567" r="11906"/>
                    <a:stretch/>
                  </pic:blipFill>
                  <pic:spPr bwMode="auto">
                    <a:xfrm>
                      <a:off x="0" y="0"/>
                      <a:ext cx="1911350" cy="159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8390F" w14:textId="01D3650E" w:rsidR="00731F8F" w:rsidRPr="00731F8F" w:rsidRDefault="00731F8F" w:rsidP="00731F8F">
      <w:pPr>
        <w:spacing w:after="0" w:line="240" w:lineRule="auto"/>
        <w:jc w:val="both"/>
        <w:rPr>
          <w:rFonts w:eastAsia="Times New Roman" w:cs="Calibri"/>
          <w:sz w:val="28"/>
          <w:szCs w:val="28"/>
          <w:lang w:eastAsia="en-GB"/>
        </w:rPr>
      </w:pPr>
      <w:r w:rsidRPr="00731F8F">
        <w:rPr>
          <w:rFonts w:eastAsia="Times New Roman" w:cs="Calibri"/>
          <w:sz w:val="28"/>
          <w:szCs w:val="28"/>
          <w:lang w:eastAsia="en-GB"/>
        </w:rPr>
        <w:t xml:space="preserve">The General Secretary is to </w:t>
      </w:r>
      <w:proofErr w:type="gramStart"/>
      <w:r w:rsidRPr="00731F8F">
        <w:rPr>
          <w:rFonts w:eastAsia="Times New Roman" w:cs="Calibri"/>
          <w:sz w:val="28"/>
          <w:szCs w:val="28"/>
          <w:lang w:eastAsia="en-GB"/>
        </w:rPr>
        <w:t>meet  Anne</w:t>
      </w:r>
      <w:proofErr w:type="gramEnd"/>
      <w:r w:rsidRPr="00731F8F">
        <w:rPr>
          <w:rFonts w:eastAsia="Times New Roman" w:cs="Calibri"/>
          <w:sz w:val="28"/>
          <w:szCs w:val="28"/>
          <w:lang w:eastAsia="en-GB"/>
        </w:rPr>
        <w:t xml:space="preserve"> Gallagher who is open to meetings with CDPF for CW council to support drawing up a Disability Protocol similar to United Nations we will also be approaching the President of Rwanda as Commonwealth Chair in Office to Rwanda and get him to be the Champion for Disability Inclusion in the CHOGM Agenda. </w:t>
      </w:r>
    </w:p>
    <w:p w14:paraId="47E1E478" w14:textId="1BB7E37B" w:rsidR="00731F8F" w:rsidRPr="00731F8F" w:rsidRDefault="00731F8F" w:rsidP="00731F8F">
      <w:pPr>
        <w:spacing w:after="0" w:line="240" w:lineRule="auto"/>
        <w:jc w:val="both"/>
        <w:rPr>
          <w:rFonts w:eastAsia="Times New Roman" w:cs="Calibri"/>
          <w:sz w:val="28"/>
          <w:szCs w:val="28"/>
          <w:lang w:eastAsia="en-GB"/>
        </w:rPr>
      </w:pPr>
    </w:p>
    <w:p w14:paraId="40069846" w14:textId="553CA917" w:rsidR="00731F8F" w:rsidRPr="00731F8F" w:rsidRDefault="00EE01A6" w:rsidP="00731F8F">
      <w:pPr>
        <w:spacing w:after="0" w:line="240" w:lineRule="auto"/>
        <w:jc w:val="both"/>
        <w:rPr>
          <w:rFonts w:eastAsia="Times New Roman" w:cs="Calibri"/>
          <w:sz w:val="28"/>
          <w:szCs w:val="28"/>
          <w:lang w:eastAsia="en-GB"/>
        </w:rPr>
      </w:pPr>
      <w:r>
        <w:rPr>
          <w:noProof/>
        </w:rPr>
        <w:drawing>
          <wp:anchor distT="0" distB="0" distL="114300" distR="114300" simplePos="0" relativeHeight="251687936" behindDoc="1" locked="0" layoutInCell="1" allowOverlap="1" wp14:anchorId="5AE25A90" wp14:editId="6F96EF38">
            <wp:simplePos x="0" y="0"/>
            <wp:positionH relativeFrom="column">
              <wp:posOffset>-76200</wp:posOffset>
            </wp:positionH>
            <wp:positionV relativeFrom="paragraph">
              <wp:posOffset>1635760</wp:posOffset>
            </wp:positionV>
            <wp:extent cx="6645910" cy="2787650"/>
            <wp:effectExtent l="0" t="0" r="2540" b="0"/>
            <wp:wrapTight wrapText="bothSides">
              <wp:wrapPolygon edited="0">
                <wp:start x="0" y="0"/>
                <wp:lineTo x="0" y="21403"/>
                <wp:lineTo x="21546" y="21403"/>
                <wp:lineTo x="21546" y="0"/>
                <wp:lineTo x="0" y="0"/>
              </wp:wrapPolygon>
            </wp:wrapTight>
            <wp:docPr id="23"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172" b="14904"/>
                    <a:stretch/>
                  </pic:blipFill>
                  <pic:spPr bwMode="auto">
                    <a:xfrm>
                      <a:off x="0" y="0"/>
                      <a:ext cx="6645910" cy="278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F8F" w:rsidRPr="00731F8F">
        <w:rPr>
          <w:rFonts w:eastAsia="Times New Roman" w:cs="Calibri"/>
          <w:sz w:val="28"/>
          <w:szCs w:val="28"/>
          <w:lang w:eastAsia="en-GB"/>
        </w:rPr>
        <w:t xml:space="preserve">Prior to the CHOGM, CDPF wrote to all Governments via national umbrella organisations requesting them to fund disabled delegates to CHOGM. CDPF is pleased to thank the </w:t>
      </w:r>
      <w:r w:rsidR="00731F8F" w:rsidRPr="00731F8F">
        <w:rPr>
          <w:rFonts w:eastAsia="Times New Roman" w:cs="Calibri"/>
          <w:b/>
          <w:bCs/>
          <w:sz w:val="28"/>
          <w:szCs w:val="28"/>
          <w:lang w:eastAsia="en-GB"/>
        </w:rPr>
        <w:t>Government of St. Lucia</w:t>
      </w:r>
      <w:r w:rsidR="00731F8F" w:rsidRPr="00731F8F">
        <w:rPr>
          <w:rFonts w:eastAsia="Times New Roman" w:cs="Calibri"/>
          <w:sz w:val="28"/>
          <w:szCs w:val="28"/>
          <w:lang w:eastAsia="en-GB"/>
        </w:rPr>
        <w:t xml:space="preserve"> for sending Merphilius James and </w:t>
      </w:r>
      <w:r w:rsidR="00731F8F" w:rsidRPr="00731F8F">
        <w:rPr>
          <w:rFonts w:eastAsia="Times New Roman" w:cs="Calibri"/>
          <w:b/>
          <w:bCs/>
          <w:sz w:val="28"/>
          <w:szCs w:val="28"/>
          <w:lang w:eastAsia="en-GB"/>
        </w:rPr>
        <w:t>Government of Malawi</w:t>
      </w:r>
      <w:r w:rsidR="00731F8F" w:rsidRPr="00731F8F">
        <w:rPr>
          <w:rFonts w:eastAsia="Times New Roman" w:cs="Calibri"/>
          <w:sz w:val="28"/>
          <w:szCs w:val="28"/>
          <w:lang w:eastAsia="en-GB"/>
        </w:rPr>
        <w:t xml:space="preserve"> for sending Scader Louis (CDPF Treasurer) for the meeting. During the next CHOGM this should be done earlier to get more delegates funded. We also made good links with representatives from 3 of our Rwandan membership organisations who were represented at the PEOPLE’S FORUM.</w:t>
      </w:r>
      <w:r>
        <w:rPr>
          <w:rFonts w:eastAsia="Times New Roman" w:cs="Calibri"/>
          <w:sz w:val="28"/>
          <w:szCs w:val="28"/>
          <w:lang w:eastAsia="en-GB"/>
        </w:rPr>
        <w:t xml:space="preserve"> </w:t>
      </w:r>
      <w:r w:rsidR="00156716">
        <w:rPr>
          <w:rFonts w:eastAsia="Times New Roman" w:cs="Calibri"/>
          <w:sz w:val="28"/>
          <w:szCs w:val="28"/>
          <w:lang w:eastAsia="en-GB"/>
        </w:rPr>
        <w:t>[Participants at side Meeting]</w:t>
      </w:r>
    </w:p>
    <w:p w14:paraId="580C969C" w14:textId="16489A2A" w:rsidR="00731F8F" w:rsidRPr="00731F8F" w:rsidRDefault="00731F8F" w:rsidP="00731F8F">
      <w:pPr>
        <w:spacing w:after="0" w:line="240" w:lineRule="auto"/>
        <w:jc w:val="both"/>
        <w:rPr>
          <w:rFonts w:eastAsia="Times New Roman" w:cs="Calibri"/>
          <w:sz w:val="28"/>
          <w:szCs w:val="28"/>
          <w:lang w:eastAsia="en-GB"/>
        </w:rPr>
      </w:pPr>
    </w:p>
    <w:p w14:paraId="75FACF10" w14:textId="132FB0E6" w:rsidR="00731F8F" w:rsidRDefault="00731F8F" w:rsidP="00731F8F">
      <w:pPr>
        <w:spacing w:after="0" w:line="240" w:lineRule="auto"/>
        <w:jc w:val="both"/>
        <w:rPr>
          <w:rFonts w:eastAsia="Times New Roman" w:cs="Calibri"/>
          <w:sz w:val="28"/>
          <w:szCs w:val="28"/>
          <w:lang w:eastAsia="en-GB"/>
        </w:rPr>
      </w:pPr>
      <w:r w:rsidRPr="00731F8F">
        <w:rPr>
          <w:rFonts w:eastAsia="Times New Roman" w:cs="Calibri"/>
          <w:sz w:val="28"/>
          <w:szCs w:val="28"/>
          <w:lang w:eastAsia="en-GB"/>
        </w:rPr>
        <w:t>Richard Rieser – General Secretary, CDPF</w:t>
      </w:r>
    </w:p>
    <w:p w14:paraId="27A21D5B" w14:textId="114CEF92" w:rsidR="00156716" w:rsidRDefault="00156716" w:rsidP="00731F8F">
      <w:pPr>
        <w:spacing w:after="0" w:line="240" w:lineRule="auto"/>
        <w:jc w:val="both"/>
        <w:rPr>
          <w:rFonts w:eastAsia="Times New Roman" w:cs="Calibri"/>
          <w:sz w:val="28"/>
          <w:szCs w:val="28"/>
          <w:lang w:eastAsia="en-GB"/>
        </w:rPr>
      </w:pPr>
    </w:p>
    <w:p w14:paraId="4F8F80C4" w14:textId="77777777" w:rsidR="00156716" w:rsidRDefault="00156716" w:rsidP="00731F8F">
      <w:pPr>
        <w:spacing w:after="0" w:line="240" w:lineRule="auto"/>
        <w:jc w:val="both"/>
        <w:rPr>
          <w:rFonts w:eastAsia="Times New Roman" w:cs="Calibri"/>
          <w:sz w:val="28"/>
          <w:szCs w:val="28"/>
          <w:lang w:eastAsia="en-GB"/>
        </w:rPr>
      </w:pPr>
    </w:p>
    <w:p w14:paraId="467BEB4E" w14:textId="5E91A966" w:rsidR="007936BF" w:rsidRDefault="007E36F2" w:rsidP="007936BF">
      <w:pPr>
        <w:shd w:val="clear" w:color="auto" w:fill="FFD966" w:themeFill="accent4" w:themeFillTint="99"/>
        <w:spacing w:after="0" w:line="240" w:lineRule="auto"/>
        <w:jc w:val="both"/>
        <w:rPr>
          <w:rFonts w:eastAsia="Times New Roman" w:cs="Arial"/>
          <w:b/>
          <w:bCs/>
          <w:sz w:val="28"/>
          <w:szCs w:val="28"/>
          <w:lang w:eastAsia="en-GB"/>
        </w:rPr>
      </w:pPr>
      <w:r>
        <w:rPr>
          <w:rFonts w:eastAsia="Times New Roman" w:cs="Arial"/>
          <w:b/>
          <w:bCs/>
          <w:sz w:val="28"/>
          <w:szCs w:val="28"/>
          <w:lang w:eastAsia="en-GB"/>
        </w:rPr>
        <w:t xml:space="preserve">CONFERENCE OF STATES PARTIES TO THE UNCRPD – </w:t>
      </w:r>
      <w:r w:rsidRPr="007E36F2">
        <w:rPr>
          <w:rFonts w:eastAsia="Times New Roman" w:cs="Arial"/>
          <w:b/>
          <w:bCs/>
          <w:sz w:val="28"/>
          <w:szCs w:val="28"/>
          <w:lang w:eastAsia="en-GB"/>
        </w:rPr>
        <w:t>1</w:t>
      </w:r>
      <w:r>
        <w:rPr>
          <w:rFonts w:eastAsia="Times New Roman" w:cs="Arial"/>
          <w:b/>
          <w:bCs/>
          <w:sz w:val="28"/>
          <w:szCs w:val="28"/>
          <w:lang w:eastAsia="en-GB"/>
        </w:rPr>
        <w:t>3 TO 16</w:t>
      </w:r>
      <w:r w:rsidRPr="007E36F2">
        <w:rPr>
          <w:rFonts w:eastAsia="Times New Roman" w:cs="Arial"/>
          <w:b/>
          <w:bCs/>
          <w:sz w:val="28"/>
          <w:szCs w:val="28"/>
          <w:lang w:eastAsia="en-GB"/>
        </w:rPr>
        <w:t xml:space="preserve"> JUNE 2022</w:t>
      </w:r>
    </w:p>
    <w:p w14:paraId="3F2C8ED4" w14:textId="77777777" w:rsidR="00852550" w:rsidRDefault="007936BF" w:rsidP="007E36F2">
      <w:pPr>
        <w:spacing w:after="0" w:line="240" w:lineRule="auto"/>
        <w:jc w:val="both"/>
        <w:rPr>
          <w:rFonts w:eastAsia="Times New Roman" w:cs="Calibri"/>
          <w:sz w:val="28"/>
          <w:szCs w:val="28"/>
          <w:lang w:eastAsia="en-GB"/>
        </w:rPr>
      </w:pPr>
      <w:r w:rsidRPr="007936BF">
        <w:rPr>
          <w:rFonts w:eastAsia="Times New Roman" w:cs="Calibri"/>
          <w:sz w:val="28"/>
          <w:szCs w:val="28"/>
          <w:lang w:eastAsia="en-GB"/>
        </w:rPr>
        <w:t>15th session of the Conference of States Parties to the CRPD</w:t>
      </w:r>
      <w:r>
        <w:rPr>
          <w:rFonts w:eastAsia="Times New Roman" w:cs="Calibri"/>
          <w:sz w:val="28"/>
          <w:szCs w:val="28"/>
          <w:lang w:eastAsia="en-GB"/>
        </w:rPr>
        <w:t xml:space="preserve"> was held under the </w:t>
      </w:r>
      <w:r w:rsidRPr="007936BF">
        <w:rPr>
          <w:rFonts w:eastAsia="Times New Roman" w:cs="Calibri"/>
          <w:sz w:val="28"/>
          <w:szCs w:val="28"/>
          <w:lang w:eastAsia="en-GB"/>
        </w:rPr>
        <w:t>OVERARCHING THEME:</w:t>
      </w:r>
      <w:r>
        <w:rPr>
          <w:rFonts w:eastAsia="Times New Roman" w:cs="Calibri"/>
          <w:sz w:val="28"/>
          <w:szCs w:val="28"/>
          <w:lang w:eastAsia="en-GB"/>
        </w:rPr>
        <w:t xml:space="preserve"> “</w:t>
      </w:r>
      <w:r w:rsidRPr="007936BF">
        <w:rPr>
          <w:rFonts w:eastAsia="Times New Roman" w:cs="Calibri"/>
          <w:i/>
          <w:iCs/>
          <w:sz w:val="28"/>
          <w:szCs w:val="28"/>
          <w:lang w:eastAsia="en-GB"/>
        </w:rPr>
        <w:t>Building disability-inclusive and participatory societies in the COVID context and beyond</w:t>
      </w:r>
      <w:r>
        <w:rPr>
          <w:rFonts w:eastAsia="Times New Roman" w:cs="Calibri"/>
          <w:i/>
          <w:iCs/>
          <w:sz w:val="28"/>
          <w:szCs w:val="28"/>
          <w:lang w:eastAsia="en-GB"/>
        </w:rPr>
        <w:t xml:space="preserve">”. </w:t>
      </w:r>
      <w:r w:rsidR="007E36F2" w:rsidRPr="007E36F2">
        <w:rPr>
          <w:rFonts w:eastAsia="Times New Roman" w:cs="Calibri"/>
          <w:sz w:val="28"/>
          <w:szCs w:val="28"/>
          <w:lang w:eastAsia="en-GB"/>
        </w:rPr>
        <w:t>Sub-Themes were</w:t>
      </w:r>
      <w:r w:rsidR="00852550">
        <w:rPr>
          <w:rFonts w:eastAsia="Times New Roman" w:cs="Calibri"/>
          <w:sz w:val="28"/>
          <w:szCs w:val="28"/>
          <w:lang w:eastAsia="en-GB"/>
        </w:rPr>
        <w:t xml:space="preserve">: </w:t>
      </w:r>
    </w:p>
    <w:p w14:paraId="056B3E0E" w14:textId="76B92B0C" w:rsidR="00852550" w:rsidRDefault="007E36F2" w:rsidP="00852550">
      <w:pPr>
        <w:spacing w:after="0" w:line="240" w:lineRule="auto"/>
        <w:ind w:left="1080" w:hanging="360"/>
        <w:jc w:val="both"/>
        <w:rPr>
          <w:rFonts w:eastAsia="Times New Roman" w:cs="Calibri"/>
          <w:sz w:val="28"/>
          <w:szCs w:val="28"/>
          <w:lang w:eastAsia="en-GB"/>
        </w:rPr>
      </w:pPr>
      <w:r w:rsidRPr="007E36F2">
        <w:rPr>
          <w:rFonts w:eastAsia="Times New Roman" w:cs="Calibri"/>
          <w:sz w:val="28"/>
          <w:szCs w:val="28"/>
          <w:lang w:eastAsia="en-GB"/>
        </w:rPr>
        <w:t>(1). Innovation and technology advancing disability rights</w:t>
      </w:r>
    </w:p>
    <w:p w14:paraId="4BC7B2A9" w14:textId="77777777" w:rsidR="00852550" w:rsidRDefault="007E36F2" w:rsidP="00852550">
      <w:pPr>
        <w:spacing w:after="0" w:line="240" w:lineRule="auto"/>
        <w:ind w:left="1080" w:hanging="360"/>
        <w:jc w:val="both"/>
        <w:rPr>
          <w:rFonts w:eastAsia="Times New Roman" w:cs="Calibri"/>
          <w:sz w:val="28"/>
          <w:szCs w:val="28"/>
          <w:lang w:eastAsia="en-GB"/>
        </w:rPr>
      </w:pPr>
      <w:r>
        <w:rPr>
          <w:rFonts w:eastAsia="Times New Roman" w:cs="Calibri"/>
          <w:sz w:val="28"/>
          <w:szCs w:val="28"/>
          <w:lang w:eastAsia="en-GB"/>
        </w:rPr>
        <w:t xml:space="preserve">(2). </w:t>
      </w:r>
      <w:r w:rsidRPr="007E36F2">
        <w:rPr>
          <w:rFonts w:eastAsia="Times New Roman" w:cs="Calibri"/>
          <w:sz w:val="28"/>
          <w:szCs w:val="28"/>
          <w:lang w:eastAsia="en-GB"/>
        </w:rPr>
        <w:t>Economic empowerment and entrepreneurship of persons with disabilities</w:t>
      </w:r>
    </w:p>
    <w:p w14:paraId="6B224715" w14:textId="77777777" w:rsidR="00852550" w:rsidRDefault="007E36F2" w:rsidP="00852550">
      <w:pPr>
        <w:spacing w:after="0" w:line="240" w:lineRule="auto"/>
        <w:ind w:left="1080" w:hanging="360"/>
        <w:jc w:val="both"/>
        <w:rPr>
          <w:rFonts w:eastAsia="Times New Roman" w:cs="Calibri"/>
          <w:sz w:val="28"/>
          <w:szCs w:val="28"/>
          <w:lang w:eastAsia="en-GB"/>
        </w:rPr>
      </w:pPr>
      <w:r>
        <w:rPr>
          <w:rFonts w:eastAsia="Times New Roman" w:cs="Calibri"/>
          <w:sz w:val="28"/>
          <w:szCs w:val="28"/>
          <w:lang w:eastAsia="en-GB"/>
        </w:rPr>
        <w:t xml:space="preserve">(3). </w:t>
      </w:r>
      <w:r w:rsidRPr="007E36F2">
        <w:rPr>
          <w:rFonts w:eastAsia="Times New Roman" w:cs="Calibri"/>
          <w:sz w:val="28"/>
          <w:szCs w:val="28"/>
          <w:lang w:eastAsia="en-GB"/>
        </w:rPr>
        <w:t>Participation of persons with disabilities in climate action, disaster risk reduction and resilience against natural disasters</w:t>
      </w:r>
      <w:r>
        <w:rPr>
          <w:rFonts w:eastAsia="Times New Roman" w:cs="Calibri"/>
          <w:sz w:val="28"/>
          <w:szCs w:val="28"/>
          <w:lang w:eastAsia="en-GB"/>
        </w:rPr>
        <w:t xml:space="preserve">. </w:t>
      </w:r>
    </w:p>
    <w:p w14:paraId="39953BDF" w14:textId="77777777" w:rsidR="00852550" w:rsidRDefault="00852550" w:rsidP="008722F8">
      <w:pPr>
        <w:spacing w:after="0" w:line="240" w:lineRule="auto"/>
        <w:jc w:val="both"/>
        <w:rPr>
          <w:rFonts w:eastAsia="Times New Roman" w:cs="Calibri"/>
          <w:sz w:val="28"/>
          <w:szCs w:val="28"/>
          <w:lang w:eastAsia="en-GB"/>
        </w:rPr>
      </w:pPr>
    </w:p>
    <w:p w14:paraId="4E06DD9D" w14:textId="472770D4" w:rsidR="007936BF" w:rsidRPr="007E36F2" w:rsidRDefault="008722F8" w:rsidP="00852550">
      <w:pPr>
        <w:spacing w:after="0" w:line="240" w:lineRule="auto"/>
        <w:jc w:val="both"/>
        <w:rPr>
          <w:rFonts w:eastAsia="Times New Roman" w:cs="Calibri"/>
          <w:sz w:val="28"/>
          <w:szCs w:val="28"/>
          <w:lang w:eastAsia="en-GB"/>
        </w:rPr>
      </w:pPr>
      <w:r>
        <w:rPr>
          <w:rFonts w:eastAsia="Times New Roman" w:cs="Calibri"/>
          <w:sz w:val="28"/>
          <w:szCs w:val="28"/>
          <w:lang w:eastAsia="en-GB"/>
        </w:rPr>
        <w:t>CDPF c</w:t>
      </w:r>
      <w:r w:rsidRPr="008722F8">
        <w:rPr>
          <w:rFonts w:eastAsia="Times New Roman" w:cs="Calibri"/>
          <w:sz w:val="28"/>
          <w:szCs w:val="28"/>
          <w:lang w:eastAsia="en-GB"/>
        </w:rPr>
        <w:t xml:space="preserve">anvassed for </w:t>
      </w:r>
      <w:r>
        <w:rPr>
          <w:rFonts w:eastAsia="Times New Roman" w:cs="Calibri"/>
          <w:sz w:val="28"/>
          <w:szCs w:val="28"/>
          <w:lang w:eastAsia="en-GB"/>
        </w:rPr>
        <w:t>0</w:t>
      </w:r>
      <w:r w:rsidRPr="008722F8">
        <w:rPr>
          <w:rFonts w:eastAsia="Times New Roman" w:cs="Calibri"/>
          <w:sz w:val="28"/>
          <w:szCs w:val="28"/>
          <w:lang w:eastAsia="en-GB"/>
        </w:rPr>
        <w:t>9 delegates to re be re-elected, Rosemary Keyes</w:t>
      </w:r>
      <w:r>
        <w:rPr>
          <w:rFonts w:eastAsia="Times New Roman" w:cs="Calibri"/>
          <w:sz w:val="28"/>
          <w:szCs w:val="28"/>
          <w:lang w:eastAsia="en-GB"/>
        </w:rPr>
        <w:t xml:space="preserve"> -</w:t>
      </w:r>
      <w:r w:rsidRPr="008722F8">
        <w:rPr>
          <w:rFonts w:eastAsia="Times New Roman" w:cs="Calibri"/>
          <w:sz w:val="28"/>
          <w:szCs w:val="28"/>
          <w:lang w:eastAsia="en-GB"/>
        </w:rPr>
        <w:t xml:space="preserve">Australia, Gertrude </w:t>
      </w:r>
      <w:proofErr w:type="spellStart"/>
      <w:r w:rsidRPr="008722F8">
        <w:rPr>
          <w:rFonts w:eastAsia="Times New Roman" w:cs="Calibri"/>
          <w:sz w:val="28"/>
          <w:szCs w:val="28"/>
          <w:lang w:eastAsia="en-GB"/>
        </w:rPr>
        <w:t>Fefoame</w:t>
      </w:r>
      <w:proofErr w:type="spellEnd"/>
      <w:r>
        <w:rPr>
          <w:rFonts w:eastAsia="Times New Roman" w:cs="Calibri"/>
          <w:sz w:val="28"/>
          <w:szCs w:val="28"/>
          <w:lang w:eastAsia="en-GB"/>
        </w:rPr>
        <w:t xml:space="preserve"> -</w:t>
      </w:r>
      <w:r w:rsidRPr="008722F8">
        <w:rPr>
          <w:rFonts w:eastAsia="Times New Roman" w:cs="Calibri"/>
          <w:sz w:val="28"/>
          <w:szCs w:val="28"/>
          <w:lang w:eastAsia="en-GB"/>
        </w:rPr>
        <w:t>Ghana, Laverne Jacobs</w:t>
      </w:r>
      <w:r>
        <w:rPr>
          <w:rFonts w:eastAsia="Times New Roman" w:cs="Calibri"/>
          <w:sz w:val="28"/>
          <w:szCs w:val="28"/>
          <w:lang w:eastAsia="en-GB"/>
        </w:rPr>
        <w:t xml:space="preserve"> - </w:t>
      </w:r>
      <w:r w:rsidRPr="008722F8">
        <w:rPr>
          <w:rFonts w:eastAsia="Times New Roman" w:cs="Calibri"/>
          <w:sz w:val="28"/>
          <w:szCs w:val="28"/>
          <w:lang w:eastAsia="en-GB"/>
        </w:rPr>
        <w:t xml:space="preserve">Canada, all elected. </w:t>
      </w:r>
      <w:r>
        <w:rPr>
          <w:rFonts w:eastAsia="Times New Roman" w:cs="Calibri"/>
          <w:sz w:val="28"/>
          <w:szCs w:val="28"/>
          <w:lang w:eastAsia="en-GB"/>
        </w:rPr>
        <w:t>F</w:t>
      </w:r>
      <w:r w:rsidRPr="008722F8">
        <w:rPr>
          <w:rFonts w:eastAsia="Times New Roman" w:cs="Calibri"/>
          <w:sz w:val="28"/>
          <w:szCs w:val="28"/>
          <w:lang w:eastAsia="en-GB"/>
        </w:rPr>
        <w:t xml:space="preserve">or </w:t>
      </w:r>
      <w:r>
        <w:rPr>
          <w:rFonts w:eastAsia="Times New Roman" w:cs="Calibri"/>
          <w:sz w:val="28"/>
          <w:szCs w:val="28"/>
          <w:lang w:eastAsia="en-GB"/>
        </w:rPr>
        <w:t xml:space="preserve">the </w:t>
      </w:r>
      <w:r w:rsidRPr="008722F8">
        <w:rPr>
          <w:rFonts w:eastAsia="Times New Roman" w:cs="Calibri"/>
          <w:sz w:val="28"/>
          <w:szCs w:val="28"/>
          <w:lang w:eastAsia="en-GB"/>
        </w:rPr>
        <w:t xml:space="preserve">first time </w:t>
      </w:r>
      <w:r>
        <w:rPr>
          <w:rFonts w:eastAsia="Times New Roman" w:cs="Calibri"/>
          <w:sz w:val="28"/>
          <w:szCs w:val="28"/>
          <w:lang w:eastAsia="en-GB"/>
        </w:rPr>
        <w:t xml:space="preserve">there are 11 Women and 07 men on UNCRPD committee. </w:t>
      </w:r>
      <w:r w:rsidRPr="008722F8">
        <w:rPr>
          <w:rFonts w:eastAsia="Times New Roman" w:cs="Calibri"/>
          <w:sz w:val="28"/>
          <w:szCs w:val="28"/>
          <w:lang w:eastAsia="en-GB"/>
        </w:rPr>
        <w:t xml:space="preserve">15 of 18 have disabilities. </w:t>
      </w:r>
      <w:r>
        <w:rPr>
          <w:rFonts w:eastAsia="Times New Roman" w:cs="Calibri"/>
          <w:sz w:val="28"/>
          <w:szCs w:val="28"/>
          <w:lang w:eastAsia="en-GB"/>
        </w:rPr>
        <w:t>0</w:t>
      </w:r>
      <w:r w:rsidRPr="008722F8">
        <w:rPr>
          <w:rFonts w:eastAsia="Times New Roman" w:cs="Calibri"/>
          <w:sz w:val="28"/>
          <w:szCs w:val="28"/>
          <w:lang w:eastAsia="en-GB"/>
        </w:rPr>
        <w:t xml:space="preserve">6 </w:t>
      </w:r>
      <w:r>
        <w:rPr>
          <w:rFonts w:eastAsia="Times New Roman" w:cs="Calibri"/>
          <w:sz w:val="28"/>
          <w:szCs w:val="28"/>
          <w:lang w:eastAsia="en-GB"/>
        </w:rPr>
        <w:t>A</w:t>
      </w:r>
      <w:r w:rsidRPr="008722F8">
        <w:rPr>
          <w:rFonts w:eastAsia="Times New Roman" w:cs="Calibri"/>
          <w:sz w:val="28"/>
          <w:szCs w:val="28"/>
          <w:lang w:eastAsia="en-GB"/>
        </w:rPr>
        <w:t xml:space="preserve">frica, </w:t>
      </w:r>
      <w:r>
        <w:rPr>
          <w:rFonts w:eastAsia="Times New Roman" w:cs="Calibri"/>
          <w:sz w:val="28"/>
          <w:szCs w:val="28"/>
          <w:lang w:eastAsia="en-GB"/>
        </w:rPr>
        <w:t>0</w:t>
      </w:r>
      <w:r w:rsidRPr="008722F8">
        <w:rPr>
          <w:rFonts w:eastAsia="Times New Roman" w:cs="Calibri"/>
          <w:sz w:val="28"/>
          <w:szCs w:val="28"/>
          <w:lang w:eastAsia="en-GB"/>
        </w:rPr>
        <w:t xml:space="preserve">3 Asia, </w:t>
      </w:r>
      <w:r>
        <w:rPr>
          <w:rFonts w:eastAsia="Times New Roman" w:cs="Calibri"/>
          <w:sz w:val="28"/>
          <w:szCs w:val="28"/>
          <w:lang w:eastAsia="en-GB"/>
        </w:rPr>
        <w:t>0</w:t>
      </w:r>
      <w:r w:rsidRPr="008722F8">
        <w:rPr>
          <w:rFonts w:eastAsia="Times New Roman" w:cs="Calibri"/>
          <w:sz w:val="28"/>
          <w:szCs w:val="28"/>
          <w:lang w:eastAsia="en-GB"/>
        </w:rPr>
        <w:t xml:space="preserve">4 </w:t>
      </w:r>
      <w:r>
        <w:rPr>
          <w:rFonts w:eastAsia="Times New Roman" w:cs="Calibri"/>
          <w:sz w:val="28"/>
          <w:szCs w:val="28"/>
          <w:lang w:eastAsia="en-GB"/>
        </w:rPr>
        <w:t>L</w:t>
      </w:r>
      <w:r w:rsidRPr="008722F8">
        <w:rPr>
          <w:rFonts w:eastAsia="Times New Roman" w:cs="Calibri"/>
          <w:sz w:val="28"/>
          <w:szCs w:val="28"/>
          <w:lang w:eastAsia="en-GB"/>
        </w:rPr>
        <w:t xml:space="preserve">atin America, </w:t>
      </w:r>
      <w:r>
        <w:rPr>
          <w:rFonts w:eastAsia="Times New Roman" w:cs="Calibri"/>
          <w:sz w:val="28"/>
          <w:szCs w:val="28"/>
          <w:lang w:eastAsia="en-GB"/>
        </w:rPr>
        <w:t>0</w:t>
      </w:r>
      <w:r w:rsidRPr="008722F8">
        <w:rPr>
          <w:rFonts w:eastAsia="Times New Roman" w:cs="Calibri"/>
          <w:sz w:val="28"/>
          <w:szCs w:val="28"/>
          <w:lang w:eastAsia="en-GB"/>
        </w:rPr>
        <w:t>5 Australia and Oceania.</w:t>
      </w:r>
      <w:r>
        <w:rPr>
          <w:rFonts w:eastAsia="Times New Roman" w:cs="Calibri"/>
          <w:sz w:val="28"/>
          <w:szCs w:val="28"/>
          <w:lang w:eastAsia="en-GB"/>
        </w:rPr>
        <w:t xml:space="preserve"> </w:t>
      </w:r>
      <w:r w:rsidR="007E36F2">
        <w:rPr>
          <w:rFonts w:eastAsia="Times New Roman" w:cs="Calibri"/>
          <w:sz w:val="28"/>
          <w:szCs w:val="28"/>
          <w:lang w:eastAsia="en-GB"/>
        </w:rPr>
        <w:t xml:space="preserve">CPDF was represented at the COSP15 through a </w:t>
      </w:r>
      <w:hyperlink r:id="rId19" w:history="1">
        <w:r w:rsidR="007E36F2" w:rsidRPr="007E36F2">
          <w:rPr>
            <w:rStyle w:val="Hyperlink"/>
            <w:rFonts w:eastAsia="Times New Roman" w:cs="Calibri"/>
            <w:sz w:val="28"/>
            <w:szCs w:val="28"/>
            <w:lang w:eastAsia="en-GB"/>
          </w:rPr>
          <w:t>pre-recorded speech</w:t>
        </w:r>
      </w:hyperlink>
      <w:r w:rsidR="007E36F2">
        <w:rPr>
          <w:rFonts w:eastAsia="Times New Roman" w:cs="Calibri"/>
          <w:sz w:val="28"/>
          <w:szCs w:val="28"/>
          <w:lang w:eastAsia="en-GB"/>
        </w:rPr>
        <w:t xml:space="preserve"> by CDPF General Secretary Richard Raiser. </w:t>
      </w:r>
    </w:p>
    <w:p w14:paraId="7870B75C" w14:textId="77777777" w:rsidR="007936BF" w:rsidRPr="00A94420" w:rsidRDefault="007936BF" w:rsidP="00731F8F">
      <w:pPr>
        <w:spacing w:after="0" w:line="240" w:lineRule="auto"/>
        <w:jc w:val="both"/>
        <w:rPr>
          <w:rFonts w:eastAsia="Times New Roman" w:cs="Calibri"/>
          <w:sz w:val="20"/>
          <w:szCs w:val="20"/>
          <w:lang w:eastAsia="en-GB"/>
        </w:rPr>
      </w:pPr>
    </w:p>
    <w:p w14:paraId="173730C5" w14:textId="77777777" w:rsidR="007936BF" w:rsidRPr="00A94420" w:rsidRDefault="007936BF" w:rsidP="00731F8F">
      <w:pPr>
        <w:spacing w:after="0" w:line="240" w:lineRule="auto"/>
        <w:jc w:val="both"/>
        <w:rPr>
          <w:rFonts w:eastAsia="Times New Roman" w:cs="Calibri"/>
          <w:sz w:val="20"/>
          <w:szCs w:val="20"/>
          <w:lang w:eastAsia="en-GB"/>
        </w:rPr>
      </w:pPr>
    </w:p>
    <w:p w14:paraId="1A6A8FCC" w14:textId="218F3141" w:rsidR="00613B95" w:rsidRDefault="00613B95" w:rsidP="00F66C74">
      <w:pPr>
        <w:shd w:val="clear" w:color="auto" w:fill="FFD966" w:themeFill="accent4" w:themeFillTint="99"/>
        <w:spacing w:after="0" w:line="240" w:lineRule="auto"/>
        <w:jc w:val="both"/>
        <w:rPr>
          <w:rFonts w:eastAsia="Times New Roman" w:cs="Arial"/>
          <w:b/>
          <w:bCs/>
          <w:sz w:val="28"/>
          <w:szCs w:val="28"/>
          <w:lang w:eastAsia="en-GB"/>
        </w:rPr>
      </w:pPr>
      <w:r w:rsidRPr="006E3679">
        <w:rPr>
          <w:rFonts w:eastAsia="Times New Roman" w:cs="Arial"/>
          <w:b/>
          <w:bCs/>
          <w:sz w:val="28"/>
          <w:szCs w:val="28"/>
          <w:lang w:eastAsia="en-GB"/>
        </w:rPr>
        <w:t>VIRTUAL GENERAL ASSEMBLY</w:t>
      </w:r>
      <w:r>
        <w:rPr>
          <w:rFonts w:eastAsia="Times New Roman" w:cs="Arial"/>
          <w:b/>
          <w:bCs/>
          <w:sz w:val="28"/>
          <w:szCs w:val="28"/>
          <w:lang w:eastAsia="en-GB"/>
        </w:rPr>
        <w:t xml:space="preserve"> </w:t>
      </w:r>
      <w:r w:rsidR="0089652C">
        <w:rPr>
          <w:rFonts w:eastAsia="Times New Roman" w:cs="Arial"/>
          <w:b/>
          <w:bCs/>
          <w:sz w:val="28"/>
          <w:szCs w:val="28"/>
          <w:lang w:eastAsia="en-GB"/>
        </w:rPr>
        <w:t xml:space="preserve">- </w:t>
      </w:r>
      <w:r w:rsidR="0089652C" w:rsidRPr="0089652C">
        <w:rPr>
          <w:rFonts w:eastAsia="Times New Roman" w:cs="Arial"/>
          <w:b/>
          <w:bCs/>
          <w:sz w:val="28"/>
          <w:szCs w:val="28"/>
          <w:lang w:eastAsia="en-GB"/>
        </w:rPr>
        <w:t>FEBRUARY – 08 APRIL 2022</w:t>
      </w:r>
    </w:p>
    <w:p w14:paraId="6E240522" w14:textId="77777777" w:rsidR="00613B95" w:rsidRDefault="00613B95" w:rsidP="00613B95">
      <w:pPr>
        <w:spacing w:after="0" w:line="240" w:lineRule="auto"/>
        <w:jc w:val="both"/>
        <w:rPr>
          <w:rFonts w:eastAsia="Times New Roman" w:cs="Arial"/>
          <w:b/>
          <w:bCs/>
          <w:sz w:val="20"/>
          <w:szCs w:val="20"/>
          <w:lang w:eastAsia="en-GB"/>
        </w:rPr>
      </w:pPr>
    </w:p>
    <w:p w14:paraId="482EFB18" w14:textId="1F2D1EC6" w:rsidR="008A1263" w:rsidRDefault="00613B95" w:rsidP="00613B95">
      <w:pPr>
        <w:spacing w:after="0" w:line="240" w:lineRule="auto"/>
        <w:jc w:val="both"/>
        <w:rPr>
          <w:sz w:val="28"/>
          <w:szCs w:val="28"/>
        </w:rPr>
      </w:pPr>
      <w:r w:rsidRPr="006E3679">
        <w:rPr>
          <w:rFonts w:eastAsia="Times New Roman" w:cs="Arial"/>
          <w:sz w:val="28"/>
          <w:szCs w:val="28"/>
          <w:lang w:eastAsia="en-GB"/>
        </w:rPr>
        <w:t xml:space="preserve">Since the last Newsletter we held our VIRTUAL GENERAL ASSEMBLY </w:t>
      </w:r>
      <w:r w:rsidR="001A3227">
        <w:rPr>
          <w:rFonts w:eastAsia="Times New Roman" w:cs="Arial"/>
          <w:sz w:val="28"/>
          <w:szCs w:val="28"/>
          <w:lang w:eastAsia="en-GB"/>
        </w:rPr>
        <w:t xml:space="preserve">(VGA) </w:t>
      </w:r>
      <w:r w:rsidRPr="006E3679">
        <w:rPr>
          <w:rFonts w:eastAsia="Times New Roman" w:cs="Arial"/>
          <w:sz w:val="28"/>
          <w:szCs w:val="28"/>
          <w:lang w:eastAsia="en-GB"/>
        </w:rPr>
        <w:t xml:space="preserve">where we elected a new </w:t>
      </w:r>
      <w:hyperlink r:id="rId20" w:history="1">
        <w:r w:rsidRPr="006E3679">
          <w:rPr>
            <w:rStyle w:val="Hyperlink"/>
            <w:rFonts w:eastAsia="Times New Roman" w:cs="Arial"/>
            <w:sz w:val="28"/>
            <w:szCs w:val="28"/>
            <w:lang w:eastAsia="en-GB"/>
          </w:rPr>
          <w:t>Executive Committee</w:t>
        </w:r>
      </w:hyperlink>
      <w:r w:rsidRPr="006E3679">
        <w:rPr>
          <w:rFonts w:eastAsia="Times New Roman" w:cs="Arial"/>
          <w:sz w:val="28"/>
          <w:szCs w:val="28"/>
          <w:lang w:eastAsia="en-GB"/>
        </w:rPr>
        <w:t xml:space="preserve">, </w:t>
      </w:r>
      <w:hyperlink r:id="rId21" w:history="1">
        <w:r w:rsidRPr="006E3679">
          <w:rPr>
            <w:rStyle w:val="Hyperlink"/>
            <w:rFonts w:eastAsia="Times New Roman" w:cs="Arial"/>
            <w:sz w:val="28"/>
            <w:szCs w:val="28"/>
            <w:lang w:eastAsia="en-GB"/>
          </w:rPr>
          <w:t>Amended our rules</w:t>
        </w:r>
      </w:hyperlink>
      <w:r w:rsidRPr="006E3679">
        <w:rPr>
          <w:rFonts w:eastAsia="Times New Roman" w:cs="Arial"/>
          <w:sz w:val="28"/>
          <w:szCs w:val="28"/>
          <w:lang w:eastAsia="en-GB"/>
        </w:rPr>
        <w:t xml:space="preserve"> and agreed an </w:t>
      </w:r>
      <w:hyperlink r:id="rId22" w:history="1">
        <w:r w:rsidRPr="006E3679">
          <w:rPr>
            <w:rStyle w:val="Hyperlink"/>
            <w:rFonts w:eastAsia="Times New Roman" w:cs="Arial"/>
            <w:sz w:val="28"/>
            <w:szCs w:val="28"/>
            <w:lang w:eastAsia="en-GB"/>
          </w:rPr>
          <w:t>Work  Plan for the next two years</w:t>
        </w:r>
        <w:r w:rsidRPr="006E3679">
          <w:rPr>
            <w:rStyle w:val="Hyperlink"/>
            <w:rFonts w:eastAsia="Times New Roman" w:cs="Arial"/>
            <w:b/>
            <w:bCs/>
            <w:sz w:val="28"/>
            <w:szCs w:val="28"/>
            <w:lang w:eastAsia="en-GB"/>
          </w:rPr>
          <w:t>.</w:t>
        </w:r>
      </w:hyperlink>
      <w:r w:rsidRPr="006E3679">
        <w:rPr>
          <w:rFonts w:eastAsia="Times New Roman" w:cs="Arial"/>
          <w:sz w:val="28"/>
          <w:szCs w:val="28"/>
          <w:lang w:eastAsia="en-GB"/>
        </w:rPr>
        <w:t xml:space="preserve"> </w:t>
      </w:r>
      <w:r>
        <w:rPr>
          <w:rFonts w:eastAsia="Times New Roman" w:cs="Arial"/>
          <w:sz w:val="28"/>
          <w:szCs w:val="28"/>
          <w:lang w:eastAsia="en-GB"/>
        </w:rPr>
        <w:t xml:space="preserve">The </w:t>
      </w:r>
      <w:r w:rsidR="001A3227">
        <w:rPr>
          <w:rFonts w:eastAsia="Times New Roman" w:cs="Arial"/>
          <w:sz w:val="28"/>
          <w:szCs w:val="28"/>
          <w:lang w:eastAsia="en-GB"/>
        </w:rPr>
        <w:t>V</w:t>
      </w:r>
      <w:r>
        <w:rPr>
          <w:rFonts w:eastAsia="Times New Roman" w:cs="Arial"/>
          <w:sz w:val="28"/>
          <w:szCs w:val="28"/>
          <w:lang w:eastAsia="en-GB"/>
        </w:rPr>
        <w:t xml:space="preserve">GA </w:t>
      </w:r>
      <w:r w:rsidR="001A3227">
        <w:rPr>
          <w:rFonts w:eastAsia="Times New Roman" w:cs="Arial"/>
          <w:sz w:val="28"/>
          <w:szCs w:val="28"/>
          <w:lang w:eastAsia="en-GB"/>
        </w:rPr>
        <w:t xml:space="preserve">process was initiated in December 2021 calling to nominate delegates from all CDPF national members’ organisations and associates and the nominated delegates were involved during the 06 phased VGA Cycle from February – 08 April 2022. </w:t>
      </w:r>
      <w:r w:rsidR="008A1263">
        <w:rPr>
          <w:rFonts w:eastAsia="Times New Roman" w:cs="Arial"/>
          <w:sz w:val="28"/>
          <w:szCs w:val="28"/>
          <w:lang w:eastAsia="en-GB"/>
        </w:rPr>
        <w:t>Co</w:t>
      </w:r>
      <w:r w:rsidRPr="006E3679">
        <w:rPr>
          <w:rFonts w:eastAsia="Times New Roman" w:cs="Arial"/>
          <w:sz w:val="28"/>
          <w:szCs w:val="28"/>
          <w:lang w:eastAsia="en-GB"/>
        </w:rPr>
        <w:t>-option</w:t>
      </w:r>
      <w:r>
        <w:rPr>
          <w:rFonts w:eastAsia="Times New Roman" w:cs="Arial"/>
          <w:sz w:val="28"/>
          <w:szCs w:val="28"/>
          <w:lang w:eastAsia="en-GB"/>
        </w:rPr>
        <w:t>s</w:t>
      </w:r>
      <w:r w:rsidR="008A1263">
        <w:rPr>
          <w:rFonts w:eastAsia="Times New Roman" w:cs="Arial"/>
          <w:sz w:val="28"/>
          <w:szCs w:val="28"/>
          <w:lang w:eastAsia="en-GB"/>
        </w:rPr>
        <w:t xml:space="preserve"> were ratified </w:t>
      </w:r>
      <w:r w:rsidRPr="006E3679">
        <w:rPr>
          <w:rFonts w:eastAsia="Times New Roman" w:cs="Arial"/>
          <w:sz w:val="28"/>
          <w:szCs w:val="28"/>
          <w:lang w:eastAsia="en-GB"/>
        </w:rPr>
        <w:t xml:space="preserve">at </w:t>
      </w:r>
      <w:r w:rsidR="008A1263">
        <w:rPr>
          <w:rFonts w:eastAsia="Times New Roman" w:cs="Arial"/>
          <w:sz w:val="28"/>
          <w:szCs w:val="28"/>
          <w:lang w:eastAsia="en-GB"/>
        </w:rPr>
        <w:t xml:space="preserve">the </w:t>
      </w:r>
      <w:r w:rsidRPr="006E3679">
        <w:rPr>
          <w:rFonts w:eastAsia="Times New Roman" w:cs="Arial"/>
          <w:sz w:val="28"/>
          <w:szCs w:val="28"/>
          <w:lang w:eastAsia="en-GB"/>
        </w:rPr>
        <w:t xml:space="preserve">first </w:t>
      </w:r>
      <w:r w:rsidR="008A1263">
        <w:rPr>
          <w:rFonts w:eastAsia="Times New Roman" w:cs="Arial"/>
          <w:sz w:val="28"/>
          <w:szCs w:val="28"/>
          <w:lang w:eastAsia="en-GB"/>
        </w:rPr>
        <w:t xml:space="preserve">Executive </w:t>
      </w:r>
      <w:r w:rsidRPr="006E3679">
        <w:rPr>
          <w:rFonts w:eastAsia="Times New Roman" w:cs="Arial"/>
          <w:sz w:val="28"/>
          <w:szCs w:val="28"/>
          <w:lang w:eastAsia="en-GB"/>
        </w:rPr>
        <w:t>mee</w:t>
      </w:r>
      <w:r w:rsidR="008A1263">
        <w:rPr>
          <w:rFonts w:eastAsia="Times New Roman" w:cs="Arial"/>
          <w:sz w:val="28"/>
          <w:szCs w:val="28"/>
          <w:lang w:eastAsia="en-GB"/>
        </w:rPr>
        <w:t>ting after the General Assembly</w:t>
      </w:r>
      <w:r w:rsidR="001D4725">
        <w:rPr>
          <w:rFonts w:eastAsia="Times New Roman" w:cs="Arial"/>
          <w:sz w:val="28"/>
          <w:szCs w:val="28"/>
          <w:lang w:eastAsia="en-GB"/>
        </w:rPr>
        <w:t xml:space="preserve"> held on 21 March 2022</w:t>
      </w:r>
      <w:r w:rsidR="008A1263">
        <w:rPr>
          <w:rFonts w:eastAsia="Times New Roman" w:cs="Arial"/>
          <w:sz w:val="28"/>
          <w:szCs w:val="28"/>
          <w:lang w:eastAsia="en-GB"/>
        </w:rPr>
        <w:t xml:space="preserve">. The Co-option for </w:t>
      </w:r>
      <w:r w:rsidRPr="006E3679">
        <w:rPr>
          <w:rFonts w:eastAsia="Times New Roman" w:cs="Arial"/>
          <w:sz w:val="28"/>
          <w:szCs w:val="28"/>
          <w:lang w:eastAsia="en-GB"/>
        </w:rPr>
        <w:t xml:space="preserve">a DPO </w:t>
      </w:r>
      <w:r>
        <w:rPr>
          <w:rFonts w:eastAsia="Times New Roman" w:cs="Arial"/>
          <w:sz w:val="28"/>
          <w:szCs w:val="28"/>
          <w:lang w:eastAsia="en-GB"/>
        </w:rPr>
        <w:t>R</w:t>
      </w:r>
      <w:r w:rsidRPr="006E3679">
        <w:rPr>
          <w:rFonts w:eastAsia="Times New Roman" w:cs="Arial"/>
          <w:sz w:val="28"/>
          <w:szCs w:val="28"/>
          <w:lang w:eastAsia="en-GB"/>
        </w:rPr>
        <w:t>ep from Australia or New Zealand</w:t>
      </w:r>
      <w:r w:rsidR="008A1263">
        <w:rPr>
          <w:rFonts w:eastAsia="Times New Roman" w:cs="Arial"/>
          <w:sz w:val="28"/>
          <w:szCs w:val="28"/>
          <w:lang w:eastAsia="en-GB"/>
        </w:rPr>
        <w:t xml:space="preserve"> is </w:t>
      </w:r>
      <w:r w:rsidR="008A1263" w:rsidRPr="006E3679">
        <w:rPr>
          <w:rFonts w:eastAsia="Times New Roman" w:cs="Arial"/>
          <w:sz w:val="28"/>
          <w:szCs w:val="28"/>
          <w:lang w:eastAsia="en-GB"/>
        </w:rPr>
        <w:t>still vacan</w:t>
      </w:r>
      <w:r w:rsidR="008A1263">
        <w:rPr>
          <w:rFonts w:eastAsia="Times New Roman" w:cs="Arial"/>
          <w:sz w:val="28"/>
          <w:szCs w:val="28"/>
          <w:lang w:eastAsia="en-GB"/>
        </w:rPr>
        <w:t>t. Following are the n</w:t>
      </w:r>
      <w:r w:rsidRPr="006E3679">
        <w:rPr>
          <w:sz w:val="28"/>
          <w:szCs w:val="28"/>
        </w:rPr>
        <w:t xml:space="preserve">ew CDPF Executive </w:t>
      </w:r>
      <w:r w:rsidR="008A1263">
        <w:rPr>
          <w:sz w:val="28"/>
          <w:szCs w:val="28"/>
        </w:rPr>
        <w:t xml:space="preserve">Committee and </w:t>
      </w:r>
      <w:r w:rsidR="00F871B3">
        <w:rPr>
          <w:sz w:val="28"/>
          <w:szCs w:val="28"/>
        </w:rPr>
        <w:t xml:space="preserve">their contact email address. </w:t>
      </w:r>
    </w:p>
    <w:p w14:paraId="24C5D5D4" w14:textId="77777777" w:rsidR="00FD6C6B" w:rsidRPr="00FD6C6B" w:rsidRDefault="00FD6C6B" w:rsidP="00613B95">
      <w:pPr>
        <w:spacing w:after="0" w:line="240" w:lineRule="auto"/>
        <w:jc w:val="both"/>
        <w:rPr>
          <w:sz w:val="20"/>
          <w:szCs w:val="20"/>
        </w:rPr>
      </w:pPr>
    </w:p>
    <w:p w14:paraId="445984E9" w14:textId="6443DA88" w:rsidR="00613B95" w:rsidRDefault="001D4725" w:rsidP="00F66C74">
      <w:pPr>
        <w:shd w:val="clear" w:color="auto" w:fill="FFD966" w:themeFill="accent4" w:themeFillTint="99"/>
        <w:spacing w:after="0" w:line="240" w:lineRule="auto"/>
        <w:jc w:val="both"/>
        <w:rPr>
          <w:rFonts w:cstheme="minorHAnsi"/>
          <w:b/>
          <w:bCs/>
          <w:sz w:val="28"/>
          <w:szCs w:val="28"/>
        </w:rPr>
      </w:pPr>
      <w:r w:rsidRPr="006E3679">
        <w:rPr>
          <w:rFonts w:cstheme="minorHAnsi"/>
          <w:b/>
          <w:bCs/>
          <w:sz w:val="28"/>
          <w:szCs w:val="28"/>
        </w:rPr>
        <w:t>ELECTED EXECUTIVE</w:t>
      </w:r>
      <w:r>
        <w:rPr>
          <w:rFonts w:cstheme="minorHAnsi"/>
          <w:b/>
          <w:bCs/>
          <w:sz w:val="28"/>
          <w:szCs w:val="28"/>
        </w:rPr>
        <w:t>S</w:t>
      </w:r>
      <w:r w:rsidRPr="006E3679">
        <w:rPr>
          <w:rFonts w:cstheme="minorHAnsi"/>
          <w:b/>
          <w:bCs/>
          <w:sz w:val="28"/>
          <w:szCs w:val="28"/>
        </w:rPr>
        <w:t xml:space="preserve"> </w:t>
      </w:r>
      <w:r>
        <w:rPr>
          <w:rFonts w:cstheme="minorHAnsi"/>
          <w:b/>
          <w:bCs/>
          <w:sz w:val="28"/>
          <w:szCs w:val="28"/>
        </w:rPr>
        <w:t>O</w:t>
      </w:r>
      <w:r w:rsidRPr="006E3679">
        <w:rPr>
          <w:rFonts w:cstheme="minorHAnsi"/>
          <w:b/>
          <w:bCs/>
          <w:sz w:val="28"/>
          <w:szCs w:val="28"/>
        </w:rPr>
        <w:t xml:space="preserve">F COMMONWEALTH DISABLED PEOPLE’S FORUM </w:t>
      </w:r>
      <w:r w:rsidR="0089652C">
        <w:rPr>
          <w:rFonts w:cstheme="minorHAnsi"/>
          <w:b/>
          <w:bCs/>
          <w:sz w:val="28"/>
          <w:szCs w:val="28"/>
        </w:rPr>
        <w:t>–</w:t>
      </w:r>
      <w:r w:rsidR="00154B56">
        <w:rPr>
          <w:rFonts w:cstheme="minorHAnsi"/>
          <w:b/>
          <w:bCs/>
          <w:sz w:val="28"/>
          <w:szCs w:val="28"/>
        </w:rPr>
        <w:t xml:space="preserve"> </w:t>
      </w:r>
      <w:r w:rsidR="0089652C">
        <w:rPr>
          <w:rFonts w:cstheme="minorHAnsi"/>
          <w:b/>
          <w:bCs/>
          <w:sz w:val="28"/>
          <w:szCs w:val="28"/>
        </w:rPr>
        <w:t>0</w:t>
      </w:r>
      <w:r w:rsidR="0089652C" w:rsidRPr="006E3679">
        <w:rPr>
          <w:rFonts w:cstheme="minorHAnsi"/>
          <w:b/>
          <w:bCs/>
          <w:sz w:val="28"/>
          <w:szCs w:val="28"/>
        </w:rPr>
        <w:t>8</w:t>
      </w:r>
      <w:r w:rsidR="0089652C">
        <w:rPr>
          <w:rFonts w:cstheme="minorHAnsi"/>
          <w:b/>
          <w:bCs/>
          <w:sz w:val="28"/>
          <w:szCs w:val="28"/>
          <w:vertAlign w:val="superscript"/>
        </w:rPr>
        <w:t xml:space="preserve"> </w:t>
      </w:r>
      <w:r w:rsidR="0089652C" w:rsidRPr="006E3679">
        <w:rPr>
          <w:rFonts w:cstheme="minorHAnsi"/>
          <w:b/>
          <w:bCs/>
          <w:sz w:val="28"/>
          <w:szCs w:val="28"/>
        </w:rPr>
        <w:t>APRIL 2022</w:t>
      </w:r>
    </w:p>
    <w:p w14:paraId="59A0E3BD" w14:textId="77777777" w:rsidR="008A1263" w:rsidRPr="00FD6C6B" w:rsidRDefault="008A1263" w:rsidP="00613B95">
      <w:pPr>
        <w:spacing w:after="0" w:line="240" w:lineRule="auto"/>
        <w:jc w:val="both"/>
        <w:rPr>
          <w:rFonts w:cstheme="minorHAnsi"/>
          <w:b/>
          <w:bCs/>
          <w:sz w:val="20"/>
          <w:szCs w:val="20"/>
        </w:rPr>
      </w:pPr>
    </w:p>
    <w:p w14:paraId="4E916CC7" w14:textId="62112724" w:rsidR="00FD6C6B" w:rsidRPr="00920469" w:rsidRDefault="008A1263" w:rsidP="00920469">
      <w:pPr>
        <w:tabs>
          <w:tab w:val="left" w:pos="1800"/>
        </w:tabs>
        <w:spacing w:after="0" w:line="240" w:lineRule="auto"/>
        <w:ind w:left="1797" w:hanging="1797"/>
        <w:rPr>
          <w:rFonts w:eastAsia="Times New Roman" w:cs="Calibri"/>
          <w:color w:val="0563C1"/>
          <w:sz w:val="28"/>
          <w:szCs w:val="28"/>
          <w:u w:val="single"/>
          <w:lang w:eastAsia="en-GB"/>
        </w:rPr>
      </w:pPr>
      <w:r w:rsidRPr="008A1263">
        <w:rPr>
          <w:rFonts w:cstheme="minorHAnsi"/>
          <w:sz w:val="28"/>
          <w:szCs w:val="28"/>
        </w:rPr>
        <w:t>CHAIRPERSON:</w:t>
      </w:r>
      <w:r w:rsidRPr="008A1263">
        <w:rPr>
          <w:rFonts w:cstheme="minorHAnsi"/>
          <w:sz w:val="28"/>
          <w:szCs w:val="28"/>
        </w:rPr>
        <w:tab/>
      </w:r>
      <w:r w:rsidR="00613B95" w:rsidRPr="006E3679">
        <w:rPr>
          <w:rFonts w:cstheme="minorHAnsi"/>
          <w:b/>
          <w:bCs/>
          <w:sz w:val="28"/>
          <w:szCs w:val="28"/>
        </w:rPr>
        <w:t xml:space="preserve">Sarah Kamau, </w:t>
      </w:r>
      <w:r w:rsidR="00613B95" w:rsidRPr="006E3679">
        <w:rPr>
          <w:rFonts w:cstheme="minorHAnsi"/>
          <w:sz w:val="28"/>
          <w:szCs w:val="28"/>
          <w:shd w:val="clear" w:color="auto" w:fill="FEFEFF"/>
        </w:rPr>
        <w:t>United Disabled Persons of Kenya</w:t>
      </w:r>
      <w:r w:rsidR="00154B56">
        <w:rPr>
          <w:rFonts w:cstheme="minorHAnsi"/>
          <w:sz w:val="28"/>
          <w:szCs w:val="28"/>
          <w:shd w:val="clear" w:color="auto" w:fill="FEFEFF"/>
        </w:rPr>
        <w:t>.</w:t>
      </w:r>
      <w:r>
        <w:rPr>
          <w:rFonts w:cstheme="minorHAnsi"/>
          <w:sz w:val="28"/>
          <w:szCs w:val="28"/>
          <w:shd w:val="clear" w:color="auto" w:fill="FEFEFF"/>
        </w:rPr>
        <w:t xml:space="preserve"> </w:t>
      </w:r>
      <w:hyperlink r:id="rId23" w:history="1">
        <w:r w:rsidR="00613B95" w:rsidRPr="00154B56">
          <w:rPr>
            <w:rFonts w:eastAsia="Times New Roman" w:cs="Calibri"/>
            <w:color w:val="0000FF"/>
            <w:sz w:val="28"/>
            <w:szCs w:val="28"/>
            <w:u w:val="single"/>
            <w:lang w:eastAsia="en-GB"/>
          </w:rPr>
          <w:t>sarahmuthoni95@gmail.com</w:t>
        </w:r>
        <w:r w:rsidR="00613B95" w:rsidRPr="006E3679">
          <w:rPr>
            <w:rFonts w:eastAsia="Times New Roman" w:cs="Calibri"/>
            <w:color w:val="0563C1"/>
            <w:sz w:val="28"/>
            <w:szCs w:val="28"/>
            <w:u w:val="single"/>
            <w:lang w:eastAsia="en-GB"/>
          </w:rPr>
          <w:t xml:space="preserve"> </w:t>
        </w:r>
      </w:hyperlink>
    </w:p>
    <w:p w14:paraId="3C06DC25" w14:textId="51C4C0E7" w:rsidR="00FD6C6B" w:rsidRPr="00920469" w:rsidRDefault="008A1263" w:rsidP="00920469">
      <w:pPr>
        <w:tabs>
          <w:tab w:val="left" w:pos="1800"/>
        </w:tabs>
        <w:spacing w:after="0" w:line="240" w:lineRule="auto"/>
        <w:ind w:left="1797" w:hanging="1797"/>
        <w:rPr>
          <w:rFonts w:eastAsia="Times New Roman" w:cs="Calibri"/>
          <w:color w:val="000000"/>
          <w:sz w:val="28"/>
          <w:szCs w:val="28"/>
          <w:lang w:eastAsia="en-GB"/>
        </w:rPr>
      </w:pPr>
      <w:r w:rsidRPr="008A1263">
        <w:rPr>
          <w:rFonts w:cstheme="minorHAnsi"/>
          <w:sz w:val="28"/>
          <w:szCs w:val="28"/>
          <w:shd w:val="clear" w:color="auto" w:fill="FEFEFF"/>
        </w:rPr>
        <w:t>VICE CHAIR</w:t>
      </w:r>
      <w:r>
        <w:rPr>
          <w:rFonts w:cstheme="minorHAnsi"/>
          <w:b/>
          <w:bCs/>
          <w:sz w:val="28"/>
          <w:szCs w:val="28"/>
          <w:shd w:val="clear" w:color="auto" w:fill="FEFEFF"/>
        </w:rPr>
        <w:t>:</w:t>
      </w:r>
      <w:r w:rsidR="00613B95" w:rsidRPr="006E3679">
        <w:rPr>
          <w:rFonts w:cstheme="minorHAnsi"/>
          <w:b/>
          <w:bCs/>
          <w:sz w:val="28"/>
          <w:szCs w:val="28"/>
          <w:shd w:val="clear" w:color="auto" w:fill="FEFEFF"/>
        </w:rPr>
        <w:t xml:space="preserve"> </w:t>
      </w:r>
      <w:r>
        <w:rPr>
          <w:rFonts w:cstheme="minorHAnsi"/>
          <w:b/>
          <w:bCs/>
          <w:sz w:val="28"/>
          <w:szCs w:val="28"/>
          <w:shd w:val="clear" w:color="auto" w:fill="FEFEFF"/>
        </w:rPr>
        <w:tab/>
      </w:r>
      <w:r w:rsidR="00613B95" w:rsidRPr="006E3679">
        <w:rPr>
          <w:rFonts w:cstheme="minorHAnsi"/>
          <w:b/>
          <w:bCs/>
          <w:sz w:val="28"/>
          <w:szCs w:val="28"/>
          <w:shd w:val="clear" w:color="auto" w:fill="FEFEFF"/>
        </w:rPr>
        <w:t>Sruti Mohapatra,</w:t>
      </w:r>
      <w:r w:rsidR="00613B95" w:rsidRPr="006E3679">
        <w:rPr>
          <w:rFonts w:cstheme="minorHAnsi"/>
          <w:sz w:val="28"/>
          <w:szCs w:val="28"/>
          <w:shd w:val="clear" w:color="auto" w:fill="FEFEFF"/>
        </w:rPr>
        <w:t xml:space="preserve"> Swabhiman Foundation, Odisha, India</w:t>
      </w:r>
      <w:r w:rsidR="00154B56">
        <w:rPr>
          <w:rFonts w:cstheme="minorHAnsi"/>
          <w:sz w:val="28"/>
          <w:szCs w:val="28"/>
          <w:shd w:val="clear" w:color="auto" w:fill="FEFEFF"/>
        </w:rPr>
        <w:t>.</w:t>
      </w:r>
      <w:r w:rsidR="00613B95" w:rsidRPr="006E3679">
        <w:rPr>
          <w:rFonts w:cstheme="minorHAnsi"/>
          <w:sz w:val="28"/>
          <w:szCs w:val="28"/>
          <w:shd w:val="clear" w:color="auto" w:fill="FEFEFF"/>
        </w:rPr>
        <w:t xml:space="preserve"> </w:t>
      </w:r>
      <w:hyperlink r:id="rId24" w:history="1">
        <w:r w:rsidR="00613B95" w:rsidRPr="00154B56">
          <w:rPr>
            <w:rFonts w:eastAsia="Times New Roman" w:cs="Calibri"/>
            <w:color w:val="0000FF"/>
            <w:sz w:val="28"/>
            <w:szCs w:val="28"/>
            <w:u w:val="single"/>
            <w:lang w:eastAsia="en-GB"/>
          </w:rPr>
          <w:t>sruti_m@hotmail.com</w:t>
        </w:r>
      </w:hyperlink>
      <w:r w:rsidR="00613B95" w:rsidRPr="006E3679">
        <w:rPr>
          <w:rFonts w:eastAsia="Times New Roman" w:cs="Calibri"/>
          <w:color w:val="000000"/>
          <w:sz w:val="28"/>
          <w:szCs w:val="28"/>
          <w:lang w:eastAsia="en-GB"/>
        </w:rPr>
        <w:t xml:space="preserve">  </w:t>
      </w:r>
    </w:p>
    <w:p w14:paraId="40AA29EF" w14:textId="77777777" w:rsidR="00154B56" w:rsidRDefault="008A1263" w:rsidP="00920469">
      <w:pPr>
        <w:tabs>
          <w:tab w:val="left" w:pos="1800"/>
        </w:tabs>
        <w:spacing w:after="0" w:line="240" w:lineRule="auto"/>
        <w:ind w:left="1797" w:hanging="1797"/>
        <w:rPr>
          <w:rFonts w:cstheme="minorHAnsi"/>
          <w:sz w:val="28"/>
          <w:szCs w:val="28"/>
          <w:shd w:val="clear" w:color="auto" w:fill="FEFEFF"/>
        </w:rPr>
      </w:pPr>
      <w:r w:rsidRPr="008A1263">
        <w:rPr>
          <w:rFonts w:cstheme="minorHAnsi"/>
          <w:sz w:val="28"/>
          <w:szCs w:val="28"/>
          <w:shd w:val="clear" w:color="auto" w:fill="FEFEFF"/>
        </w:rPr>
        <w:t>VICE CHAIR:</w:t>
      </w:r>
      <w:r>
        <w:rPr>
          <w:rFonts w:cstheme="minorHAnsi"/>
          <w:b/>
          <w:bCs/>
          <w:sz w:val="28"/>
          <w:szCs w:val="28"/>
          <w:shd w:val="clear" w:color="auto" w:fill="FEFEFF"/>
        </w:rPr>
        <w:t xml:space="preserve"> </w:t>
      </w:r>
      <w:r w:rsidR="00613B95" w:rsidRPr="006E3679">
        <w:rPr>
          <w:rFonts w:cstheme="minorHAnsi"/>
          <w:b/>
          <w:bCs/>
          <w:sz w:val="28"/>
          <w:szCs w:val="28"/>
          <w:shd w:val="clear" w:color="auto" w:fill="FEFEFF"/>
        </w:rPr>
        <w:t xml:space="preserve"> </w:t>
      </w:r>
      <w:r>
        <w:rPr>
          <w:rFonts w:cstheme="minorHAnsi"/>
          <w:b/>
          <w:bCs/>
          <w:sz w:val="28"/>
          <w:szCs w:val="28"/>
          <w:shd w:val="clear" w:color="auto" w:fill="FEFEFF"/>
        </w:rPr>
        <w:tab/>
      </w:r>
      <w:proofErr w:type="spellStart"/>
      <w:r w:rsidR="00613B95" w:rsidRPr="006E3679">
        <w:rPr>
          <w:rFonts w:cstheme="minorHAnsi"/>
          <w:b/>
          <w:bCs/>
          <w:sz w:val="28"/>
          <w:szCs w:val="28"/>
          <w:shd w:val="clear" w:color="auto" w:fill="FEFEFF"/>
        </w:rPr>
        <w:t>Kerryann</w:t>
      </w:r>
      <w:proofErr w:type="spellEnd"/>
      <w:r w:rsidR="00613B95" w:rsidRPr="006E3679">
        <w:rPr>
          <w:rFonts w:cstheme="minorHAnsi"/>
          <w:b/>
          <w:bCs/>
          <w:sz w:val="28"/>
          <w:szCs w:val="28"/>
          <w:shd w:val="clear" w:color="auto" w:fill="FEFEFF"/>
        </w:rPr>
        <w:t xml:space="preserve"> Ifill,</w:t>
      </w:r>
      <w:r w:rsidR="00613B95" w:rsidRPr="006E3679">
        <w:rPr>
          <w:rFonts w:cstheme="minorHAnsi"/>
          <w:sz w:val="28"/>
          <w:szCs w:val="28"/>
          <w:shd w:val="clear" w:color="auto" w:fill="FEFEFF"/>
        </w:rPr>
        <w:t xml:space="preserve"> Barbados Council of the Disabled</w:t>
      </w:r>
      <w:r w:rsidR="00154B56">
        <w:rPr>
          <w:rFonts w:cstheme="minorHAnsi"/>
          <w:sz w:val="28"/>
          <w:szCs w:val="28"/>
          <w:shd w:val="clear" w:color="auto" w:fill="FEFEFF"/>
        </w:rPr>
        <w:t>.</w:t>
      </w:r>
    </w:p>
    <w:p w14:paraId="6E3846B7" w14:textId="368F748C" w:rsidR="00FD6C6B" w:rsidRPr="00920469" w:rsidRDefault="00154B56" w:rsidP="00920469">
      <w:pPr>
        <w:tabs>
          <w:tab w:val="left" w:pos="1800"/>
        </w:tabs>
        <w:spacing w:after="0" w:line="240" w:lineRule="auto"/>
        <w:ind w:left="1797" w:hanging="1797"/>
        <w:rPr>
          <w:rFonts w:eastAsia="Times New Roman" w:cs="Calibri"/>
          <w:color w:val="000000"/>
          <w:sz w:val="28"/>
          <w:szCs w:val="28"/>
          <w:lang w:eastAsia="en-GB"/>
        </w:rPr>
      </w:pPr>
      <w:r>
        <w:rPr>
          <w:rFonts w:cstheme="minorHAnsi"/>
          <w:sz w:val="28"/>
          <w:szCs w:val="28"/>
          <w:shd w:val="clear" w:color="auto" w:fill="FEFEFF"/>
        </w:rPr>
        <w:tab/>
      </w:r>
      <w:hyperlink r:id="rId25" w:history="1">
        <w:r w:rsidR="00613B95" w:rsidRPr="00154B56">
          <w:rPr>
            <w:rFonts w:eastAsia="Times New Roman" w:cs="Calibri"/>
            <w:color w:val="0000FF"/>
            <w:sz w:val="28"/>
            <w:szCs w:val="28"/>
            <w:u w:val="single"/>
            <w:lang w:eastAsia="en-GB"/>
          </w:rPr>
          <w:t>president@bcd.org.bb</w:t>
        </w:r>
      </w:hyperlink>
      <w:r w:rsidR="00613B95" w:rsidRPr="006E3679">
        <w:rPr>
          <w:rFonts w:eastAsia="Times New Roman" w:cs="Calibri"/>
          <w:color w:val="000000"/>
          <w:sz w:val="28"/>
          <w:szCs w:val="28"/>
          <w:lang w:eastAsia="en-GB"/>
        </w:rPr>
        <w:t xml:space="preserve"> </w:t>
      </w:r>
    </w:p>
    <w:p w14:paraId="7FFDBB0F" w14:textId="236ACB15" w:rsidR="00FD6C6B" w:rsidRPr="00920469" w:rsidRDefault="008A1263" w:rsidP="00920469">
      <w:pPr>
        <w:tabs>
          <w:tab w:val="left" w:pos="1800"/>
        </w:tabs>
        <w:spacing w:after="0" w:line="240" w:lineRule="auto"/>
        <w:ind w:left="1797" w:hanging="1797"/>
        <w:rPr>
          <w:rFonts w:eastAsia="Times New Roman" w:cs="Calibri"/>
          <w:color w:val="0563C1"/>
          <w:sz w:val="28"/>
          <w:szCs w:val="28"/>
          <w:u w:val="single"/>
          <w:lang w:eastAsia="en-GB"/>
        </w:rPr>
      </w:pPr>
      <w:r w:rsidRPr="008A1263">
        <w:rPr>
          <w:rFonts w:cstheme="minorHAnsi"/>
          <w:sz w:val="28"/>
          <w:szCs w:val="28"/>
          <w:shd w:val="clear" w:color="auto" w:fill="FEFEFF"/>
        </w:rPr>
        <w:t>GENERAL SECRETARY</w:t>
      </w:r>
      <w:r w:rsidR="00613B95" w:rsidRPr="008A1263">
        <w:rPr>
          <w:rFonts w:cstheme="minorHAnsi"/>
          <w:sz w:val="28"/>
          <w:szCs w:val="28"/>
          <w:shd w:val="clear" w:color="auto" w:fill="FEFEFF"/>
        </w:rPr>
        <w:t>:</w:t>
      </w:r>
      <w:r w:rsidR="00613B95" w:rsidRPr="006E3679">
        <w:rPr>
          <w:rFonts w:cstheme="minorHAnsi"/>
          <w:b/>
          <w:bCs/>
          <w:sz w:val="28"/>
          <w:szCs w:val="28"/>
          <w:shd w:val="clear" w:color="auto" w:fill="FEFEFF"/>
        </w:rPr>
        <w:t xml:space="preserve">  Richard Rieser, </w:t>
      </w:r>
      <w:r w:rsidR="00613B95" w:rsidRPr="006E3679">
        <w:rPr>
          <w:rFonts w:cstheme="minorHAnsi"/>
          <w:sz w:val="28"/>
          <w:szCs w:val="28"/>
          <w:shd w:val="clear" w:color="auto" w:fill="FEFEFF"/>
        </w:rPr>
        <w:t>Reclaiming Our Futures Alliance, UK</w:t>
      </w:r>
      <w:r w:rsidR="00154B56">
        <w:rPr>
          <w:rFonts w:cstheme="minorHAnsi"/>
          <w:sz w:val="28"/>
          <w:szCs w:val="28"/>
          <w:shd w:val="clear" w:color="auto" w:fill="FEFEFF"/>
        </w:rPr>
        <w:t>.</w:t>
      </w:r>
      <w:r w:rsidR="00613B95" w:rsidRPr="006E3679">
        <w:rPr>
          <w:rFonts w:cstheme="minorHAnsi"/>
          <w:b/>
          <w:bCs/>
          <w:sz w:val="28"/>
          <w:szCs w:val="28"/>
          <w:shd w:val="clear" w:color="auto" w:fill="FEFEFF"/>
        </w:rPr>
        <w:t xml:space="preserve">   </w:t>
      </w:r>
      <w:hyperlink r:id="rId26" w:history="1">
        <w:r w:rsidR="00613B95" w:rsidRPr="00154B56">
          <w:rPr>
            <w:rFonts w:eastAsia="Times New Roman" w:cs="Calibri"/>
            <w:color w:val="0000FF"/>
            <w:sz w:val="28"/>
            <w:szCs w:val="28"/>
            <w:u w:val="single"/>
            <w:lang w:eastAsia="en-GB"/>
          </w:rPr>
          <w:t>rlrieser@gmail.com</w:t>
        </w:r>
      </w:hyperlink>
    </w:p>
    <w:p w14:paraId="43FE33E6" w14:textId="0B4E4168" w:rsidR="00FD6C6B" w:rsidRPr="00920469" w:rsidRDefault="008A1263" w:rsidP="00920469">
      <w:pPr>
        <w:tabs>
          <w:tab w:val="left" w:pos="1800"/>
        </w:tabs>
        <w:spacing w:after="0" w:line="240" w:lineRule="auto"/>
        <w:ind w:left="1797" w:hanging="1797"/>
        <w:rPr>
          <w:rFonts w:eastAsia="Times New Roman" w:cs="Calibri"/>
          <w:color w:val="000000"/>
          <w:sz w:val="28"/>
          <w:szCs w:val="28"/>
          <w:lang w:eastAsia="en-GB"/>
        </w:rPr>
      </w:pPr>
      <w:r w:rsidRPr="008A1263">
        <w:rPr>
          <w:rFonts w:eastAsia="Times New Roman" w:cstheme="minorHAnsi"/>
          <w:color w:val="222222"/>
          <w:sz w:val="28"/>
          <w:szCs w:val="28"/>
          <w:lang w:eastAsia="en-GB"/>
        </w:rPr>
        <w:t>TREASURER:</w:t>
      </w:r>
      <w:r>
        <w:rPr>
          <w:rFonts w:eastAsia="Times New Roman" w:cstheme="minorHAnsi"/>
          <w:b/>
          <w:bCs/>
          <w:color w:val="222222"/>
          <w:sz w:val="28"/>
          <w:szCs w:val="28"/>
          <w:lang w:eastAsia="en-GB"/>
        </w:rPr>
        <w:t xml:space="preserve"> </w:t>
      </w:r>
      <w:r w:rsidR="00613B95" w:rsidRPr="006E3679">
        <w:rPr>
          <w:rFonts w:eastAsia="Times New Roman" w:cstheme="minorHAnsi"/>
          <w:b/>
          <w:bCs/>
          <w:color w:val="222222"/>
          <w:sz w:val="28"/>
          <w:szCs w:val="28"/>
          <w:lang w:eastAsia="en-GB"/>
        </w:rPr>
        <w:t xml:space="preserve"> </w:t>
      </w:r>
      <w:r>
        <w:rPr>
          <w:rFonts w:eastAsia="Times New Roman" w:cstheme="minorHAnsi"/>
          <w:b/>
          <w:bCs/>
          <w:color w:val="222222"/>
          <w:sz w:val="28"/>
          <w:szCs w:val="28"/>
          <w:lang w:eastAsia="en-GB"/>
        </w:rPr>
        <w:tab/>
      </w:r>
      <w:r w:rsidR="00613B95" w:rsidRPr="006E3679">
        <w:rPr>
          <w:rFonts w:eastAsia="Times New Roman" w:cstheme="minorHAnsi"/>
          <w:b/>
          <w:bCs/>
          <w:color w:val="222222"/>
          <w:sz w:val="28"/>
          <w:szCs w:val="28"/>
          <w:lang w:eastAsia="en-GB"/>
        </w:rPr>
        <w:t>Scader Louis</w:t>
      </w:r>
      <w:r w:rsidR="00613B95" w:rsidRPr="006E3679">
        <w:rPr>
          <w:rFonts w:eastAsia="Times New Roman" w:cstheme="minorHAnsi"/>
          <w:color w:val="222222"/>
          <w:sz w:val="28"/>
          <w:szCs w:val="28"/>
          <w:lang w:eastAsia="en-GB"/>
        </w:rPr>
        <w:t xml:space="preserve">, </w:t>
      </w:r>
      <w:r w:rsidR="00613B95" w:rsidRPr="006E3679">
        <w:rPr>
          <w:rFonts w:cstheme="minorHAnsi"/>
          <w:color w:val="000000"/>
          <w:sz w:val="28"/>
          <w:szCs w:val="28"/>
        </w:rPr>
        <w:t>Federation of Disability Organisations in Malawi (FEDOMA)</w:t>
      </w:r>
      <w:r w:rsidR="00154B56">
        <w:rPr>
          <w:rFonts w:cstheme="minorHAnsi"/>
          <w:color w:val="000000"/>
          <w:sz w:val="28"/>
          <w:szCs w:val="28"/>
        </w:rPr>
        <w:t>.</w:t>
      </w:r>
      <w:r w:rsidR="00613B95" w:rsidRPr="006E3679">
        <w:rPr>
          <w:rFonts w:cstheme="minorHAnsi"/>
          <w:color w:val="000000"/>
          <w:sz w:val="28"/>
          <w:szCs w:val="28"/>
        </w:rPr>
        <w:t xml:space="preserve"> </w:t>
      </w:r>
      <w:hyperlink r:id="rId27" w:history="1">
        <w:r w:rsidR="00613B95" w:rsidRPr="00154B56">
          <w:rPr>
            <w:rFonts w:eastAsia="Times New Roman" w:cs="Calibri"/>
            <w:color w:val="0000FF"/>
            <w:sz w:val="28"/>
            <w:szCs w:val="28"/>
            <w:u w:val="single"/>
            <w:lang w:eastAsia="en-GB"/>
          </w:rPr>
          <w:t>scaylouis@gmail.com</w:t>
        </w:r>
      </w:hyperlink>
      <w:r w:rsidR="00613B95" w:rsidRPr="006E3679">
        <w:rPr>
          <w:rFonts w:eastAsia="Times New Roman" w:cs="Calibri"/>
          <w:color w:val="000000"/>
          <w:sz w:val="28"/>
          <w:szCs w:val="28"/>
          <w:lang w:eastAsia="en-GB"/>
        </w:rPr>
        <w:t xml:space="preserve">    </w:t>
      </w:r>
    </w:p>
    <w:p w14:paraId="131DB33E" w14:textId="79598D35" w:rsidR="00FD6C6B" w:rsidRPr="00920469" w:rsidRDefault="008A1263" w:rsidP="00920469">
      <w:pPr>
        <w:tabs>
          <w:tab w:val="left" w:pos="1800"/>
        </w:tabs>
        <w:spacing w:after="0" w:line="240" w:lineRule="auto"/>
        <w:ind w:left="1797" w:hanging="1797"/>
        <w:rPr>
          <w:rFonts w:eastAsia="Times New Roman" w:cs="Calibri"/>
          <w:color w:val="000000"/>
          <w:sz w:val="28"/>
          <w:szCs w:val="28"/>
          <w:lang w:eastAsia="en-GB"/>
        </w:rPr>
      </w:pPr>
      <w:r w:rsidRPr="008A1263">
        <w:rPr>
          <w:rFonts w:eastAsia="Times New Roman" w:cstheme="minorHAnsi"/>
          <w:color w:val="222222"/>
          <w:sz w:val="28"/>
          <w:szCs w:val="28"/>
          <w:lang w:eastAsia="en-GB"/>
        </w:rPr>
        <w:t>COMMUNICATION OFFICER</w:t>
      </w:r>
      <w:r w:rsidR="00613B95" w:rsidRPr="008A1263">
        <w:rPr>
          <w:rFonts w:eastAsia="Times New Roman" w:cstheme="minorHAnsi"/>
          <w:color w:val="222222"/>
          <w:sz w:val="28"/>
          <w:szCs w:val="28"/>
          <w:lang w:eastAsia="en-GB"/>
        </w:rPr>
        <w:t>:</w:t>
      </w:r>
      <w:r w:rsidR="00613B95" w:rsidRPr="006E3679">
        <w:rPr>
          <w:rFonts w:eastAsia="Times New Roman" w:cstheme="minorHAnsi"/>
          <w:color w:val="222222"/>
          <w:sz w:val="28"/>
          <w:szCs w:val="28"/>
          <w:lang w:eastAsia="en-GB"/>
        </w:rPr>
        <w:t xml:space="preserve">  </w:t>
      </w:r>
      <w:r w:rsidR="00613B95" w:rsidRPr="006E3679">
        <w:rPr>
          <w:rFonts w:eastAsia="Times New Roman" w:cstheme="minorHAnsi"/>
          <w:b/>
          <w:bCs/>
          <w:color w:val="222222"/>
          <w:sz w:val="28"/>
          <w:szCs w:val="28"/>
          <w:lang w:eastAsia="en-GB"/>
        </w:rPr>
        <w:t>Prasanna Kuruppu,</w:t>
      </w:r>
      <w:r w:rsidR="00613B95" w:rsidRPr="006E3679">
        <w:rPr>
          <w:rFonts w:eastAsia="Times New Roman" w:cstheme="minorHAnsi"/>
          <w:color w:val="222222"/>
          <w:sz w:val="28"/>
          <w:szCs w:val="28"/>
          <w:lang w:eastAsia="en-GB"/>
        </w:rPr>
        <w:t xml:space="preserve"> </w:t>
      </w:r>
      <w:r w:rsidR="00613B95" w:rsidRPr="006E3679">
        <w:rPr>
          <w:rFonts w:cstheme="minorHAnsi"/>
          <w:sz w:val="28"/>
          <w:szCs w:val="28"/>
          <w:shd w:val="clear" w:color="auto" w:fill="FEFEFF"/>
        </w:rPr>
        <w:t>Disabilit</w:t>
      </w:r>
      <w:r w:rsidR="00154B56">
        <w:rPr>
          <w:rFonts w:cstheme="minorHAnsi"/>
          <w:sz w:val="28"/>
          <w:szCs w:val="28"/>
          <w:shd w:val="clear" w:color="auto" w:fill="FEFEFF"/>
        </w:rPr>
        <w:t>y Organisations Joint Front (DOJF)</w:t>
      </w:r>
      <w:r w:rsidR="00613B95" w:rsidRPr="006E3679">
        <w:rPr>
          <w:rFonts w:cstheme="minorHAnsi"/>
          <w:sz w:val="28"/>
          <w:szCs w:val="28"/>
          <w:shd w:val="clear" w:color="auto" w:fill="FEFEFF"/>
        </w:rPr>
        <w:t>,</w:t>
      </w:r>
      <w:r w:rsidR="00613B95" w:rsidRPr="006E3679">
        <w:rPr>
          <w:rFonts w:eastAsia="Times New Roman" w:cstheme="minorHAnsi"/>
          <w:sz w:val="28"/>
          <w:szCs w:val="28"/>
          <w:lang w:eastAsia="en-GB"/>
        </w:rPr>
        <w:t xml:space="preserve"> Sri Lanka</w:t>
      </w:r>
      <w:r w:rsidR="00D708E0">
        <w:rPr>
          <w:rFonts w:eastAsia="Times New Roman" w:cstheme="minorHAnsi"/>
          <w:sz w:val="28"/>
          <w:szCs w:val="28"/>
          <w:lang w:eastAsia="en-GB"/>
        </w:rPr>
        <w:t xml:space="preserve">. </w:t>
      </w:r>
      <w:r w:rsidR="00613B95" w:rsidRPr="006E3679">
        <w:rPr>
          <w:rFonts w:cs="Calibri"/>
          <w:color w:val="000000"/>
          <w:sz w:val="28"/>
          <w:szCs w:val="28"/>
        </w:rPr>
        <w:t xml:space="preserve"> </w:t>
      </w:r>
      <w:hyperlink r:id="rId28" w:history="1">
        <w:r w:rsidR="00613B95" w:rsidRPr="00154B56">
          <w:rPr>
            <w:rFonts w:eastAsia="Times New Roman" w:cs="Calibri"/>
            <w:color w:val="0000FF"/>
            <w:sz w:val="28"/>
            <w:szCs w:val="28"/>
            <w:u w:val="single"/>
            <w:lang w:eastAsia="en-GB"/>
          </w:rPr>
          <w:t>prasannakuruppu@gmail.com</w:t>
        </w:r>
      </w:hyperlink>
      <w:r w:rsidR="00613B95" w:rsidRPr="00154B56">
        <w:rPr>
          <w:rFonts w:eastAsia="Times New Roman" w:cs="Calibri"/>
          <w:color w:val="0000FF"/>
          <w:sz w:val="28"/>
          <w:szCs w:val="28"/>
          <w:lang w:eastAsia="en-GB"/>
        </w:rPr>
        <w:t xml:space="preserve">  </w:t>
      </w:r>
    </w:p>
    <w:p w14:paraId="536BE9F3" w14:textId="2301C183" w:rsidR="00FD6C6B" w:rsidRPr="00E24CF9" w:rsidRDefault="008A1263" w:rsidP="00E24CF9">
      <w:pPr>
        <w:tabs>
          <w:tab w:val="left" w:pos="1800"/>
        </w:tabs>
        <w:spacing w:after="0" w:line="240" w:lineRule="auto"/>
        <w:ind w:left="1797" w:hanging="1797"/>
        <w:rPr>
          <w:rFonts w:eastAsia="Times New Roman" w:cs="Calibri"/>
          <w:color w:val="000000"/>
          <w:sz w:val="28"/>
          <w:szCs w:val="28"/>
          <w:lang w:eastAsia="en-GB"/>
        </w:rPr>
      </w:pPr>
      <w:r w:rsidRPr="008A1263">
        <w:rPr>
          <w:rFonts w:cstheme="minorHAnsi"/>
          <w:sz w:val="28"/>
          <w:szCs w:val="28"/>
          <w:shd w:val="clear" w:color="auto" w:fill="FEFEFF"/>
        </w:rPr>
        <w:t>INDIGENOUS PEOPLE’S REPRESENTATIVE</w:t>
      </w:r>
      <w:r w:rsidR="00613B95" w:rsidRPr="008A1263">
        <w:rPr>
          <w:rFonts w:cstheme="minorHAnsi"/>
          <w:sz w:val="28"/>
          <w:szCs w:val="28"/>
          <w:shd w:val="clear" w:color="auto" w:fill="FEFEFF"/>
        </w:rPr>
        <w:t>:</w:t>
      </w:r>
      <w:r w:rsidR="00613B95" w:rsidRPr="006E3679">
        <w:rPr>
          <w:rFonts w:cstheme="minorHAnsi"/>
          <w:b/>
          <w:bCs/>
          <w:sz w:val="28"/>
          <w:szCs w:val="28"/>
          <w:shd w:val="clear" w:color="auto" w:fill="FEFEFF"/>
        </w:rPr>
        <w:t xml:space="preserve"> </w:t>
      </w:r>
      <w:r w:rsidR="00613B95" w:rsidRPr="006E3679">
        <w:rPr>
          <w:rFonts w:cstheme="minorHAnsi"/>
          <w:b/>
          <w:bCs/>
          <w:sz w:val="28"/>
          <w:szCs w:val="28"/>
        </w:rPr>
        <w:t>Diethoro Nakhro,</w:t>
      </w:r>
      <w:r w:rsidR="00613B95" w:rsidRPr="006E3679">
        <w:rPr>
          <w:rFonts w:eastAsia="Times New Roman" w:cstheme="minorHAnsi"/>
          <w:color w:val="000000"/>
          <w:sz w:val="28"/>
          <w:szCs w:val="28"/>
          <w:lang w:eastAsia="en-GB"/>
        </w:rPr>
        <w:t xml:space="preserve"> National Centre for Promotion of Employment for Disabled people, Nagaland India</w:t>
      </w:r>
      <w:r w:rsidR="00154B56">
        <w:rPr>
          <w:rFonts w:eastAsia="Times New Roman" w:cstheme="minorHAnsi"/>
          <w:color w:val="000000"/>
          <w:sz w:val="28"/>
          <w:szCs w:val="28"/>
          <w:lang w:eastAsia="en-GB"/>
        </w:rPr>
        <w:t>.</w:t>
      </w:r>
      <w:r w:rsidR="00613B95" w:rsidRPr="006E3679">
        <w:rPr>
          <w:rFonts w:cs="Calibri"/>
          <w:color w:val="000000"/>
          <w:sz w:val="28"/>
          <w:szCs w:val="28"/>
        </w:rPr>
        <w:t xml:space="preserve"> </w:t>
      </w:r>
      <w:hyperlink r:id="rId29" w:history="1">
        <w:r w:rsidR="00613B95" w:rsidRPr="00154B56">
          <w:rPr>
            <w:rFonts w:eastAsia="Times New Roman" w:cs="Calibri"/>
            <w:color w:val="0000FF"/>
            <w:sz w:val="28"/>
            <w:szCs w:val="28"/>
            <w:u w:val="single"/>
            <w:lang w:eastAsia="en-GB"/>
          </w:rPr>
          <w:t>dnakhro@gmail.com</w:t>
        </w:r>
      </w:hyperlink>
      <w:r w:rsidR="00613B95" w:rsidRPr="00154B56">
        <w:rPr>
          <w:rFonts w:eastAsia="Times New Roman" w:cs="Calibri"/>
          <w:color w:val="0000FF"/>
          <w:sz w:val="28"/>
          <w:szCs w:val="28"/>
          <w:lang w:eastAsia="en-GB"/>
        </w:rPr>
        <w:t xml:space="preserve">  </w:t>
      </w:r>
    </w:p>
    <w:p w14:paraId="6DFAEE36" w14:textId="0C00609A" w:rsidR="00FD6C6B" w:rsidRPr="00E24CF9" w:rsidRDefault="008A1263" w:rsidP="00E24CF9">
      <w:pPr>
        <w:tabs>
          <w:tab w:val="left" w:pos="1800"/>
        </w:tabs>
        <w:spacing w:after="0" w:line="240" w:lineRule="auto"/>
        <w:ind w:left="1797" w:hanging="1797"/>
        <w:rPr>
          <w:rFonts w:eastAsia="Times New Roman" w:cstheme="minorHAnsi"/>
          <w:color w:val="000000"/>
          <w:sz w:val="28"/>
          <w:szCs w:val="28"/>
          <w:lang w:val="en" w:eastAsia="en-GB"/>
        </w:rPr>
      </w:pPr>
      <w:r w:rsidRPr="008A1263">
        <w:rPr>
          <w:rFonts w:eastAsia="Times New Roman" w:cstheme="minorHAnsi"/>
          <w:color w:val="000000"/>
          <w:sz w:val="28"/>
          <w:szCs w:val="28"/>
          <w:lang w:val="en" w:eastAsia="en-GB"/>
        </w:rPr>
        <w:t>REPRESENTATIVE FOR INTELLECTUAL DISABILITY AND UNDER-REPRESENTED GROUPS</w:t>
      </w:r>
      <w:r w:rsidR="00613B95" w:rsidRPr="008A1263">
        <w:rPr>
          <w:rFonts w:eastAsia="Times New Roman" w:cstheme="minorHAnsi"/>
          <w:color w:val="000000"/>
          <w:sz w:val="28"/>
          <w:szCs w:val="28"/>
          <w:lang w:val="en" w:eastAsia="en-GB"/>
        </w:rPr>
        <w:t>:</w:t>
      </w:r>
      <w:r>
        <w:rPr>
          <w:rFonts w:eastAsia="Times New Roman" w:cstheme="minorHAnsi"/>
          <w:color w:val="000000"/>
          <w:sz w:val="28"/>
          <w:szCs w:val="28"/>
          <w:lang w:val="en" w:eastAsia="en-GB"/>
        </w:rPr>
        <w:t xml:space="preserve"> </w:t>
      </w:r>
      <w:r w:rsidR="00613B95" w:rsidRPr="006E3679">
        <w:rPr>
          <w:rFonts w:eastAsia="Times New Roman" w:cstheme="minorHAnsi"/>
          <w:b/>
          <w:bCs/>
          <w:color w:val="222222"/>
          <w:sz w:val="28"/>
          <w:szCs w:val="28"/>
          <w:lang w:eastAsia="en-GB"/>
        </w:rPr>
        <w:t>Emile Gouws,</w:t>
      </w:r>
      <w:r w:rsidR="00613B95" w:rsidRPr="006E3679">
        <w:rPr>
          <w:rFonts w:eastAsia="Times New Roman" w:cstheme="minorHAnsi"/>
          <w:color w:val="222222"/>
          <w:sz w:val="28"/>
          <w:szCs w:val="28"/>
          <w:lang w:eastAsia="en-GB"/>
        </w:rPr>
        <w:t xml:space="preserve"> </w:t>
      </w:r>
      <w:r w:rsidR="00613B95" w:rsidRPr="006E3679">
        <w:rPr>
          <w:rFonts w:cstheme="minorHAnsi"/>
          <w:sz w:val="28"/>
          <w:szCs w:val="28"/>
          <w:shd w:val="clear" w:color="auto" w:fill="FEFEFF"/>
        </w:rPr>
        <w:t>Autism South Africa</w:t>
      </w:r>
      <w:r w:rsidR="00154B56">
        <w:rPr>
          <w:rFonts w:cstheme="minorHAnsi"/>
          <w:sz w:val="28"/>
          <w:szCs w:val="28"/>
          <w:shd w:val="clear" w:color="auto" w:fill="FEFEFF"/>
        </w:rPr>
        <w:t>.</w:t>
      </w:r>
      <w:r w:rsidR="00613B95" w:rsidRPr="006E3679">
        <w:rPr>
          <w:rFonts w:cs="Calibri"/>
          <w:color w:val="000000"/>
          <w:sz w:val="28"/>
          <w:szCs w:val="28"/>
        </w:rPr>
        <w:t xml:space="preserve"> </w:t>
      </w:r>
      <w:hyperlink r:id="rId30" w:history="1">
        <w:r w:rsidR="00154B56" w:rsidRPr="00154B56">
          <w:rPr>
            <w:rStyle w:val="Hyperlink"/>
            <w:rFonts w:eastAsia="Times New Roman" w:cs="Calibri"/>
            <w:sz w:val="28"/>
            <w:szCs w:val="28"/>
            <w:lang w:eastAsia="en-GB"/>
          </w:rPr>
          <w:t>mieliemeel93@gmail.com</w:t>
        </w:r>
      </w:hyperlink>
      <w:r w:rsidR="00154B56">
        <w:rPr>
          <w:rFonts w:eastAsia="Times New Roman" w:cs="Calibri"/>
          <w:color w:val="000000"/>
          <w:sz w:val="28"/>
          <w:szCs w:val="28"/>
          <w:u w:val="single"/>
          <w:lang w:eastAsia="en-GB"/>
        </w:rPr>
        <w:t xml:space="preserve"> </w:t>
      </w:r>
    </w:p>
    <w:p w14:paraId="1C0811B7" w14:textId="46AC5C0A" w:rsidR="008722F8" w:rsidRPr="00E24CF9" w:rsidRDefault="008A1263" w:rsidP="00E24CF9">
      <w:pPr>
        <w:tabs>
          <w:tab w:val="left" w:pos="1800"/>
        </w:tabs>
        <w:spacing w:after="0" w:line="240" w:lineRule="auto"/>
        <w:ind w:left="1797" w:hanging="1797"/>
        <w:rPr>
          <w:rFonts w:eastAsia="Times New Roman" w:cs="Calibri"/>
          <w:color w:val="000000"/>
          <w:sz w:val="28"/>
          <w:szCs w:val="28"/>
          <w:lang w:eastAsia="en-GB"/>
        </w:rPr>
      </w:pPr>
      <w:r w:rsidRPr="008A1263">
        <w:rPr>
          <w:rFonts w:eastAsia="Times New Roman" w:cstheme="minorHAnsi"/>
          <w:color w:val="222222"/>
          <w:sz w:val="28"/>
          <w:szCs w:val="28"/>
          <w:lang w:eastAsia="en-GB"/>
        </w:rPr>
        <w:t>WOMEN’S REPRESENTATIVE</w:t>
      </w:r>
      <w:r w:rsidR="00613B95" w:rsidRPr="008A1263">
        <w:rPr>
          <w:rFonts w:eastAsia="Times New Roman" w:cstheme="minorHAnsi"/>
          <w:color w:val="222222"/>
          <w:sz w:val="28"/>
          <w:szCs w:val="28"/>
          <w:lang w:eastAsia="en-GB"/>
        </w:rPr>
        <w:t>:</w:t>
      </w:r>
      <w:r w:rsidR="00613B95" w:rsidRPr="006E3679">
        <w:rPr>
          <w:rFonts w:eastAsia="Times New Roman" w:cstheme="minorHAnsi"/>
          <w:color w:val="222222"/>
          <w:sz w:val="28"/>
          <w:szCs w:val="28"/>
          <w:lang w:eastAsia="en-GB"/>
        </w:rPr>
        <w:t xml:space="preserve"> </w:t>
      </w:r>
      <w:r w:rsidR="00613B95" w:rsidRPr="006E3679">
        <w:rPr>
          <w:rFonts w:eastAsia="Times New Roman" w:cstheme="minorHAnsi"/>
          <w:b/>
          <w:bCs/>
          <w:color w:val="222222"/>
          <w:sz w:val="28"/>
          <w:szCs w:val="28"/>
          <w:lang w:eastAsia="en-GB"/>
        </w:rPr>
        <w:t>Gaudence Mushimiyimana</w:t>
      </w:r>
      <w:r w:rsidR="00613B95" w:rsidRPr="006E3679">
        <w:rPr>
          <w:rFonts w:eastAsia="Times New Roman" w:cstheme="minorHAnsi"/>
          <w:color w:val="222222"/>
          <w:sz w:val="28"/>
          <w:szCs w:val="28"/>
          <w:lang w:eastAsia="en-GB"/>
        </w:rPr>
        <w:t>,</w:t>
      </w:r>
      <w:r w:rsidR="00613B95" w:rsidRPr="006E3679">
        <w:rPr>
          <w:rFonts w:cstheme="minorHAnsi"/>
          <w:color w:val="535354"/>
          <w:sz w:val="28"/>
          <w:szCs w:val="28"/>
          <w:shd w:val="clear" w:color="auto" w:fill="FEFEFF"/>
        </w:rPr>
        <w:t xml:space="preserve"> </w:t>
      </w:r>
      <w:r w:rsidR="00613B95" w:rsidRPr="006E3679">
        <w:rPr>
          <w:rFonts w:cstheme="minorHAnsi"/>
          <w:sz w:val="28"/>
          <w:szCs w:val="28"/>
          <w:shd w:val="clear" w:color="auto" w:fill="FEFEFF"/>
        </w:rPr>
        <w:t xml:space="preserve">Rwandan Organization Women with Disabilities </w:t>
      </w:r>
      <w:r w:rsidR="00154B56">
        <w:rPr>
          <w:rFonts w:cstheme="minorHAnsi"/>
          <w:sz w:val="28"/>
          <w:szCs w:val="28"/>
          <w:shd w:val="clear" w:color="auto" w:fill="FEFEFF"/>
        </w:rPr>
        <w:t>(</w:t>
      </w:r>
      <w:r w:rsidR="00613B95" w:rsidRPr="006E3679">
        <w:rPr>
          <w:rFonts w:cstheme="minorHAnsi"/>
          <w:sz w:val="28"/>
          <w:szCs w:val="28"/>
          <w:shd w:val="clear" w:color="auto" w:fill="FEFEFF"/>
        </w:rPr>
        <w:t>UNABU</w:t>
      </w:r>
      <w:r w:rsidR="00154B56">
        <w:rPr>
          <w:rFonts w:cstheme="minorHAnsi"/>
          <w:sz w:val="28"/>
          <w:szCs w:val="28"/>
          <w:shd w:val="clear" w:color="auto" w:fill="FEFEFF"/>
        </w:rPr>
        <w:t xml:space="preserve">), </w:t>
      </w:r>
      <w:r w:rsidR="00154B56" w:rsidRPr="006E3679">
        <w:rPr>
          <w:rFonts w:cstheme="minorHAnsi"/>
          <w:sz w:val="28"/>
          <w:szCs w:val="28"/>
          <w:shd w:val="clear" w:color="auto" w:fill="FEFEFF"/>
        </w:rPr>
        <w:t>Rwanda</w:t>
      </w:r>
      <w:r w:rsidR="00154B56">
        <w:rPr>
          <w:rFonts w:cstheme="minorHAnsi"/>
          <w:sz w:val="28"/>
          <w:szCs w:val="28"/>
          <w:shd w:val="clear" w:color="auto" w:fill="FEFEFF"/>
        </w:rPr>
        <w:t xml:space="preserve">. </w:t>
      </w:r>
      <w:r w:rsidR="00613B95" w:rsidRPr="006E3679">
        <w:rPr>
          <w:rFonts w:cstheme="minorHAnsi"/>
          <w:sz w:val="28"/>
          <w:szCs w:val="28"/>
          <w:shd w:val="clear" w:color="auto" w:fill="FEFEFF"/>
        </w:rPr>
        <w:t> </w:t>
      </w:r>
      <w:r w:rsidR="00613B95" w:rsidRPr="006E3679">
        <w:rPr>
          <w:rFonts w:eastAsia="Times New Roman" w:cstheme="minorHAnsi"/>
          <w:sz w:val="28"/>
          <w:szCs w:val="28"/>
          <w:lang w:eastAsia="en-GB"/>
        </w:rPr>
        <w:t xml:space="preserve"> </w:t>
      </w:r>
      <w:hyperlink r:id="rId31" w:history="1">
        <w:r w:rsidR="00613B95" w:rsidRPr="00154B56">
          <w:rPr>
            <w:rFonts w:eastAsia="Times New Roman" w:cs="Calibri"/>
            <w:color w:val="0000FF"/>
            <w:sz w:val="28"/>
            <w:szCs w:val="28"/>
            <w:u w:val="single"/>
            <w:lang w:eastAsia="en-GB"/>
          </w:rPr>
          <w:t>unaburwanda@yahoo.com</w:t>
        </w:r>
      </w:hyperlink>
      <w:r w:rsidR="00613B95" w:rsidRPr="00154B56">
        <w:rPr>
          <w:rFonts w:eastAsia="Times New Roman" w:cs="Calibri"/>
          <w:color w:val="0000FF"/>
          <w:sz w:val="28"/>
          <w:szCs w:val="28"/>
          <w:lang w:eastAsia="en-GB"/>
        </w:rPr>
        <w:t xml:space="preserve"> </w:t>
      </w:r>
    </w:p>
    <w:p w14:paraId="0A19C55E" w14:textId="20105DA0" w:rsidR="00FD6C6B" w:rsidRPr="00E24CF9" w:rsidRDefault="00FD6C6B" w:rsidP="00E24CF9">
      <w:pPr>
        <w:shd w:val="clear" w:color="auto" w:fill="FFFFFF"/>
        <w:tabs>
          <w:tab w:val="left" w:pos="1800"/>
        </w:tabs>
        <w:spacing w:after="0" w:line="240" w:lineRule="auto"/>
        <w:ind w:left="1797" w:hanging="1797"/>
        <w:rPr>
          <w:rFonts w:eastAsia="Times New Roman" w:cs="Calibri"/>
          <w:color w:val="000000"/>
          <w:sz w:val="28"/>
          <w:szCs w:val="28"/>
          <w:lang w:eastAsia="en-GB"/>
        </w:rPr>
      </w:pPr>
      <w:r w:rsidRPr="008A1263">
        <w:rPr>
          <w:rFonts w:eastAsia="Times New Roman" w:cstheme="minorHAnsi"/>
          <w:color w:val="222222"/>
          <w:sz w:val="28"/>
          <w:szCs w:val="28"/>
          <w:lang w:eastAsia="en-GB"/>
        </w:rPr>
        <w:t>ELECTED YOUTH REPRESENTATIVE</w:t>
      </w:r>
      <w:r>
        <w:rPr>
          <w:rFonts w:eastAsia="Times New Roman" w:cstheme="minorHAnsi"/>
          <w:b/>
          <w:bCs/>
          <w:color w:val="222222"/>
          <w:sz w:val="28"/>
          <w:szCs w:val="28"/>
          <w:lang w:eastAsia="en-GB"/>
        </w:rPr>
        <w:t xml:space="preserve">: </w:t>
      </w:r>
      <w:r w:rsidRPr="006E3679">
        <w:rPr>
          <w:rFonts w:eastAsia="Times New Roman" w:cs="Calibri"/>
          <w:color w:val="000000"/>
          <w:sz w:val="28"/>
          <w:szCs w:val="28"/>
          <w:lang w:eastAsia="en-GB"/>
        </w:rPr>
        <w:t xml:space="preserve"> </w:t>
      </w:r>
      <w:r w:rsidR="00613B95" w:rsidRPr="006E3679">
        <w:rPr>
          <w:rFonts w:eastAsia="Times New Roman" w:cstheme="minorHAnsi"/>
          <w:b/>
          <w:bCs/>
          <w:color w:val="222222"/>
          <w:sz w:val="28"/>
          <w:szCs w:val="28"/>
          <w:lang w:eastAsia="en-GB"/>
        </w:rPr>
        <w:t>Kihembo Wilbert,</w:t>
      </w:r>
      <w:r w:rsidR="00613B95" w:rsidRPr="006E3679">
        <w:rPr>
          <w:rFonts w:eastAsia="Times New Roman" w:cstheme="minorHAnsi"/>
          <w:color w:val="222222"/>
          <w:sz w:val="28"/>
          <w:szCs w:val="28"/>
          <w:lang w:eastAsia="en-GB"/>
        </w:rPr>
        <w:t xml:space="preserve"> Voice of Youth </w:t>
      </w:r>
      <w:r w:rsidR="008A1263" w:rsidRPr="006E3679">
        <w:rPr>
          <w:rFonts w:eastAsia="Times New Roman" w:cstheme="minorHAnsi"/>
          <w:color w:val="222222"/>
          <w:sz w:val="28"/>
          <w:szCs w:val="28"/>
          <w:lang w:eastAsia="en-GB"/>
        </w:rPr>
        <w:t xml:space="preserve">Uganda </w:t>
      </w:r>
      <w:hyperlink r:id="rId32" w:history="1">
        <w:r w:rsidR="00613B95" w:rsidRPr="00154B56">
          <w:rPr>
            <w:rFonts w:eastAsia="Times New Roman" w:cs="Calibri"/>
            <w:color w:val="0000FF"/>
            <w:sz w:val="28"/>
            <w:szCs w:val="28"/>
            <w:u w:val="single"/>
            <w:lang w:eastAsia="en-GB"/>
          </w:rPr>
          <w:t>kihembowilb@gmail.com</w:t>
        </w:r>
      </w:hyperlink>
      <w:r w:rsidR="00613B95" w:rsidRPr="006E3679">
        <w:rPr>
          <w:rFonts w:eastAsia="Times New Roman" w:cs="Calibri"/>
          <w:color w:val="000000"/>
          <w:sz w:val="28"/>
          <w:szCs w:val="28"/>
          <w:lang w:eastAsia="en-GB"/>
        </w:rPr>
        <w:t xml:space="preserve">  </w:t>
      </w:r>
    </w:p>
    <w:p w14:paraId="565C2BEC" w14:textId="690C9D9C" w:rsidR="00613B95" w:rsidRPr="006E3679" w:rsidRDefault="00FD6C6B" w:rsidP="00920469">
      <w:pPr>
        <w:tabs>
          <w:tab w:val="left" w:pos="1800"/>
        </w:tabs>
        <w:spacing w:after="0" w:line="240" w:lineRule="auto"/>
        <w:ind w:left="1797" w:hanging="1797"/>
        <w:rPr>
          <w:rFonts w:eastAsia="Times New Roman" w:cs="Calibri"/>
          <w:color w:val="000000"/>
          <w:sz w:val="28"/>
          <w:szCs w:val="28"/>
          <w:lang w:eastAsia="en-GB"/>
        </w:rPr>
      </w:pPr>
      <w:r w:rsidRPr="008A1263">
        <w:rPr>
          <w:rFonts w:eastAsia="Times New Roman" w:cstheme="minorHAnsi"/>
          <w:color w:val="222222"/>
          <w:sz w:val="28"/>
          <w:szCs w:val="28"/>
          <w:lang w:eastAsia="en-GB"/>
        </w:rPr>
        <w:t>YOUTH REPRESENTATIVE 01:</w:t>
      </w:r>
      <w:r>
        <w:rPr>
          <w:rFonts w:eastAsia="Times New Roman" w:cstheme="minorHAnsi"/>
          <w:b/>
          <w:bCs/>
          <w:color w:val="222222"/>
          <w:sz w:val="28"/>
          <w:szCs w:val="28"/>
          <w:lang w:eastAsia="en-GB"/>
        </w:rPr>
        <w:t xml:space="preserve"> </w:t>
      </w:r>
      <w:r w:rsidR="00154B56">
        <w:rPr>
          <w:rFonts w:eastAsia="Times New Roman" w:cstheme="minorHAnsi"/>
          <w:b/>
          <w:bCs/>
          <w:color w:val="222222"/>
          <w:sz w:val="28"/>
          <w:szCs w:val="28"/>
          <w:lang w:eastAsia="en-GB"/>
        </w:rPr>
        <w:t>Divya Goya</w:t>
      </w:r>
      <w:r w:rsidR="00613B95" w:rsidRPr="006E3679">
        <w:rPr>
          <w:rFonts w:eastAsia="Times New Roman" w:cstheme="minorHAnsi"/>
          <w:color w:val="222222"/>
          <w:sz w:val="28"/>
          <w:szCs w:val="28"/>
          <w:lang w:eastAsia="en-GB"/>
        </w:rPr>
        <w:t>, India</w:t>
      </w:r>
      <w:r w:rsidR="00154B56">
        <w:rPr>
          <w:rFonts w:eastAsia="Times New Roman" w:cstheme="minorHAnsi"/>
          <w:color w:val="222222"/>
          <w:sz w:val="28"/>
          <w:szCs w:val="28"/>
          <w:lang w:eastAsia="en-GB"/>
        </w:rPr>
        <w:t>. (</w:t>
      </w:r>
      <w:r w:rsidR="00613B95" w:rsidRPr="006E3679">
        <w:rPr>
          <w:rFonts w:eastAsia="Times New Roman" w:cstheme="minorHAnsi"/>
          <w:color w:val="222222"/>
          <w:sz w:val="28"/>
          <w:szCs w:val="28"/>
          <w:lang w:eastAsia="en-GB"/>
        </w:rPr>
        <w:t>Commonwealth Children and Youth Disability Network</w:t>
      </w:r>
      <w:r w:rsidR="00154B56">
        <w:rPr>
          <w:rFonts w:eastAsia="Times New Roman" w:cstheme="minorHAnsi"/>
          <w:color w:val="222222"/>
          <w:sz w:val="28"/>
          <w:szCs w:val="28"/>
          <w:lang w:eastAsia="en-GB"/>
        </w:rPr>
        <w:t>)</w:t>
      </w:r>
      <w:r w:rsidR="00613B95" w:rsidRPr="006E3679">
        <w:rPr>
          <w:rFonts w:eastAsia="Times New Roman" w:cstheme="minorHAnsi"/>
          <w:color w:val="222222"/>
          <w:sz w:val="28"/>
          <w:szCs w:val="28"/>
          <w:lang w:eastAsia="en-GB"/>
        </w:rPr>
        <w:t xml:space="preserve"> </w:t>
      </w:r>
      <w:hyperlink r:id="rId33" w:history="1">
        <w:r w:rsidR="00613B95" w:rsidRPr="00154B56">
          <w:rPr>
            <w:rFonts w:eastAsia="Times New Roman" w:cs="Calibri"/>
            <w:color w:val="0000FF"/>
            <w:sz w:val="28"/>
            <w:szCs w:val="28"/>
            <w:u w:val="single"/>
            <w:lang w:eastAsia="en-GB"/>
          </w:rPr>
          <w:t>divya.goyal131999@gmail.com</w:t>
        </w:r>
      </w:hyperlink>
    </w:p>
    <w:p w14:paraId="64307A3A" w14:textId="6EED6963" w:rsidR="00A94420" w:rsidRPr="00E24CF9" w:rsidRDefault="00FD6C6B" w:rsidP="00E24CF9">
      <w:pPr>
        <w:tabs>
          <w:tab w:val="left" w:pos="1800"/>
        </w:tabs>
        <w:spacing w:after="0" w:line="240" w:lineRule="auto"/>
        <w:ind w:left="1797" w:hanging="1797"/>
        <w:rPr>
          <w:rFonts w:eastAsia="Times New Roman" w:cs="Calibri"/>
          <w:color w:val="000000"/>
          <w:sz w:val="28"/>
          <w:szCs w:val="28"/>
          <w:lang w:eastAsia="en-GB"/>
        </w:rPr>
      </w:pPr>
      <w:r w:rsidRPr="008A1263">
        <w:rPr>
          <w:rFonts w:eastAsia="Times New Roman" w:cstheme="minorHAnsi"/>
          <w:color w:val="222222"/>
          <w:sz w:val="28"/>
          <w:szCs w:val="28"/>
          <w:lang w:eastAsia="en-GB"/>
        </w:rPr>
        <w:t>YOUTH REPRESENTATIVE 02:</w:t>
      </w:r>
      <w:r>
        <w:rPr>
          <w:rFonts w:eastAsia="Times New Roman" w:cstheme="minorHAnsi"/>
          <w:b/>
          <w:bCs/>
          <w:color w:val="222222"/>
          <w:sz w:val="28"/>
          <w:szCs w:val="28"/>
          <w:lang w:eastAsia="en-GB"/>
        </w:rPr>
        <w:t xml:space="preserve"> </w:t>
      </w:r>
      <w:r w:rsidR="00613B95" w:rsidRPr="006E3679">
        <w:rPr>
          <w:rFonts w:eastAsia="Times New Roman" w:cstheme="minorHAnsi"/>
          <w:b/>
          <w:bCs/>
          <w:color w:val="222222"/>
          <w:sz w:val="28"/>
          <w:szCs w:val="28"/>
          <w:lang w:eastAsia="en-GB"/>
        </w:rPr>
        <w:t>Daniel Grice</w:t>
      </w:r>
      <w:r w:rsidR="00154B56">
        <w:rPr>
          <w:rFonts w:eastAsia="Times New Roman" w:cstheme="minorHAnsi"/>
          <w:b/>
          <w:bCs/>
          <w:color w:val="222222"/>
          <w:sz w:val="28"/>
          <w:szCs w:val="28"/>
          <w:lang w:eastAsia="en-GB"/>
        </w:rPr>
        <w:t>,</w:t>
      </w:r>
      <w:r w:rsidR="00154B56">
        <w:rPr>
          <w:rFonts w:eastAsia="Times New Roman" w:cstheme="minorHAnsi"/>
          <w:color w:val="222222"/>
          <w:sz w:val="28"/>
          <w:szCs w:val="28"/>
          <w:lang w:eastAsia="en-GB"/>
        </w:rPr>
        <w:t xml:space="preserve"> United Kingdom. (</w:t>
      </w:r>
      <w:r w:rsidR="00613B95" w:rsidRPr="006E3679">
        <w:rPr>
          <w:rFonts w:eastAsia="Times New Roman" w:cstheme="minorHAnsi"/>
          <w:color w:val="222222"/>
          <w:sz w:val="28"/>
          <w:szCs w:val="28"/>
          <w:lang w:eastAsia="en-GB"/>
        </w:rPr>
        <w:t>Commonwealth Children and Youth Disability Network</w:t>
      </w:r>
      <w:r w:rsidR="00154B56">
        <w:rPr>
          <w:rFonts w:eastAsia="Times New Roman" w:cstheme="minorHAnsi"/>
          <w:color w:val="222222"/>
          <w:sz w:val="28"/>
          <w:szCs w:val="28"/>
          <w:lang w:eastAsia="en-GB"/>
        </w:rPr>
        <w:t>)</w:t>
      </w:r>
      <w:r w:rsidR="00613B95" w:rsidRPr="006E3679">
        <w:rPr>
          <w:rFonts w:cs="Calibri"/>
          <w:color w:val="000000"/>
          <w:sz w:val="28"/>
          <w:szCs w:val="28"/>
        </w:rPr>
        <w:t xml:space="preserve"> </w:t>
      </w:r>
      <w:hyperlink r:id="rId34" w:history="1">
        <w:r w:rsidR="00613B95" w:rsidRPr="00154B56">
          <w:rPr>
            <w:rFonts w:eastAsia="Times New Roman" w:cs="Calibri"/>
            <w:color w:val="0000FF"/>
            <w:sz w:val="28"/>
            <w:szCs w:val="28"/>
            <w:u w:val="single"/>
            <w:lang w:eastAsia="en-GB"/>
          </w:rPr>
          <w:t>danielj.grice1998@gmail.com</w:t>
        </w:r>
      </w:hyperlink>
      <w:r w:rsidR="00613B95" w:rsidRPr="006E3679">
        <w:rPr>
          <w:rFonts w:eastAsia="Times New Roman" w:cs="Calibri"/>
          <w:color w:val="000000"/>
          <w:sz w:val="28"/>
          <w:szCs w:val="28"/>
          <w:lang w:eastAsia="en-GB"/>
        </w:rPr>
        <w:t xml:space="preserve"> </w:t>
      </w:r>
    </w:p>
    <w:p w14:paraId="00BCFF54" w14:textId="0524B655" w:rsidR="00613B95" w:rsidRPr="00154B56" w:rsidRDefault="00154B56" w:rsidP="00635E5A">
      <w:pPr>
        <w:spacing w:after="0" w:line="240" w:lineRule="auto"/>
        <w:rPr>
          <w:rFonts w:cstheme="minorHAnsi"/>
          <w:sz w:val="28"/>
          <w:szCs w:val="28"/>
        </w:rPr>
      </w:pPr>
      <w:r w:rsidRPr="00154B56">
        <w:rPr>
          <w:rFonts w:cstheme="minorHAnsi"/>
          <w:sz w:val="28"/>
          <w:szCs w:val="28"/>
        </w:rPr>
        <w:t>AFRICA REGIONAL REPRESENTATIVES:</w:t>
      </w:r>
    </w:p>
    <w:p w14:paraId="6D9BE81E" w14:textId="0B3682C3" w:rsidR="00613B95" w:rsidRPr="006E3679" w:rsidRDefault="00613B95" w:rsidP="002D4850">
      <w:pPr>
        <w:spacing w:after="0" w:line="240" w:lineRule="auto"/>
        <w:ind w:left="360"/>
        <w:rPr>
          <w:rFonts w:eastAsia="Times New Roman" w:cs="Calibri"/>
          <w:color w:val="000000"/>
          <w:sz w:val="28"/>
          <w:szCs w:val="28"/>
          <w:lang w:eastAsia="en-GB"/>
        </w:rPr>
      </w:pPr>
      <w:r w:rsidRPr="006E3679">
        <w:rPr>
          <w:rFonts w:eastAsia="Times New Roman" w:cstheme="minorHAnsi"/>
          <w:b/>
          <w:bCs/>
          <w:sz w:val="28"/>
          <w:szCs w:val="28"/>
          <w:lang w:eastAsia="en-GB"/>
        </w:rPr>
        <w:t xml:space="preserve">Patience </w:t>
      </w:r>
      <w:proofErr w:type="spellStart"/>
      <w:r w:rsidRPr="006E3679">
        <w:rPr>
          <w:rFonts w:eastAsia="Times New Roman" w:cstheme="minorHAnsi"/>
          <w:b/>
          <w:bCs/>
          <w:sz w:val="28"/>
          <w:szCs w:val="28"/>
          <w:lang w:eastAsia="en-GB"/>
        </w:rPr>
        <w:t>Ogolo</w:t>
      </w:r>
      <w:proofErr w:type="spellEnd"/>
      <w:r w:rsidRPr="006E3679">
        <w:rPr>
          <w:rFonts w:eastAsia="Times New Roman" w:cstheme="minorHAnsi"/>
          <w:b/>
          <w:bCs/>
          <w:sz w:val="28"/>
          <w:szCs w:val="28"/>
          <w:lang w:eastAsia="en-GB"/>
        </w:rPr>
        <w:t>-Dickson</w:t>
      </w:r>
      <w:r w:rsidR="00154B56">
        <w:rPr>
          <w:rFonts w:eastAsia="Times New Roman" w:cstheme="minorHAnsi"/>
          <w:b/>
          <w:bCs/>
          <w:sz w:val="28"/>
          <w:szCs w:val="28"/>
          <w:lang w:eastAsia="en-GB"/>
        </w:rPr>
        <w:t>,</w:t>
      </w:r>
      <w:r w:rsidRPr="006E3679">
        <w:rPr>
          <w:rFonts w:cstheme="minorHAnsi"/>
          <w:sz w:val="28"/>
          <w:szCs w:val="28"/>
        </w:rPr>
        <w:t xml:space="preserve"> </w:t>
      </w:r>
      <w:r w:rsidRPr="006E3679">
        <w:rPr>
          <w:rFonts w:eastAsia="Times New Roman" w:cstheme="minorHAnsi"/>
          <w:sz w:val="28"/>
          <w:szCs w:val="28"/>
          <w:lang w:eastAsia="en-GB"/>
        </w:rPr>
        <w:t>Advocacy for women with disabilities Initiative (AWWDI) Nigeria</w:t>
      </w:r>
      <w:r w:rsidR="00F871B3">
        <w:rPr>
          <w:rFonts w:eastAsia="Times New Roman" w:cstheme="minorHAnsi"/>
          <w:sz w:val="28"/>
          <w:szCs w:val="28"/>
          <w:lang w:eastAsia="en-GB"/>
        </w:rPr>
        <w:t>.</w:t>
      </w:r>
      <w:r w:rsidRPr="006E3679">
        <w:rPr>
          <w:rFonts w:eastAsia="Times New Roman" w:cstheme="minorHAnsi"/>
          <w:sz w:val="28"/>
          <w:szCs w:val="28"/>
          <w:lang w:eastAsia="en-GB"/>
        </w:rPr>
        <w:t xml:space="preserve"> </w:t>
      </w:r>
      <w:hyperlink r:id="rId35" w:history="1">
        <w:r w:rsidRPr="00635E5A">
          <w:rPr>
            <w:rFonts w:eastAsia="Times New Roman" w:cs="Calibri"/>
            <w:color w:val="0000FF"/>
            <w:sz w:val="28"/>
            <w:szCs w:val="28"/>
            <w:u w:val="single"/>
            <w:lang w:eastAsia="en-GB"/>
          </w:rPr>
          <w:t>patienceodickson@gmail.com</w:t>
        </w:r>
      </w:hyperlink>
      <w:r w:rsidRPr="00635E5A">
        <w:rPr>
          <w:rFonts w:eastAsia="Times New Roman" w:cs="Calibri"/>
          <w:color w:val="0000FF"/>
          <w:sz w:val="28"/>
          <w:szCs w:val="28"/>
          <w:lang w:eastAsia="en-GB"/>
        </w:rPr>
        <w:t xml:space="preserve">  </w:t>
      </w:r>
    </w:p>
    <w:p w14:paraId="1124C65B" w14:textId="012A2F3C" w:rsidR="00613B95" w:rsidRPr="006E3679" w:rsidRDefault="00613B95" w:rsidP="002D4850">
      <w:pPr>
        <w:spacing w:after="0" w:line="240" w:lineRule="auto"/>
        <w:ind w:left="360"/>
        <w:rPr>
          <w:rFonts w:eastAsia="Times New Roman" w:cs="Calibri"/>
          <w:color w:val="000000"/>
          <w:sz w:val="28"/>
          <w:szCs w:val="28"/>
          <w:lang w:eastAsia="en-GB"/>
        </w:rPr>
      </w:pPr>
      <w:r w:rsidRPr="006E3679">
        <w:rPr>
          <w:rFonts w:cstheme="minorHAnsi"/>
          <w:b/>
          <w:bCs/>
          <w:sz w:val="28"/>
          <w:szCs w:val="28"/>
        </w:rPr>
        <w:t>Thandiwe Mfulo</w:t>
      </w:r>
      <w:r w:rsidR="00154B56">
        <w:rPr>
          <w:rFonts w:cstheme="minorHAnsi"/>
          <w:b/>
          <w:bCs/>
          <w:sz w:val="28"/>
          <w:szCs w:val="28"/>
        </w:rPr>
        <w:t>,</w:t>
      </w:r>
      <w:r w:rsidRPr="006E3679">
        <w:rPr>
          <w:rFonts w:cstheme="minorHAnsi"/>
          <w:b/>
          <w:bCs/>
          <w:sz w:val="28"/>
          <w:szCs w:val="28"/>
        </w:rPr>
        <w:t xml:space="preserve"> </w:t>
      </w:r>
      <w:r w:rsidRPr="006E3679">
        <w:rPr>
          <w:rFonts w:cstheme="minorHAnsi"/>
          <w:sz w:val="28"/>
          <w:szCs w:val="28"/>
        </w:rPr>
        <w:t>Disabled People South Africa</w:t>
      </w:r>
      <w:r w:rsidR="00F871B3">
        <w:rPr>
          <w:rFonts w:cstheme="minorHAnsi"/>
          <w:sz w:val="28"/>
          <w:szCs w:val="28"/>
        </w:rPr>
        <w:t>.</w:t>
      </w:r>
      <w:r w:rsidRPr="006E3679">
        <w:rPr>
          <w:rFonts w:cstheme="minorHAnsi"/>
          <w:sz w:val="28"/>
          <w:szCs w:val="28"/>
        </w:rPr>
        <w:t xml:space="preserve"> </w:t>
      </w:r>
      <w:hyperlink r:id="rId36" w:history="1">
        <w:r w:rsidRPr="00635E5A">
          <w:rPr>
            <w:rFonts w:eastAsia="Times New Roman" w:cs="Calibri"/>
            <w:color w:val="0000FF"/>
            <w:sz w:val="28"/>
            <w:szCs w:val="28"/>
            <w:u w:val="single"/>
            <w:lang w:eastAsia="en-GB"/>
          </w:rPr>
          <w:t>moratiwa.sinothando@gmail.com</w:t>
        </w:r>
      </w:hyperlink>
      <w:r w:rsidRPr="00635E5A">
        <w:rPr>
          <w:rFonts w:eastAsia="Times New Roman" w:cs="Calibri"/>
          <w:color w:val="0000FF"/>
          <w:sz w:val="28"/>
          <w:szCs w:val="28"/>
          <w:lang w:eastAsia="en-GB"/>
        </w:rPr>
        <w:t xml:space="preserve"> </w:t>
      </w:r>
    </w:p>
    <w:p w14:paraId="4ADA4F06" w14:textId="71E45F4E" w:rsidR="00613B95" w:rsidRPr="006E3679" w:rsidRDefault="00613B95" w:rsidP="002D4850">
      <w:pPr>
        <w:spacing w:after="0" w:line="240" w:lineRule="auto"/>
        <w:ind w:left="360"/>
        <w:rPr>
          <w:rFonts w:eastAsia="Times New Roman" w:cs="Calibri"/>
          <w:color w:val="000000"/>
          <w:sz w:val="28"/>
          <w:szCs w:val="28"/>
          <w:lang w:eastAsia="en-GB"/>
        </w:rPr>
      </w:pPr>
      <w:r w:rsidRPr="006E3679">
        <w:rPr>
          <w:rFonts w:cstheme="minorHAnsi"/>
          <w:b/>
          <w:bCs/>
          <w:sz w:val="28"/>
          <w:szCs w:val="28"/>
        </w:rPr>
        <w:t>Eric Ngondi</w:t>
      </w:r>
      <w:r w:rsidR="00154B56">
        <w:rPr>
          <w:rFonts w:cstheme="minorHAnsi"/>
          <w:b/>
          <w:bCs/>
          <w:sz w:val="28"/>
          <w:szCs w:val="28"/>
        </w:rPr>
        <w:t>,</w:t>
      </w:r>
      <w:r w:rsidRPr="006E3679">
        <w:rPr>
          <w:rFonts w:cstheme="minorHAnsi"/>
          <w:sz w:val="28"/>
          <w:szCs w:val="28"/>
        </w:rPr>
        <w:t xml:space="preserve"> United Disabled Persons of Kenya </w:t>
      </w:r>
      <w:r w:rsidR="00F871B3">
        <w:rPr>
          <w:rFonts w:cstheme="minorHAnsi"/>
          <w:sz w:val="28"/>
          <w:szCs w:val="28"/>
        </w:rPr>
        <w:t>(</w:t>
      </w:r>
      <w:r w:rsidRPr="006E3679">
        <w:rPr>
          <w:rFonts w:cstheme="minorHAnsi"/>
          <w:sz w:val="28"/>
          <w:szCs w:val="28"/>
        </w:rPr>
        <w:t>UDPK</w:t>
      </w:r>
      <w:r w:rsidR="00F871B3">
        <w:rPr>
          <w:rFonts w:cstheme="minorHAnsi"/>
          <w:sz w:val="28"/>
          <w:szCs w:val="28"/>
        </w:rPr>
        <w:t xml:space="preserve">). </w:t>
      </w:r>
      <w:hyperlink r:id="rId37" w:history="1">
        <w:r w:rsidRPr="00635E5A">
          <w:rPr>
            <w:rFonts w:eastAsia="Times New Roman" w:cs="Calibri"/>
            <w:color w:val="0000FF"/>
            <w:sz w:val="28"/>
            <w:szCs w:val="28"/>
            <w:u w:val="single"/>
            <w:lang w:eastAsia="en-GB"/>
          </w:rPr>
          <w:t>Engondi1@gmail.com</w:t>
        </w:r>
      </w:hyperlink>
      <w:r w:rsidRPr="00635E5A">
        <w:rPr>
          <w:rFonts w:eastAsia="Times New Roman" w:cs="Calibri"/>
          <w:color w:val="0000FF"/>
          <w:sz w:val="28"/>
          <w:szCs w:val="28"/>
          <w:lang w:eastAsia="en-GB"/>
        </w:rPr>
        <w:t xml:space="preserve">  </w:t>
      </w:r>
    </w:p>
    <w:p w14:paraId="34167B56" w14:textId="4A62B835" w:rsidR="00613B95" w:rsidRPr="006E3679" w:rsidRDefault="00613B95" w:rsidP="002D4850">
      <w:pPr>
        <w:spacing w:after="0" w:line="240" w:lineRule="auto"/>
        <w:ind w:left="360"/>
        <w:rPr>
          <w:rFonts w:eastAsia="Times New Roman" w:cs="Calibri"/>
          <w:color w:val="000000"/>
          <w:sz w:val="28"/>
          <w:szCs w:val="28"/>
          <w:lang w:eastAsia="en-GB"/>
        </w:rPr>
      </w:pPr>
      <w:r w:rsidRPr="006E3679">
        <w:rPr>
          <w:rFonts w:cstheme="minorHAnsi"/>
          <w:b/>
          <w:bCs/>
          <w:sz w:val="28"/>
          <w:szCs w:val="28"/>
        </w:rPr>
        <w:t>Rachel Chomba</w:t>
      </w:r>
      <w:r w:rsidR="00154B56">
        <w:rPr>
          <w:rFonts w:cstheme="minorHAnsi"/>
          <w:b/>
          <w:bCs/>
          <w:sz w:val="28"/>
          <w:szCs w:val="28"/>
        </w:rPr>
        <w:t>,</w:t>
      </w:r>
      <w:r w:rsidRPr="006E3679">
        <w:rPr>
          <w:rFonts w:cstheme="minorHAnsi"/>
          <w:b/>
          <w:bCs/>
          <w:sz w:val="28"/>
          <w:szCs w:val="28"/>
        </w:rPr>
        <w:t xml:space="preserve"> </w:t>
      </w:r>
      <w:r w:rsidRPr="006E3679">
        <w:rPr>
          <w:rFonts w:cstheme="minorHAnsi"/>
          <w:sz w:val="28"/>
          <w:szCs w:val="28"/>
        </w:rPr>
        <w:t>Zambia</w:t>
      </w:r>
      <w:r w:rsidRPr="006E3679">
        <w:rPr>
          <w:rFonts w:eastAsia="Times New Roman" w:cstheme="minorHAnsi"/>
          <w:color w:val="000000"/>
          <w:sz w:val="28"/>
          <w:szCs w:val="28"/>
          <w:lang w:eastAsia="en-GB"/>
        </w:rPr>
        <w:t xml:space="preserve"> Federation of Disability Organizations (ZAFOD)</w:t>
      </w:r>
      <w:r w:rsidR="00F871B3">
        <w:rPr>
          <w:rFonts w:eastAsia="Times New Roman" w:cstheme="minorHAnsi"/>
          <w:color w:val="000000"/>
          <w:sz w:val="28"/>
          <w:szCs w:val="28"/>
          <w:lang w:eastAsia="en-GB"/>
        </w:rPr>
        <w:t xml:space="preserve">. </w:t>
      </w:r>
      <w:r w:rsidRPr="006E3679">
        <w:rPr>
          <w:rFonts w:eastAsia="Times New Roman" w:cstheme="minorHAnsi"/>
          <w:color w:val="000000"/>
          <w:sz w:val="28"/>
          <w:szCs w:val="28"/>
          <w:lang w:eastAsia="en-GB"/>
        </w:rPr>
        <w:t xml:space="preserve"> </w:t>
      </w:r>
      <w:hyperlink r:id="rId38" w:history="1">
        <w:r w:rsidRPr="00635E5A">
          <w:rPr>
            <w:rFonts w:eastAsia="Times New Roman" w:cs="Calibri"/>
            <w:color w:val="0000FF"/>
            <w:sz w:val="28"/>
            <w:szCs w:val="28"/>
            <w:u w:val="single"/>
            <w:lang w:eastAsia="en-GB"/>
          </w:rPr>
          <w:t>rachealmuuma@yahoo.co.uk</w:t>
        </w:r>
      </w:hyperlink>
      <w:r w:rsidRPr="00635E5A">
        <w:rPr>
          <w:rFonts w:eastAsia="Times New Roman" w:cs="Calibri"/>
          <w:color w:val="0000FF"/>
          <w:sz w:val="28"/>
          <w:szCs w:val="28"/>
          <w:lang w:eastAsia="en-GB"/>
        </w:rPr>
        <w:t xml:space="preserve"> </w:t>
      </w:r>
    </w:p>
    <w:p w14:paraId="575505DE" w14:textId="27F96D52" w:rsidR="00FD6C6B" w:rsidRPr="00575DE7" w:rsidRDefault="00575DE7" w:rsidP="00635E5A">
      <w:pPr>
        <w:spacing w:after="0" w:line="240" w:lineRule="auto"/>
        <w:rPr>
          <w:rFonts w:eastAsia="Times New Roman" w:cs="Calibri"/>
          <w:color w:val="000000"/>
          <w:sz w:val="28"/>
          <w:szCs w:val="28"/>
          <w:lang w:eastAsia="en-GB"/>
        </w:rPr>
      </w:pPr>
      <w:r w:rsidRPr="00575DE7">
        <w:rPr>
          <w:rFonts w:cstheme="minorHAnsi"/>
          <w:sz w:val="28"/>
          <w:szCs w:val="28"/>
        </w:rPr>
        <w:t>PACIFIC REGION</w:t>
      </w:r>
      <w:r w:rsidRPr="006E3679">
        <w:rPr>
          <w:rFonts w:cstheme="minorHAnsi"/>
          <w:b/>
          <w:bCs/>
          <w:sz w:val="28"/>
          <w:szCs w:val="28"/>
        </w:rPr>
        <w:t xml:space="preserve"> </w:t>
      </w:r>
      <w:r w:rsidR="00613B95" w:rsidRPr="006E3679">
        <w:rPr>
          <w:rFonts w:eastAsia="Times New Roman" w:cstheme="minorHAnsi"/>
          <w:b/>
          <w:bCs/>
          <w:sz w:val="28"/>
          <w:szCs w:val="28"/>
          <w:lang w:eastAsia="en-GB"/>
        </w:rPr>
        <w:t>Faatino Utumapu</w:t>
      </w:r>
      <w:r w:rsidR="00613B95" w:rsidRPr="006E3679">
        <w:rPr>
          <w:rFonts w:eastAsia="Times New Roman" w:cstheme="minorHAnsi"/>
          <w:color w:val="000000"/>
          <w:sz w:val="28"/>
          <w:szCs w:val="28"/>
          <w:lang w:eastAsia="en-GB"/>
        </w:rPr>
        <w:t xml:space="preserve"> National Advocacy Organisation of Persons with Disabilities</w:t>
      </w:r>
      <w:r w:rsidR="00F871B3">
        <w:rPr>
          <w:rFonts w:eastAsia="Times New Roman" w:cstheme="minorHAnsi"/>
          <w:color w:val="000000"/>
          <w:sz w:val="28"/>
          <w:szCs w:val="28"/>
          <w:lang w:eastAsia="en-GB"/>
        </w:rPr>
        <w:t>, (</w:t>
      </w:r>
      <w:proofErr w:type="spellStart"/>
      <w:r w:rsidR="00613B95" w:rsidRPr="006E3679">
        <w:rPr>
          <w:rFonts w:eastAsia="Times New Roman" w:cstheme="minorHAnsi"/>
          <w:color w:val="000000"/>
          <w:sz w:val="28"/>
          <w:szCs w:val="28"/>
          <w:lang w:eastAsia="en-GB"/>
        </w:rPr>
        <w:t>Nuanua</w:t>
      </w:r>
      <w:proofErr w:type="spellEnd"/>
      <w:r w:rsidR="00613B95" w:rsidRPr="006E3679">
        <w:rPr>
          <w:rFonts w:eastAsia="Times New Roman" w:cstheme="minorHAnsi"/>
          <w:color w:val="000000"/>
          <w:sz w:val="28"/>
          <w:szCs w:val="28"/>
          <w:lang w:eastAsia="en-GB"/>
        </w:rPr>
        <w:t xml:space="preserve"> </w:t>
      </w:r>
      <w:proofErr w:type="spellStart"/>
      <w:r w:rsidR="00613B95" w:rsidRPr="006E3679">
        <w:rPr>
          <w:rFonts w:eastAsia="Times New Roman" w:cstheme="minorHAnsi"/>
          <w:color w:val="000000"/>
          <w:sz w:val="28"/>
          <w:szCs w:val="28"/>
          <w:lang w:eastAsia="en-GB"/>
        </w:rPr>
        <w:t>Ol</w:t>
      </w:r>
      <w:proofErr w:type="spellEnd"/>
      <w:r w:rsidR="00613B95" w:rsidRPr="006E3679">
        <w:rPr>
          <w:rFonts w:eastAsia="Times New Roman" w:cstheme="minorHAnsi"/>
          <w:color w:val="000000"/>
          <w:sz w:val="28"/>
          <w:szCs w:val="28"/>
          <w:lang w:eastAsia="en-GB"/>
        </w:rPr>
        <w:t xml:space="preserve"> </w:t>
      </w:r>
      <w:proofErr w:type="spellStart"/>
      <w:r w:rsidR="00613B95" w:rsidRPr="006E3679">
        <w:rPr>
          <w:rFonts w:eastAsia="Times New Roman" w:cstheme="minorHAnsi"/>
          <w:color w:val="000000"/>
          <w:sz w:val="28"/>
          <w:szCs w:val="28"/>
          <w:lang w:eastAsia="en-GB"/>
        </w:rPr>
        <w:t>Alofa</w:t>
      </w:r>
      <w:r w:rsidR="00613B95" w:rsidRPr="006E3679">
        <w:rPr>
          <w:rFonts w:eastAsia="Times New Roman" w:cstheme="minorHAnsi"/>
          <w:sz w:val="28"/>
          <w:szCs w:val="28"/>
          <w:lang w:eastAsia="en-GB"/>
        </w:rPr>
        <w:t>said</w:t>
      </w:r>
      <w:proofErr w:type="spellEnd"/>
      <w:r w:rsidR="00F871B3">
        <w:rPr>
          <w:rFonts w:eastAsia="Times New Roman" w:cstheme="minorHAnsi"/>
          <w:sz w:val="28"/>
          <w:szCs w:val="28"/>
          <w:lang w:eastAsia="en-GB"/>
        </w:rPr>
        <w:t xml:space="preserve">) </w:t>
      </w:r>
      <w:r w:rsidR="00F871B3" w:rsidRPr="006E3679">
        <w:rPr>
          <w:rFonts w:eastAsia="Times New Roman" w:cstheme="minorHAnsi"/>
          <w:color w:val="000000"/>
          <w:sz w:val="28"/>
          <w:szCs w:val="28"/>
          <w:lang w:eastAsia="en-GB"/>
        </w:rPr>
        <w:t>Samoa</w:t>
      </w:r>
      <w:r w:rsidR="00F871B3">
        <w:rPr>
          <w:rFonts w:eastAsia="Times New Roman" w:cstheme="minorHAnsi"/>
          <w:color w:val="000000"/>
          <w:sz w:val="28"/>
          <w:szCs w:val="28"/>
          <w:lang w:eastAsia="en-GB"/>
        </w:rPr>
        <w:t xml:space="preserve">. </w:t>
      </w:r>
      <w:r w:rsidR="00613B95" w:rsidRPr="006E3679">
        <w:rPr>
          <w:rFonts w:eastAsia="Times New Roman" w:cstheme="minorHAnsi"/>
          <w:sz w:val="28"/>
          <w:szCs w:val="28"/>
          <w:lang w:eastAsia="en-GB"/>
        </w:rPr>
        <w:t xml:space="preserve"> </w:t>
      </w:r>
      <w:hyperlink r:id="rId39" w:history="1">
        <w:r w:rsidR="00613B95" w:rsidRPr="00635E5A">
          <w:rPr>
            <w:rFonts w:eastAsia="Times New Roman" w:cs="Calibri"/>
            <w:color w:val="0000FF"/>
            <w:sz w:val="28"/>
            <w:szCs w:val="28"/>
            <w:u w:val="single"/>
            <w:lang w:eastAsia="en-GB"/>
          </w:rPr>
          <w:t>Manager.nola@nola.org.ws</w:t>
        </w:r>
      </w:hyperlink>
      <w:r w:rsidR="00613B95" w:rsidRPr="00635E5A">
        <w:rPr>
          <w:rFonts w:eastAsia="Times New Roman" w:cs="Calibri"/>
          <w:color w:val="0000FF"/>
          <w:sz w:val="28"/>
          <w:szCs w:val="28"/>
          <w:lang w:eastAsia="en-GB"/>
        </w:rPr>
        <w:t xml:space="preserve"> </w:t>
      </w:r>
    </w:p>
    <w:p w14:paraId="69CC9ABC" w14:textId="15151925" w:rsidR="00613B95" w:rsidRPr="00154B56" w:rsidRDefault="00154B56" w:rsidP="00635E5A">
      <w:pPr>
        <w:spacing w:after="0" w:line="240" w:lineRule="auto"/>
        <w:rPr>
          <w:rFonts w:cstheme="minorHAnsi"/>
          <w:sz w:val="28"/>
          <w:szCs w:val="28"/>
        </w:rPr>
      </w:pPr>
      <w:r w:rsidRPr="00154B56">
        <w:rPr>
          <w:rFonts w:cstheme="minorHAnsi"/>
          <w:sz w:val="28"/>
          <w:szCs w:val="28"/>
        </w:rPr>
        <w:t>SOUTH ASIA AND MALAYSIA REGION</w:t>
      </w:r>
      <w:r w:rsidRPr="00154B56">
        <w:t xml:space="preserve"> </w:t>
      </w:r>
      <w:r w:rsidRPr="00154B56">
        <w:rPr>
          <w:rFonts w:cstheme="minorHAnsi"/>
          <w:sz w:val="28"/>
          <w:szCs w:val="28"/>
        </w:rPr>
        <w:t>REPRESENTATIVES:</w:t>
      </w:r>
    </w:p>
    <w:p w14:paraId="69591F3F" w14:textId="6E314C4E" w:rsidR="00613B95" w:rsidRPr="006E3679" w:rsidRDefault="00613B95" w:rsidP="002D4850">
      <w:pPr>
        <w:spacing w:after="0" w:line="240" w:lineRule="auto"/>
        <w:ind w:left="360"/>
        <w:rPr>
          <w:rFonts w:eastAsia="Times New Roman" w:cs="Calibri"/>
          <w:color w:val="000000"/>
          <w:sz w:val="28"/>
          <w:szCs w:val="28"/>
          <w:lang w:eastAsia="en-GB"/>
        </w:rPr>
      </w:pPr>
      <w:r w:rsidRPr="006E3679">
        <w:rPr>
          <w:rFonts w:cstheme="minorHAnsi"/>
          <w:b/>
          <w:bCs/>
          <w:sz w:val="28"/>
          <w:szCs w:val="28"/>
        </w:rPr>
        <w:t>Abia Akram</w:t>
      </w:r>
      <w:r w:rsidR="00154B56">
        <w:rPr>
          <w:rFonts w:cstheme="minorHAnsi"/>
          <w:b/>
          <w:bCs/>
          <w:sz w:val="28"/>
          <w:szCs w:val="28"/>
        </w:rPr>
        <w:t>,</w:t>
      </w:r>
      <w:r w:rsidRPr="006E3679">
        <w:rPr>
          <w:rFonts w:cstheme="minorHAnsi"/>
          <w:sz w:val="28"/>
          <w:szCs w:val="28"/>
        </w:rPr>
        <w:t xml:space="preserve"> STEP, Pakistan</w:t>
      </w:r>
      <w:r w:rsidR="00F871B3">
        <w:rPr>
          <w:rFonts w:cstheme="minorHAnsi"/>
          <w:sz w:val="28"/>
          <w:szCs w:val="28"/>
        </w:rPr>
        <w:t>.</w:t>
      </w:r>
      <w:r w:rsidRPr="006E3679">
        <w:rPr>
          <w:rFonts w:cstheme="minorHAnsi"/>
          <w:sz w:val="28"/>
          <w:szCs w:val="28"/>
        </w:rPr>
        <w:t xml:space="preserve"> </w:t>
      </w:r>
      <w:hyperlink r:id="rId40" w:history="1">
        <w:r w:rsidRPr="00635E5A">
          <w:rPr>
            <w:rFonts w:eastAsia="Times New Roman" w:cs="Calibri"/>
            <w:color w:val="0000FF"/>
            <w:sz w:val="28"/>
            <w:szCs w:val="28"/>
            <w:u w:val="single"/>
            <w:lang w:eastAsia="en-GB"/>
          </w:rPr>
          <w:t>abia.akram@gmail.com</w:t>
        </w:r>
      </w:hyperlink>
      <w:r w:rsidRPr="00635E5A">
        <w:rPr>
          <w:rFonts w:eastAsia="Times New Roman" w:cs="Calibri"/>
          <w:color w:val="0000FF"/>
          <w:sz w:val="28"/>
          <w:szCs w:val="28"/>
          <w:lang w:eastAsia="en-GB"/>
        </w:rPr>
        <w:t xml:space="preserve">  </w:t>
      </w:r>
    </w:p>
    <w:p w14:paraId="1B10A4E2" w14:textId="4D492C54" w:rsidR="00613B95" w:rsidRPr="006E3679" w:rsidRDefault="00613B95" w:rsidP="002D4850">
      <w:pPr>
        <w:spacing w:after="0" w:line="240" w:lineRule="auto"/>
        <w:ind w:left="360"/>
        <w:rPr>
          <w:rFonts w:eastAsia="Times New Roman" w:cs="Calibri"/>
          <w:color w:val="0563C1"/>
          <w:sz w:val="28"/>
          <w:szCs w:val="28"/>
          <w:u w:val="single"/>
          <w:lang w:eastAsia="en-GB"/>
        </w:rPr>
      </w:pPr>
      <w:r w:rsidRPr="006E3679">
        <w:rPr>
          <w:rFonts w:cstheme="minorHAnsi"/>
          <w:b/>
          <w:bCs/>
          <w:sz w:val="28"/>
          <w:szCs w:val="28"/>
        </w:rPr>
        <w:t>Mohua Paul</w:t>
      </w:r>
      <w:r w:rsidR="00154B56">
        <w:rPr>
          <w:rFonts w:cstheme="minorHAnsi"/>
          <w:b/>
          <w:bCs/>
          <w:sz w:val="28"/>
          <w:szCs w:val="28"/>
        </w:rPr>
        <w:t>,</w:t>
      </w:r>
      <w:r w:rsidRPr="006E3679">
        <w:rPr>
          <w:rFonts w:cstheme="minorHAnsi"/>
          <w:sz w:val="28"/>
          <w:szCs w:val="28"/>
        </w:rPr>
        <w:t xml:space="preserve"> Access Bangladesh </w:t>
      </w:r>
      <w:r w:rsidR="00F871B3" w:rsidRPr="006E3679">
        <w:rPr>
          <w:rFonts w:cstheme="minorHAnsi"/>
          <w:sz w:val="28"/>
          <w:szCs w:val="28"/>
        </w:rPr>
        <w:t>Foundation</w:t>
      </w:r>
      <w:r w:rsidR="00F871B3">
        <w:rPr>
          <w:rFonts w:cstheme="minorHAnsi"/>
          <w:sz w:val="28"/>
          <w:szCs w:val="28"/>
        </w:rPr>
        <w:t>.</w:t>
      </w:r>
      <w:r w:rsidR="00F871B3" w:rsidRPr="006E3679">
        <w:rPr>
          <w:rFonts w:cstheme="minorHAnsi"/>
          <w:sz w:val="28"/>
          <w:szCs w:val="28"/>
        </w:rPr>
        <w:t xml:space="preserve"> </w:t>
      </w:r>
      <w:hyperlink r:id="rId41" w:history="1">
        <w:r w:rsidRPr="00635E5A">
          <w:rPr>
            <w:rFonts w:eastAsia="Times New Roman" w:cs="Calibri"/>
            <w:color w:val="0000FF"/>
            <w:sz w:val="28"/>
            <w:szCs w:val="28"/>
            <w:u w:val="single"/>
            <w:lang w:eastAsia="en-GB"/>
          </w:rPr>
          <w:t xml:space="preserve">paulmohua@yahoo.com </w:t>
        </w:r>
      </w:hyperlink>
    </w:p>
    <w:p w14:paraId="68922247" w14:textId="432143C2" w:rsidR="00613B95" w:rsidRPr="006E3679" w:rsidRDefault="00613B95" w:rsidP="002D4850">
      <w:pPr>
        <w:spacing w:after="0" w:line="240" w:lineRule="auto"/>
        <w:ind w:left="360"/>
        <w:rPr>
          <w:rFonts w:eastAsia="Times New Roman" w:cs="Calibri"/>
          <w:color w:val="0563C1"/>
          <w:sz w:val="28"/>
          <w:szCs w:val="28"/>
          <w:u w:val="single"/>
          <w:lang w:eastAsia="en-GB"/>
        </w:rPr>
      </w:pPr>
      <w:r w:rsidRPr="006E3679">
        <w:rPr>
          <w:rFonts w:cstheme="minorHAnsi"/>
          <w:b/>
          <w:bCs/>
          <w:sz w:val="28"/>
          <w:szCs w:val="28"/>
        </w:rPr>
        <w:t xml:space="preserve">Rasanjali </w:t>
      </w:r>
      <w:proofErr w:type="spellStart"/>
      <w:r w:rsidRPr="006E3679">
        <w:rPr>
          <w:rFonts w:cstheme="minorHAnsi"/>
          <w:b/>
          <w:bCs/>
          <w:sz w:val="28"/>
          <w:szCs w:val="28"/>
        </w:rPr>
        <w:t>Pathirage</w:t>
      </w:r>
      <w:proofErr w:type="spellEnd"/>
      <w:r w:rsidR="00154B56">
        <w:rPr>
          <w:rFonts w:cstheme="minorHAnsi"/>
          <w:b/>
          <w:bCs/>
          <w:sz w:val="28"/>
          <w:szCs w:val="28"/>
        </w:rPr>
        <w:t xml:space="preserve">, </w:t>
      </w:r>
      <w:r w:rsidRPr="006E3679">
        <w:rPr>
          <w:rFonts w:cstheme="minorHAnsi"/>
          <w:sz w:val="28"/>
          <w:szCs w:val="28"/>
          <w:shd w:val="clear" w:color="auto" w:fill="FEFEFF"/>
        </w:rPr>
        <w:t xml:space="preserve">Disability Organisations Joint Front </w:t>
      </w:r>
      <w:r w:rsidR="00154B56">
        <w:rPr>
          <w:rFonts w:cstheme="minorHAnsi"/>
          <w:sz w:val="28"/>
          <w:szCs w:val="28"/>
          <w:shd w:val="clear" w:color="auto" w:fill="FEFEFF"/>
        </w:rPr>
        <w:t>(</w:t>
      </w:r>
      <w:r w:rsidRPr="006E3679">
        <w:rPr>
          <w:rFonts w:cstheme="minorHAnsi"/>
          <w:sz w:val="28"/>
          <w:szCs w:val="28"/>
        </w:rPr>
        <w:t>DOJF</w:t>
      </w:r>
      <w:r w:rsidR="00154B56">
        <w:rPr>
          <w:rFonts w:cstheme="minorHAnsi"/>
          <w:sz w:val="28"/>
          <w:szCs w:val="28"/>
        </w:rPr>
        <w:t xml:space="preserve">), </w:t>
      </w:r>
      <w:r w:rsidRPr="006E3679">
        <w:rPr>
          <w:rFonts w:cstheme="minorHAnsi"/>
          <w:sz w:val="28"/>
          <w:szCs w:val="28"/>
        </w:rPr>
        <w:t>Sri Lanka</w:t>
      </w:r>
      <w:r w:rsidR="00F871B3">
        <w:rPr>
          <w:rFonts w:cstheme="minorHAnsi"/>
          <w:sz w:val="28"/>
          <w:szCs w:val="28"/>
        </w:rPr>
        <w:t>.</w:t>
      </w:r>
      <w:r w:rsidRPr="006E3679">
        <w:rPr>
          <w:rFonts w:cstheme="minorHAnsi"/>
          <w:sz w:val="28"/>
          <w:szCs w:val="28"/>
        </w:rPr>
        <w:t xml:space="preserve"> </w:t>
      </w:r>
      <w:hyperlink r:id="rId42" w:history="1">
        <w:r w:rsidRPr="00635E5A">
          <w:rPr>
            <w:rFonts w:eastAsia="Times New Roman" w:cs="Calibri"/>
            <w:color w:val="0000FF"/>
            <w:sz w:val="28"/>
            <w:szCs w:val="28"/>
            <w:u w:val="single"/>
            <w:lang w:eastAsia="en-GB"/>
          </w:rPr>
          <w:t>rasanjali1979@yahoo.com</w:t>
        </w:r>
      </w:hyperlink>
    </w:p>
    <w:p w14:paraId="7FC1A358" w14:textId="664FC0D6" w:rsidR="00FD6C6B" w:rsidRPr="00575DE7" w:rsidRDefault="00613B95" w:rsidP="00575DE7">
      <w:pPr>
        <w:spacing w:after="0" w:line="240" w:lineRule="auto"/>
        <w:ind w:left="360"/>
        <w:rPr>
          <w:rFonts w:eastAsia="Times New Roman" w:cs="Calibri"/>
          <w:color w:val="000000"/>
          <w:sz w:val="28"/>
          <w:szCs w:val="28"/>
          <w:lang w:eastAsia="en-GB"/>
        </w:rPr>
      </w:pPr>
      <w:r w:rsidRPr="006E3679">
        <w:rPr>
          <w:rFonts w:cstheme="minorHAnsi"/>
          <w:b/>
          <w:bCs/>
          <w:sz w:val="28"/>
          <w:szCs w:val="28"/>
        </w:rPr>
        <w:t>Havindar Kaur</w:t>
      </w:r>
      <w:r w:rsidR="00F871B3">
        <w:rPr>
          <w:rFonts w:cstheme="minorHAnsi"/>
          <w:b/>
          <w:bCs/>
          <w:sz w:val="28"/>
          <w:szCs w:val="28"/>
        </w:rPr>
        <w:t xml:space="preserve">, </w:t>
      </w:r>
      <w:r w:rsidRPr="006E3679">
        <w:rPr>
          <w:rFonts w:cstheme="minorHAnsi"/>
          <w:sz w:val="28"/>
          <w:szCs w:val="28"/>
        </w:rPr>
        <w:t>Malaysian Confederation of the Disabled</w:t>
      </w:r>
      <w:r w:rsidR="00F871B3">
        <w:rPr>
          <w:rFonts w:cstheme="minorHAnsi"/>
          <w:sz w:val="28"/>
          <w:szCs w:val="28"/>
        </w:rPr>
        <w:t xml:space="preserve"> (MCD). </w:t>
      </w:r>
      <w:hyperlink r:id="rId43" w:history="1">
        <w:r w:rsidRPr="00635E5A">
          <w:rPr>
            <w:rFonts w:eastAsia="Times New Roman" w:cs="Calibri"/>
            <w:color w:val="0000FF"/>
            <w:sz w:val="28"/>
            <w:szCs w:val="28"/>
            <w:u w:val="single"/>
            <w:lang w:eastAsia="en-GB"/>
          </w:rPr>
          <w:t>mcddpi.my@gmail.com</w:t>
        </w:r>
      </w:hyperlink>
      <w:r w:rsidRPr="00635E5A">
        <w:rPr>
          <w:rFonts w:eastAsia="Times New Roman" w:cs="Calibri"/>
          <w:color w:val="0000FF"/>
          <w:sz w:val="28"/>
          <w:szCs w:val="28"/>
          <w:lang w:eastAsia="en-GB"/>
        </w:rPr>
        <w:t xml:space="preserve"> </w:t>
      </w:r>
    </w:p>
    <w:p w14:paraId="6641CE91" w14:textId="5EE6C80C" w:rsidR="00613B95" w:rsidRPr="00F871B3" w:rsidRDefault="00F871B3" w:rsidP="00635E5A">
      <w:pPr>
        <w:spacing w:after="0" w:line="240" w:lineRule="auto"/>
        <w:rPr>
          <w:rFonts w:cstheme="minorHAnsi"/>
          <w:sz w:val="28"/>
          <w:szCs w:val="28"/>
        </w:rPr>
      </w:pPr>
      <w:r w:rsidRPr="00F871B3">
        <w:rPr>
          <w:rFonts w:cstheme="minorHAnsi"/>
          <w:sz w:val="28"/>
          <w:szCs w:val="28"/>
        </w:rPr>
        <w:t>CARIBBEAN REGION</w:t>
      </w:r>
      <w:r w:rsidR="007936BF">
        <w:rPr>
          <w:rFonts w:cstheme="minorHAnsi"/>
          <w:sz w:val="28"/>
          <w:szCs w:val="28"/>
        </w:rPr>
        <w:t xml:space="preserve"> REPRESENTATIVE</w:t>
      </w:r>
      <w:r>
        <w:rPr>
          <w:rFonts w:cstheme="minorHAnsi"/>
          <w:sz w:val="28"/>
          <w:szCs w:val="28"/>
        </w:rPr>
        <w:t xml:space="preserve">: </w:t>
      </w:r>
    </w:p>
    <w:p w14:paraId="081F6B47" w14:textId="080CAFA6" w:rsidR="00FD6C6B" w:rsidRPr="00575DE7" w:rsidRDefault="00613B95" w:rsidP="00575DE7">
      <w:pPr>
        <w:spacing w:after="0" w:line="240" w:lineRule="auto"/>
        <w:ind w:left="360"/>
        <w:rPr>
          <w:rFonts w:eastAsia="Times New Roman" w:cs="Calibri"/>
          <w:color w:val="000000"/>
          <w:sz w:val="28"/>
          <w:szCs w:val="28"/>
          <w:lang w:eastAsia="en-GB"/>
        </w:rPr>
      </w:pPr>
      <w:r w:rsidRPr="006E3679">
        <w:rPr>
          <w:rFonts w:cstheme="minorHAnsi"/>
          <w:b/>
          <w:bCs/>
          <w:sz w:val="28"/>
          <w:szCs w:val="28"/>
        </w:rPr>
        <w:t>Ganesh Singh</w:t>
      </w:r>
      <w:r w:rsidR="00F871B3">
        <w:rPr>
          <w:rFonts w:cstheme="minorHAnsi"/>
          <w:b/>
          <w:bCs/>
          <w:sz w:val="28"/>
          <w:szCs w:val="28"/>
        </w:rPr>
        <w:t>,</w:t>
      </w:r>
      <w:r w:rsidRPr="006E3679">
        <w:rPr>
          <w:rFonts w:cstheme="minorHAnsi"/>
          <w:sz w:val="28"/>
          <w:szCs w:val="28"/>
        </w:rPr>
        <w:t xml:space="preserve"> Guyana Council of Organisations for Persons with </w:t>
      </w:r>
      <w:r w:rsidR="00F871B3" w:rsidRPr="006E3679">
        <w:rPr>
          <w:rFonts w:cstheme="minorHAnsi"/>
          <w:sz w:val="28"/>
          <w:szCs w:val="28"/>
        </w:rPr>
        <w:t>Disabilities</w:t>
      </w:r>
      <w:r w:rsidR="00F871B3">
        <w:rPr>
          <w:rFonts w:cstheme="minorHAnsi"/>
          <w:sz w:val="28"/>
          <w:szCs w:val="28"/>
        </w:rPr>
        <w:t xml:space="preserve">. Guyana. </w:t>
      </w:r>
      <w:hyperlink r:id="rId44" w:history="1">
        <w:r w:rsidRPr="00635E5A">
          <w:rPr>
            <w:rFonts w:eastAsia="Times New Roman" w:cs="Calibri"/>
            <w:color w:val="0000FF"/>
            <w:sz w:val="28"/>
            <w:szCs w:val="28"/>
            <w:u w:val="single"/>
            <w:lang w:eastAsia="en-GB"/>
          </w:rPr>
          <w:t>ganeshyvg@gmail.com</w:t>
        </w:r>
      </w:hyperlink>
      <w:r w:rsidRPr="00635E5A">
        <w:rPr>
          <w:rFonts w:eastAsia="Times New Roman" w:cs="Calibri"/>
          <w:color w:val="0000FF"/>
          <w:sz w:val="28"/>
          <w:szCs w:val="28"/>
          <w:lang w:eastAsia="en-GB"/>
        </w:rPr>
        <w:t xml:space="preserve">  </w:t>
      </w:r>
    </w:p>
    <w:p w14:paraId="2D45EF23" w14:textId="4916FEC6" w:rsidR="00613B95" w:rsidRPr="006E3679" w:rsidRDefault="00F871B3" w:rsidP="00635E5A">
      <w:pPr>
        <w:spacing w:after="0" w:line="240" w:lineRule="auto"/>
        <w:rPr>
          <w:rFonts w:eastAsia="Times New Roman" w:cstheme="minorHAnsi"/>
          <w:color w:val="000000"/>
          <w:sz w:val="28"/>
          <w:szCs w:val="28"/>
          <w:lang w:eastAsia="en-GB"/>
        </w:rPr>
      </w:pPr>
      <w:r w:rsidRPr="00F871B3">
        <w:rPr>
          <w:rFonts w:cstheme="minorHAnsi"/>
          <w:sz w:val="28"/>
          <w:szCs w:val="28"/>
        </w:rPr>
        <w:t xml:space="preserve">AUSTRALIA, CANADA, BRITAIN, NEW </w:t>
      </w:r>
      <w:proofErr w:type="gramStart"/>
      <w:r w:rsidRPr="00F871B3">
        <w:rPr>
          <w:rFonts w:cstheme="minorHAnsi"/>
          <w:sz w:val="28"/>
          <w:szCs w:val="28"/>
        </w:rPr>
        <w:t>ZEALAND</w:t>
      </w:r>
      <w:proofErr w:type="gramEnd"/>
      <w:r w:rsidRPr="00F871B3">
        <w:rPr>
          <w:rFonts w:cstheme="minorHAnsi"/>
          <w:sz w:val="28"/>
          <w:szCs w:val="28"/>
        </w:rPr>
        <w:t xml:space="preserve"> AND MALTA</w:t>
      </w:r>
      <w:r w:rsidR="007936BF">
        <w:rPr>
          <w:rFonts w:cstheme="minorHAnsi"/>
          <w:sz w:val="28"/>
          <w:szCs w:val="28"/>
        </w:rPr>
        <w:t xml:space="preserve"> REPRESENTATIVE</w:t>
      </w:r>
      <w:r>
        <w:rPr>
          <w:rFonts w:cstheme="minorHAnsi"/>
          <w:b/>
          <w:bCs/>
          <w:sz w:val="28"/>
          <w:szCs w:val="28"/>
        </w:rPr>
        <w:t xml:space="preserve">: </w:t>
      </w:r>
    </w:p>
    <w:p w14:paraId="6EF3ECE6" w14:textId="0503EAD2" w:rsidR="00613B95" w:rsidRPr="006E3679" w:rsidRDefault="00613B95" w:rsidP="002D4850">
      <w:pPr>
        <w:spacing w:after="0" w:line="240" w:lineRule="auto"/>
        <w:ind w:left="360"/>
        <w:rPr>
          <w:rFonts w:eastAsia="Times New Roman" w:cs="Calibri"/>
          <w:color w:val="000000"/>
          <w:sz w:val="28"/>
          <w:szCs w:val="28"/>
          <w:lang w:eastAsia="en-GB"/>
        </w:rPr>
      </w:pPr>
      <w:r w:rsidRPr="006E3679">
        <w:rPr>
          <w:rFonts w:cstheme="minorHAnsi"/>
          <w:b/>
          <w:bCs/>
          <w:sz w:val="28"/>
          <w:szCs w:val="28"/>
        </w:rPr>
        <w:t>Steve Estey</w:t>
      </w:r>
      <w:r w:rsidR="00F871B3">
        <w:rPr>
          <w:rFonts w:cstheme="minorHAnsi"/>
          <w:b/>
          <w:bCs/>
          <w:sz w:val="28"/>
          <w:szCs w:val="28"/>
        </w:rPr>
        <w:t xml:space="preserve">, </w:t>
      </w:r>
      <w:r w:rsidRPr="006E3679">
        <w:rPr>
          <w:rFonts w:cstheme="minorHAnsi"/>
          <w:sz w:val="28"/>
          <w:szCs w:val="28"/>
        </w:rPr>
        <w:t>Inclusion Canada</w:t>
      </w:r>
      <w:r w:rsidR="00F871B3">
        <w:rPr>
          <w:rFonts w:cstheme="minorHAnsi"/>
          <w:sz w:val="28"/>
          <w:szCs w:val="28"/>
        </w:rPr>
        <w:t>.</w:t>
      </w:r>
      <w:r w:rsidRPr="006E3679">
        <w:rPr>
          <w:rFonts w:cstheme="minorHAnsi"/>
          <w:sz w:val="28"/>
          <w:szCs w:val="28"/>
        </w:rPr>
        <w:t xml:space="preserve"> </w:t>
      </w:r>
      <w:hyperlink r:id="rId45" w:history="1">
        <w:r w:rsidRPr="00635E5A">
          <w:rPr>
            <w:rFonts w:eastAsia="Times New Roman" w:cs="Calibri"/>
            <w:color w:val="0000FF"/>
            <w:sz w:val="28"/>
            <w:szCs w:val="28"/>
            <w:u w:val="single"/>
            <w:lang w:eastAsia="en-GB"/>
          </w:rPr>
          <w:t>steven.estey@icloud.com</w:t>
        </w:r>
      </w:hyperlink>
      <w:r w:rsidRPr="00635E5A">
        <w:rPr>
          <w:rFonts w:eastAsia="Times New Roman" w:cs="Calibri"/>
          <w:color w:val="0000FF"/>
          <w:sz w:val="28"/>
          <w:szCs w:val="28"/>
          <w:lang w:eastAsia="en-GB"/>
        </w:rPr>
        <w:t xml:space="preserve">   </w:t>
      </w:r>
    </w:p>
    <w:p w14:paraId="26E7FF5C" w14:textId="77777777" w:rsidR="00D708E0" w:rsidRPr="00FD6C6B" w:rsidRDefault="00D708E0" w:rsidP="00635E5A">
      <w:pPr>
        <w:spacing w:after="0" w:line="240" w:lineRule="auto"/>
        <w:rPr>
          <w:rFonts w:eastAsia="Times New Roman" w:cstheme="minorHAnsi"/>
          <w:b/>
          <w:bCs/>
          <w:color w:val="000000"/>
          <w:sz w:val="20"/>
          <w:szCs w:val="20"/>
          <w:lang w:eastAsia="en-GB"/>
        </w:rPr>
      </w:pPr>
    </w:p>
    <w:p w14:paraId="1ED435EF" w14:textId="4083B563" w:rsidR="00613B95" w:rsidRPr="008722F8" w:rsidRDefault="008722F8" w:rsidP="008722F8">
      <w:pPr>
        <w:spacing w:after="0" w:line="240" w:lineRule="auto"/>
        <w:jc w:val="center"/>
        <w:rPr>
          <w:rFonts w:eastAsia="Times New Roman" w:cstheme="minorHAnsi"/>
          <w:i/>
          <w:iCs/>
          <w:color w:val="000000"/>
          <w:sz w:val="28"/>
          <w:szCs w:val="28"/>
          <w:lang w:eastAsia="en-GB"/>
        </w:rPr>
      </w:pPr>
      <w:r>
        <w:rPr>
          <w:rFonts w:eastAsia="Times New Roman" w:cstheme="minorHAnsi"/>
          <w:i/>
          <w:iCs/>
          <w:color w:val="000000"/>
          <w:sz w:val="28"/>
          <w:szCs w:val="28"/>
          <w:lang w:eastAsia="en-GB"/>
        </w:rPr>
        <w:t xml:space="preserve">……………………….…………. </w:t>
      </w:r>
      <w:r w:rsidR="00613B95" w:rsidRPr="008722F8">
        <w:rPr>
          <w:rFonts w:eastAsia="Times New Roman" w:cstheme="minorHAnsi"/>
          <w:i/>
          <w:iCs/>
          <w:color w:val="000000"/>
          <w:sz w:val="28"/>
          <w:szCs w:val="28"/>
          <w:lang w:eastAsia="en-GB"/>
        </w:rPr>
        <w:t xml:space="preserve">Seconded by </w:t>
      </w:r>
      <w:r w:rsidR="00F871B3" w:rsidRPr="008722F8">
        <w:rPr>
          <w:rFonts w:eastAsia="Times New Roman" w:cstheme="minorHAnsi"/>
          <w:i/>
          <w:iCs/>
          <w:color w:val="000000"/>
          <w:sz w:val="28"/>
          <w:szCs w:val="28"/>
          <w:lang w:eastAsia="en-GB"/>
        </w:rPr>
        <w:t>Executive 21st</w:t>
      </w:r>
      <w:r w:rsidR="00613B95" w:rsidRPr="008722F8">
        <w:rPr>
          <w:rFonts w:eastAsia="Times New Roman" w:cstheme="minorHAnsi"/>
          <w:i/>
          <w:iCs/>
          <w:color w:val="000000"/>
          <w:sz w:val="28"/>
          <w:szCs w:val="28"/>
          <w:lang w:eastAsia="en-GB"/>
        </w:rPr>
        <w:t xml:space="preserve"> March 2022</w:t>
      </w:r>
      <w:r>
        <w:rPr>
          <w:rFonts w:eastAsia="Times New Roman" w:cstheme="minorHAnsi"/>
          <w:i/>
          <w:iCs/>
          <w:color w:val="000000"/>
          <w:sz w:val="28"/>
          <w:szCs w:val="28"/>
          <w:lang w:eastAsia="en-GB"/>
        </w:rPr>
        <w:t xml:space="preserve"> ……………………………………….</w:t>
      </w:r>
    </w:p>
    <w:p w14:paraId="17D265DE" w14:textId="77777777" w:rsidR="008722F8" w:rsidRPr="008722F8" w:rsidRDefault="008722F8" w:rsidP="00635E5A">
      <w:pPr>
        <w:spacing w:after="0" w:line="240" w:lineRule="auto"/>
        <w:rPr>
          <w:rFonts w:eastAsia="Times New Roman" w:cstheme="minorHAnsi"/>
          <w:color w:val="000000"/>
          <w:sz w:val="20"/>
          <w:szCs w:val="20"/>
          <w:lang w:eastAsia="en-GB"/>
        </w:rPr>
      </w:pPr>
    </w:p>
    <w:p w14:paraId="1A5F6907" w14:textId="15B2692A" w:rsidR="00613B95" w:rsidRPr="00F871B3" w:rsidRDefault="00F871B3" w:rsidP="00635E5A">
      <w:pPr>
        <w:spacing w:after="0" w:line="240" w:lineRule="auto"/>
        <w:rPr>
          <w:rFonts w:eastAsia="Times New Roman" w:cstheme="minorHAnsi"/>
          <w:color w:val="000000"/>
          <w:sz w:val="28"/>
          <w:szCs w:val="28"/>
          <w:lang w:eastAsia="en-GB"/>
        </w:rPr>
      </w:pPr>
      <w:r w:rsidRPr="00F871B3">
        <w:rPr>
          <w:rFonts w:eastAsia="Times New Roman" w:cstheme="minorHAnsi"/>
          <w:color w:val="000000"/>
          <w:sz w:val="28"/>
          <w:szCs w:val="28"/>
          <w:lang w:eastAsia="en-GB"/>
        </w:rPr>
        <w:t>PACIFIC REGION</w:t>
      </w:r>
      <w:r>
        <w:rPr>
          <w:rFonts w:eastAsia="Times New Roman" w:cstheme="minorHAnsi"/>
          <w:color w:val="000000"/>
          <w:sz w:val="28"/>
          <w:szCs w:val="28"/>
          <w:lang w:eastAsia="en-GB"/>
        </w:rPr>
        <w:t xml:space="preserve">: </w:t>
      </w:r>
      <w:r w:rsidRPr="00F871B3">
        <w:rPr>
          <w:rFonts w:eastAsia="Times New Roman" w:cstheme="minorHAnsi"/>
          <w:color w:val="000000"/>
          <w:sz w:val="28"/>
          <w:szCs w:val="28"/>
          <w:lang w:eastAsia="en-GB"/>
        </w:rPr>
        <w:t xml:space="preserve"> </w:t>
      </w:r>
    </w:p>
    <w:p w14:paraId="594CE445" w14:textId="4FF15747" w:rsidR="00613B95" w:rsidRPr="006E3679" w:rsidRDefault="00613B95" w:rsidP="002D4850">
      <w:pPr>
        <w:spacing w:after="0" w:line="240" w:lineRule="auto"/>
        <w:ind w:left="360"/>
        <w:rPr>
          <w:rFonts w:eastAsia="Times New Roman" w:cstheme="minorHAnsi"/>
          <w:b/>
          <w:bCs/>
          <w:color w:val="000000"/>
          <w:sz w:val="28"/>
          <w:szCs w:val="28"/>
          <w:lang w:eastAsia="en-GB"/>
        </w:rPr>
      </w:pPr>
      <w:r w:rsidRPr="006E3679">
        <w:rPr>
          <w:rFonts w:eastAsia="Times New Roman" w:cstheme="minorHAnsi"/>
          <w:b/>
          <w:bCs/>
          <w:color w:val="000000"/>
          <w:sz w:val="28"/>
          <w:szCs w:val="28"/>
          <w:lang w:eastAsia="en-GB"/>
        </w:rPr>
        <w:t xml:space="preserve">Simon </w:t>
      </w:r>
      <w:proofErr w:type="spellStart"/>
      <w:r w:rsidRPr="006E3679">
        <w:rPr>
          <w:rFonts w:eastAsia="Times New Roman" w:cstheme="minorHAnsi"/>
          <w:b/>
          <w:bCs/>
          <w:color w:val="000000"/>
          <w:sz w:val="28"/>
          <w:szCs w:val="28"/>
          <w:lang w:eastAsia="en-GB"/>
        </w:rPr>
        <w:t>Delaiano</w:t>
      </w:r>
      <w:proofErr w:type="spellEnd"/>
      <w:r w:rsidR="00635E5A">
        <w:rPr>
          <w:rFonts w:eastAsia="Times New Roman" w:cstheme="minorHAnsi"/>
          <w:b/>
          <w:bCs/>
          <w:color w:val="000000"/>
          <w:sz w:val="28"/>
          <w:szCs w:val="28"/>
          <w:lang w:eastAsia="en-GB"/>
        </w:rPr>
        <w:t>,</w:t>
      </w:r>
      <w:r w:rsidRPr="006E3679">
        <w:rPr>
          <w:rFonts w:eastAsia="Times New Roman" w:cstheme="minorHAnsi"/>
          <w:b/>
          <w:bCs/>
          <w:color w:val="000000"/>
          <w:sz w:val="28"/>
          <w:szCs w:val="28"/>
          <w:lang w:eastAsia="en-GB"/>
        </w:rPr>
        <w:t xml:space="preserve"> </w:t>
      </w:r>
      <w:r w:rsidRPr="006E3679">
        <w:rPr>
          <w:rFonts w:eastAsia="Times New Roman" w:cstheme="minorHAnsi"/>
          <w:color w:val="000000"/>
          <w:sz w:val="28"/>
          <w:szCs w:val="28"/>
          <w:lang w:eastAsia="en-GB"/>
        </w:rPr>
        <w:t>People with Disabilities Solomon Islands</w:t>
      </w:r>
      <w:r w:rsidRPr="006E3679">
        <w:rPr>
          <w:rFonts w:eastAsia="Times New Roman" w:cstheme="minorHAnsi"/>
          <w:b/>
          <w:bCs/>
          <w:color w:val="000000"/>
          <w:sz w:val="28"/>
          <w:szCs w:val="28"/>
          <w:lang w:eastAsia="en-GB"/>
        </w:rPr>
        <w:t xml:space="preserve"> PWDSI </w:t>
      </w:r>
      <w:hyperlink r:id="rId46" w:history="1">
        <w:r w:rsidRPr="00635E5A">
          <w:rPr>
            <w:rFonts w:eastAsia="Times New Roman" w:cstheme="minorHAnsi"/>
            <w:color w:val="0000FF"/>
            <w:sz w:val="28"/>
            <w:szCs w:val="28"/>
            <w:u w:val="single"/>
            <w:lang w:eastAsia="en-GB"/>
          </w:rPr>
          <w:t>4dolaiano@gmail.com</w:t>
        </w:r>
      </w:hyperlink>
      <w:r w:rsidRPr="00635E5A">
        <w:rPr>
          <w:rFonts w:eastAsia="Times New Roman" w:cstheme="minorHAnsi"/>
          <w:b/>
          <w:bCs/>
          <w:color w:val="0000FF"/>
          <w:sz w:val="28"/>
          <w:szCs w:val="28"/>
          <w:lang w:eastAsia="en-GB"/>
        </w:rPr>
        <w:t xml:space="preserve"> </w:t>
      </w:r>
    </w:p>
    <w:p w14:paraId="6143EBE4" w14:textId="2758D364" w:rsidR="00613B95" w:rsidRPr="006E3679" w:rsidRDefault="00F871B3" w:rsidP="00635E5A">
      <w:pPr>
        <w:spacing w:after="0" w:line="240" w:lineRule="auto"/>
        <w:rPr>
          <w:rFonts w:eastAsia="Times New Roman" w:cstheme="minorHAnsi"/>
          <w:b/>
          <w:bCs/>
          <w:sz w:val="28"/>
          <w:szCs w:val="28"/>
          <w:lang w:eastAsia="en-GB"/>
        </w:rPr>
      </w:pPr>
      <w:r w:rsidRPr="00F871B3">
        <w:rPr>
          <w:rFonts w:eastAsia="Times New Roman" w:cstheme="minorHAnsi"/>
          <w:sz w:val="28"/>
          <w:szCs w:val="28"/>
          <w:lang w:eastAsia="en-GB"/>
        </w:rPr>
        <w:t>SURVIVORS MENTAL HEALTH</w:t>
      </w:r>
      <w:r>
        <w:rPr>
          <w:rFonts w:eastAsia="Times New Roman" w:cstheme="minorHAnsi"/>
          <w:b/>
          <w:bCs/>
          <w:sz w:val="28"/>
          <w:szCs w:val="28"/>
          <w:lang w:eastAsia="en-GB"/>
        </w:rPr>
        <w:t>:</w:t>
      </w:r>
    </w:p>
    <w:p w14:paraId="51C99F5E" w14:textId="0C3EF2BB" w:rsidR="00FD6C6B" w:rsidRPr="002C23BA" w:rsidRDefault="00613B95" w:rsidP="002C23BA">
      <w:pPr>
        <w:spacing w:after="0" w:line="240" w:lineRule="auto"/>
        <w:ind w:left="360"/>
        <w:rPr>
          <w:rFonts w:eastAsia="Times New Roman" w:cstheme="minorHAnsi"/>
          <w:b/>
          <w:bCs/>
          <w:color w:val="000000"/>
          <w:sz w:val="28"/>
          <w:szCs w:val="28"/>
          <w:lang w:eastAsia="en-GB"/>
        </w:rPr>
      </w:pPr>
      <w:r w:rsidRPr="006E3679">
        <w:rPr>
          <w:rFonts w:eastAsia="Times New Roman" w:cstheme="minorHAnsi"/>
          <w:b/>
          <w:bCs/>
          <w:color w:val="000000"/>
          <w:sz w:val="28"/>
          <w:szCs w:val="28"/>
          <w:lang w:eastAsia="en-GB"/>
        </w:rPr>
        <w:t xml:space="preserve">Rose </w:t>
      </w:r>
      <w:proofErr w:type="spellStart"/>
      <w:r w:rsidRPr="006E3679">
        <w:rPr>
          <w:rFonts w:eastAsia="Times New Roman" w:cstheme="minorHAnsi"/>
          <w:b/>
          <w:bCs/>
          <w:color w:val="000000"/>
          <w:sz w:val="28"/>
          <w:szCs w:val="28"/>
          <w:lang w:eastAsia="en-GB"/>
        </w:rPr>
        <w:t>Umutesi</w:t>
      </w:r>
      <w:proofErr w:type="spellEnd"/>
      <w:r w:rsidR="00635E5A">
        <w:rPr>
          <w:rFonts w:eastAsia="Times New Roman" w:cstheme="minorHAnsi"/>
          <w:b/>
          <w:bCs/>
          <w:color w:val="000000"/>
          <w:sz w:val="28"/>
          <w:szCs w:val="28"/>
          <w:lang w:eastAsia="en-GB"/>
        </w:rPr>
        <w:t>,</w:t>
      </w:r>
      <w:r w:rsidRPr="006E3679">
        <w:rPr>
          <w:rFonts w:eastAsia="Times New Roman" w:cstheme="minorHAnsi"/>
          <w:b/>
          <w:bCs/>
          <w:color w:val="000000"/>
          <w:sz w:val="28"/>
          <w:szCs w:val="28"/>
          <w:lang w:eastAsia="en-GB"/>
        </w:rPr>
        <w:t> </w:t>
      </w:r>
      <w:r w:rsidRPr="006E3679">
        <w:rPr>
          <w:rFonts w:eastAsia="Times New Roman" w:cstheme="minorHAnsi"/>
          <w:color w:val="000000"/>
          <w:sz w:val="28"/>
          <w:szCs w:val="28"/>
          <w:lang w:eastAsia="en-GB"/>
        </w:rPr>
        <w:t>National Organisation of Users and Survivors Psychiatry in Rwanda</w:t>
      </w:r>
      <w:r w:rsidRPr="006E3679">
        <w:rPr>
          <w:sz w:val="28"/>
          <w:szCs w:val="28"/>
        </w:rPr>
        <w:t xml:space="preserve"> </w:t>
      </w:r>
      <w:hyperlink r:id="rId47" w:history="1">
        <w:r w:rsidRPr="00635E5A">
          <w:rPr>
            <w:rFonts w:eastAsia="Times New Roman" w:cstheme="minorHAnsi"/>
            <w:color w:val="0000FF"/>
            <w:sz w:val="28"/>
            <w:szCs w:val="28"/>
            <w:u w:val="single"/>
            <w:lang w:eastAsia="en-GB"/>
          </w:rPr>
          <w:t>rosemutesi11@gmail.com</w:t>
        </w:r>
      </w:hyperlink>
      <w:r w:rsidRPr="00635E5A">
        <w:rPr>
          <w:rFonts w:eastAsia="Times New Roman" w:cstheme="minorHAnsi"/>
          <w:b/>
          <w:bCs/>
          <w:color w:val="0000FF"/>
          <w:sz w:val="28"/>
          <w:szCs w:val="28"/>
          <w:lang w:eastAsia="en-GB"/>
        </w:rPr>
        <w:t xml:space="preserve"> </w:t>
      </w:r>
    </w:p>
    <w:p w14:paraId="0A697377" w14:textId="6F372FBA" w:rsidR="00613B95" w:rsidRPr="00F871B3" w:rsidRDefault="00F871B3" w:rsidP="00635E5A">
      <w:pPr>
        <w:spacing w:after="0" w:line="240" w:lineRule="auto"/>
        <w:rPr>
          <w:rFonts w:eastAsia="Times New Roman" w:cstheme="minorHAnsi"/>
          <w:color w:val="000000"/>
          <w:sz w:val="28"/>
          <w:szCs w:val="28"/>
          <w:lang w:eastAsia="en-GB"/>
        </w:rPr>
      </w:pPr>
      <w:r w:rsidRPr="00F871B3">
        <w:rPr>
          <w:rFonts w:eastAsia="Times New Roman" w:cstheme="minorHAnsi"/>
          <w:color w:val="000000"/>
          <w:sz w:val="28"/>
          <w:szCs w:val="28"/>
          <w:lang w:eastAsia="en-GB"/>
        </w:rPr>
        <w:t xml:space="preserve">INDIAN OCEAN, MAURITIUS:  </w:t>
      </w:r>
    </w:p>
    <w:p w14:paraId="0A7F4465" w14:textId="26904AA6" w:rsidR="00613B95" w:rsidRPr="006E3679" w:rsidRDefault="00613B95" w:rsidP="002D4850">
      <w:pPr>
        <w:spacing w:after="0" w:line="240" w:lineRule="auto"/>
        <w:ind w:left="360"/>
        <w:rPr>
          <w:rFonts w:eastAsia="Times New Roman" w:cstheme="minorHAnsi"/>
          <w:sz w:val="28"/>
          <w:szCs w:val="28"/>
          <w:lang w:eastAsia="en-GB"/>
        </w:rPr>
      </w:pPr>
      <w:proofErr w:type="spellStart"/>
      <w:r w:rsidRPr="006E3679">
        <w:rPr>
          <w:rFonts w:eastAsia="Times New Roman" w:cstheme="minorHAnsi"/>
          <w:b/>
          <w:bCs/>
          <w:color w:val="000000"/>
          <w:sz w:val="28"/>
          <w:szCs w:val="28"/>
          <w:lang w:eastAsia="en-GB"/>
        </w:rPr>
        <w:t>Dookoo</w:t>
      </w:r>
      <w:proofErr w:type="spellEnd"/>
      <w:r w:rsidRPr="006E3679">
        <w:rPr>
          <w:rFonts w:eastAsia="Times New Roman" w:cstheme="minorHAnsi"/>
          <w:b/>
          <w:bCs/>
          <w:color w:val="000000"/>
          <w:sz w:val="28"/>
          <w:szCs w:val="28"/>
          <w:lang w:eastAsia="en-GB"/>
        </w:rPr>
        <w:t xml:space="preserve"> </w:t>
      </w:r>
      <w:proofErr w:type="spellStart"/>
      <w:r w:rsidRPr="006E3679">
        <w:rPr>
          <w:rFonts w:eastAsia="Times New Roman" w:cstheme="minorHAnsi"/>
          <w:b/>
          <w:bCs/>
          <w:color w:val="000000"/>
          <w:sz w:val="28"/>
          <w:szCs w:val="28"/>
          <w:lang w:eastAsia="en-GB"/>
        </w:rPr>
        <w:t>Suvan</w:t>
      </w:r>
      <w:proofErr w:type="spellEnd"/>
      <w:r w:rsidRPr="006E3679">
        <w:rPr>
          <w:rFonts w:eastAsia="Times New Roman" w:cstheme="minorHAnsi"/>
          <w:b/>
          <w:bCs/>
          <w:color w:val="000000"/>
          <w:sz w:val="28"/>
          <w:szCs w:val="28"/>
          <w:lang w:eastAsia="en-GB"/>
        </w:rPr>
        <w:t xml:space="preserve"> Sharma,</w:t>
      </w:r>
      <w:r w:rsidR="00F871B3">
        <w:rPr>
          <w:rFonts w:eastAsia="Times New Roman" w:cstheme="minorHAnsi"/>
          <w:b/>
          <w:bCs/>
          <w:color w:val="000000"/>
          <w:sz w:val="28"/>
          <w:szCs w:val="28"/>
          <w:lang w:eastAsia="en-GB"/>
        </w:rPr>
        <w:t xml:space="preserve"> </w:t>
      </w:r>
      <w:r w:rsidRPr="006E3679">
        <w:rPr>
          <w:rFonts w:eastAsia="Times New Roman" w:cstheme="minorHAnsi"/>
          <w:sz w:val="28"/>
          <w:szCs w:val="28"/>
          <w:lang w:eastAsia="en-GB"/>
        </w:rPr>
        <w:t>Federation of Disabled People's Organisations Mauritius (FDPOM)</w:t>
      </w:r>
      <w:r w:rsidR="00F871B3">
        <w:rPr>
          <w:rFonts w:eastAsia="Times New Roman" w:cstheme="minorHAnsi"/>
          <w:sz w:val="28"/>
          <w:szCs w:val="28"/>
          <w:lang w:eastAsia="en-GB"/>
        </w:rPr>
        <w:t xml:space="preserve">. </w:t>
      </w:r>
      <w:r w:rsidRPr="006E3679">
        <w:rPr>
          <w:sz w:val="28"/>
          <w:szCs w:val="28"/>
        </w:rPr>
        <w:t xml:space="preserve"> </w:t>
      </w:r>
      <w:hyperlink r:id="rId48" w:history="1">
        <w:r w:rsidRPr="00635E5A">
          <w:rPr>
            <w:rFonts w:eastAsia="Times New Roman" w:cstheme="minorHAnsi"/>
            <w:color w:val="0000FF"/>
            <w:sz w:val="28"/>
            <w:szCs w:val="28"/>
            <w:u w:val="single"/>
            <w:lang w:eastAsia="en-GB"/>
          </w:rPr>
          <w:t>soovan12paix@gmail.com</w:t>
        </w:r>
      </w:hyperlink>
      <w:r w:rsidRPr="00635E5A">
        <w:rPr>
          <w:rFonts w:eastAsia="Times New Roman" w:cstheme="minorHAnsi"/>
          <w:color w:val="0000FF"/>
          <w:sz w:val="28"/>
          <w:szCs w:val="28"/>
          <w:lang w:eastAsia="en-GB"/>
        </w:rPr>
        <w:t xml:space="preserve"> </w:t>
      </w:r>
    </w:p>
    <w:p w14:paraId="1FEA892C" w14:textId="380BA622" w:rsidR="008722F8" w:rsidRDefault="008722F8" w:rsidP="002D4850">
      <w:pPr>
        <w:spacing w:after="0" w:line="240" w:lineRule="auto"/>
        <w:ind w:left="360"/>
        <w:rPr>
          <w:rFonts w:eastAsia="Times New Roman" w:cstheme="minorHAnsi"/>
          <w:b/>
          <w:bCs/>
          <w:sz w:val="28"/>
          <w:szCs w:val="28"/>
          <w:lang w:eastAsia="en-GB"/>
        </w:rPr>
      </w:pPr>
      <w:proofErr w:type="spellStart"/>
      <w:r w:rsidRPr="006E3679">
        <w:rPr>
          <w:rFonts w:eastAsia="Times New Roman" w:cstheme="minorHAnsi"/>
          <w:b/>
          <w:bCs/>
          <w:sz w:val="28"/>
          <w:szCs w:val="28"/>
          <w:lang w:eastAsia="en-GB"/>
        </w:rPr>
        <w:t>Saista</w:t>
      </w:r>
      <w:proofErr w:type="spellEnd"/>
      <w:r w:rsidRPr="006E3679">
        <w:rPr>
          <w:rFonts w:eastAsia="Times New Roman" w:cstheme="minorHAnsi"/>
          <w:b/>
          <w:bCs/>
          <w:sz w:val="28"/>
          <w:szCs w:val="28"/>
          <w:lang w:eastAsia="en-GB"/>
        </w:rPr>
        <w:t xml:space="preserve"> </w:t>
      </w:r>
      <w:proofErr w:type="spellStart"/>
      <w:r w:rsidRPr="006E3679">
        <w:rPr>
          <w:rFonts w:eastAsia="Times New Roman" w:cstheme="minorHAnsi"/>
          <w:b/>
          <w:bCs/>
          <w:sz w:val="28"/>
          <w:szCs w:val="28"/>
          <w:lang w:eastAsia="en-GB"/>
        </w:rPr>
        <w:t>Parwin</w:t>
      </w:r>
      <w:proofErr w:type="spellEnd"/>
      <w:r>
        <w:rPr>
          <w:rFonts w:eastAsia="Times New Roman" w:cstheme="minorHAnsi"/>
          <w:b/>
          <w:bCs/>
          <w:sz w:val="28"/>
          <w:szCs w:val="28"/>
          <w:lang w:eastAsia="en-GB"/>
        </w:rPr>
        <w:t xml:space="preserve">, </w:t>
      </w:r>
      <w:r w:rsidRPr="006E3679">
        <w:rPr>
          <w:rFonts w:eastAsia="Times New Roman" w:cstheme="minorHAnsi"/>
          <w:color w:val="000000"/>
          <w:sz w:val="28"/>
          <w:szCs w:val="28"/>
          <w:shd w:val="clear" w:color="auto" w:fill="FEFEFF"/>
          <w:lang w:eastAsia="en-GB"/>
        </w:rPr>
        <w:t>Swabhiman Foundation, Odisha</w:t>
      </w:r>
      <w:r>
        <w:rPr>
          <w:rFonts w:eastAsia="Times New Roman" w:cstheme="minorHAnsi"/>
          <w:color w:val="000000"/>
          <w:sz w:val="28"/>
          <w:szCs w:val="28"/>
          <w:shd w:val="clear" w:color="auto" w:fill="FEFEFF"/>
          <w:lang w:eastAsia="en-GB"/>
        </w:rPr>
        <w:t xml:space="preserve">, India. </w:t>
      </w:r>
      <w:hyperlink r:id="rId49" w:history="1">
        <w:r w:rsidRPr="00852451">
          <w:rPr>
            <w:rStyle w:val="Hyperlink"/>
            <w:rFonts w:eastAsia="Times New Roman" w:cstheme="minorHAnsi"/>
            <w:sz w:val="28"/>
            <w:szCs w:val="28"/>
            <w:shd w:val="clear" w:color="auto" w:fill="FEFEFF"/>
            <w:lang w:eastAsia="en-GB"/>
          </w:rPr>
          <w:t>Parwinnluo@gmail.com</w:t>
        </w:r>
      </w:hyperlink>
    </w:p>
    <w:p w14:paraId="039D10EA" w14:textId="65F2B324" w:rsidR="008722F8" w:rsidRDefault="008722F8" w:rsidP="002D4850">
      <w:pPr>
        <w:spacing w:after="0" w:line="240" w:lineRule="auto"/>
        <w:ind w:left="360"/>
        <w:rPr>
          <w:rFonts w:eastAsia="Times New Roman" w:cstheme="minorHAnsi"/>
          <w:b/>
          <w:bCs/>
          <w:sz w:val="28"/>
          <w:szCs w:val="28"/>
          <w:lang w:eastAsia="en-GB"/>
        </w:rPr>
      </w:pPr>
    </w:p>
    <w:p w14:paraId="2ACF69A9" w14:textId="6D397C13" w:rsidR="002C23BA" w:rsidRDefault="00C52706" w:rsidP="006A114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360"/>
        <w:rPr>
          <w:rFonts w:eastAsia="Times New Roman" w:cstheme="minorHAnsi"/>
          <w:b/>
          <w:bCs/>
          <w:sz w:val="28"/>
          <w:szCs w:val="28"/>
          <w:lang w:eastAsia="en-GB"/>
        </w:rPr>
      </w:pPr>
      <w:r>
        <w:rPr>
          <w:rFonts w:eastAsia="Times New Roman" w:cstheme="minorHAnsi"/>
          <w:b/>
          <w:bCs/>
          <w:sz w:val="28"/>
          <w:szCs w:val="28"/>
          <w:lang w:eastAsia="en-GB"/>
        </w:rPr>
        <w:t xml:space="preserve">Membership: </w:t>
      </w:r>
      <w:r w:rsidR="002C23BA">
        <w:rPr>
          <w:rFonts w:eastAsia="Times New Roman" w:cstheme="minorHAnsi"/>
          <w:b/>
          <w:bCs/>
          <w:sz w:val="28"/>
          <w:szCs w:val="28"/>
          <w:lang w:eastAsia="en-GB"/>
        </w:rPr>
        <w:t>With the joining of Gabon and Togo to Commonwealth</w:t>
      </w:r>
      <w:r w:rsidR="009647D3">
        <w:rPr>
          <w:rFonts w:eastAsia="Times New Roman" w:cstheme="minorHAnsi"/>
          <w:b/>
          <w:bCs/>
          <w:sz w:val="28"/>
          <w:szCs w:val="28"/>
          <w:lang w:eastAsia="en-GB"/>
        </w:rPr>
        <w:t xml:space="preserve"> on 26</w:t>
      </w:r>
      <w:r w:rsidR="009647D3" w:rsidRPr="009647D3">
        <w:rPr>
          <w:rFonts w:eastAsia="Times New Roman" w:cstheme="minorHAnsi"/>
          <w:b/>
          <w:bCs/>
          <w:sz w:val="28"/>
          <w:szCs w:val="28"/>
          <w:vertAlign w:val="superscript"/>
          <w:lang w:eastAsia="en-GB"/>
        </w:rPr>
        <w:t>th</w:t>
      </w:r>
      <w:r w:rsidR="009647D3">
        <w:rPr>
          <w:rFonts w:eastAsia="Times New Roman" w:cstheme="minorHAnsi"/>
          <w:b/>
          <w:bCs/>
          <w:sz w:val="28"/>
          <w:szCs w:val="28"/>
          <w:lang w:eastAsia="en-GB"/>
        </w:rPr>
        <w:t xml:space="preserve"> June 2022 we welcome </w:t>
      </w:r>
      <w:r w:rsidR="00F500C2">
        <w:rPr>
          <w:rFonts w:eastAsia="Times New Roman" w:cstheme="minorHAnsi"/>
          <w:b/>
          <w:bCs/>
          <w:sz w:val="28"/>
          <w:szCs w:val="28"/>
          <w:lang w:eastAsia="en-GB"/>
        </w:rPr>
        <w:t>F</w:t>
      </w:r>
      <w:r w:rsidR="008F273A">
        <w:rPr>
          <w:rFonts w:eastAsia="Times New Roman" w:cstheme="minorHAnsi"/>
          <w:b/>
          <w:bCs/>
          <w:sz w:val="28"/>
          <w:szCs w:val="28"/>
          <w:lang w:eastAsia="en-GB"/>
        </w:rPr>
        <w:t>e</w:t>
      </w:r>
      <w:r w:rsidR="009647D3">
        <w:rPr>
          <w:rFonts w:eastAsia="Times New Roman" w:cstheme="minorHAnsi"/>
          <w:b/>
          <w:bCs/>
          <w:sz w:val="28"/>
          <w:szCs w:val="28"/>
          <w:lang w:eastAsia="en-GB"/>
        </w:rPr>
        <w:t>deration</w:t>
      </w:r>
      <w:r w:rsidR="000F0FED">
        <w:rPr>
          <w:rFonts w:eastAsia="Times New Roman" w:cstheme="minorHAnsi"/>
          <w:b/>
          <w:bCs/>
          <w:sz w:val="28"/>
          <w:szCs w:val="28"/>
          <w:lang w:eastAsia="en-GB"/>
        </w:rPr>
        <w:t xml:space="preserve"> Nationale</w:t>
      </w:r>
      <w:r w:rsidR="007941D7">
        <w:rPr>
          <w:rFonts w:eastAsia="Times New Roman" w:cstheme="minorHAnsi"/>
          <w:b/>
          <w:bCs/>
          <w:sz w:val="28"/>
          <w:szCs w:val="28"/>
          <w:lang w:eastAsia="en-GB"/>
        </w:rPr>
        <w:t xml:space="preserve"> des Associations des pour Personnes Handica</w:t>
      </w:r>
      <w:r w:rsidR="00516C57">
        <w:rPr>
          <w:rFonts w:eastAsia="Times New Roman" w:cstheme="minorHAnsi"/>
          <w:b/>
          <w:bCs/>
          <w:sz w:val="28"/>
          <w:szCs w:val="28"/>
          <w:lang w:eastAsia="en-GB"/>
        </w:rPr>
        <w:t xml:space="preserve">pees du Gabon (FNAPHG) as a our </w:t>
      </w:r>
      <w:r w:rsidR="00533A08">
        <w:rPr>
          <w:rFonts w:eastAsia="Times New Roman" w:cstheme="minorHAnsi"/>
          <w:b/>
          <w:bCs/>
          <w:sz w:val="28"/>
          <w:szCs w:val="28"/>
          <w:lang w:eastAsia="en-GB"/>
        </w:rPr>
        <w:t>46</w:t>
      </w:r>
      <w:r w:rsidR="00533A08" w:rsidRPr="00533A08">
        <w:rPr>
          <w:rFonts w:eastAsia="Times New Roman" w:cstheme="minorHAnsi"/>
          <w:b/>
          <w:bCs/>
          <w:sz w:val="28"/>
          <w:szCs w:val="28"/>
          <w:vertAlign w:val="superscript"/>
          <w:lang w:eastAsia="en-GB"/>
        </w:rPr>
        <w:t>th</w:t>
      </w:r>
      <w:r w:rsidR="00533A08">
        <w:rPr>
          <w:rFonts w:eastAsia="Times New Roman" w:cstheme="minorHAnsi"/>
          <w:b/>
          <w:bCs/>
          <w:sz w:val="28"/>
          <w:szCs w:val="28"/>
          <w:lang w:eastAsia="en-GB"/>
        </w:rPr>
        <w:t xml:space="preserve"> Full country member and 4</w:t>
      </w:r>
      <w:r w:rsidR="00AE0F93">
        <w:rPr>
          <w:rFonts w:eastAsia="Times New Roman" w:cstheme="minorHAnsi"/>
          <w:b/>
          <w:bCs/>
          <w:sz w:val="28"/>
          <w:szCs w:val="28"/>
          <w:lang w:eastAsia="en-GB"/>
        </w:rPr>
        <w:t>8</w:t>
      </w:r>
      <w:r w:rsidR="00AE0F93" w:rsidRPr="00AE0F93">
        <w:rPr>
          <w:rFonts w:eastAsia="Times New Roman" w:cstheme="minorHAnsi"/>
          <w:b/>
          <w:bCs/>
          <w:sz w:val="28"/>
          <w:szCs w:val="28"/>
          <w:vertAlign w:val="superscript"/>
          <w:lang w:eastAsia="en-GB"/>
        </w:rPr>
        <w:t>th</w:t>
      </w:r>
      <w:r w:rsidR="00AE0F93">
        <w:rPr>
          <w:rFonts w:eastAsia="Times New Roman" w:cstheme="minorHAnsi"/>
          <w:b/>
          <w:bCs/>
          <w:sz w:val="28"/>
          <w:szCs w:val="28"/>
          <w:lang w:eastAsia="en-GB"/>
        </w:rPr>
        <w:t xml:space="preserve"> out of 56 Member countries.</w:t>
      </w:r>
      <w:r w:rsidR="00243B32">
        <w:rPr>
          <w:rFonts w:eastAsia="Times New Roman" w:cstheme="minorHAnsi"/>
          <w:b/>
          <w:bCs/>
          <w:sz w:val="28"/>
          <w:szCs w:val="28"/>
          <w:lang w:eastAsia="en-GB"/>
        </w:rPr>
        <w:t xml:space="preserve"> We also have 47 Associate members</w:t>
      </w:r>
    </w:p>
    <w:p w14:paraId="07254D80" w14:textId="1E929F7C" w:rsidR="00613B95" w:rsidRPr="006E3679" w:rsidRDefault="00613B95" w:rsidP="002D4850">
      <w:pPr>
        <w:spacing w:after="0" w:line="240" w:lineRule="auto"/>
        <w:ind w:left="360"/>
        <w:rPr>
          <w:rFonts w:eastAsia="Times New Roman" w:cstheme="minorHAnsi"/>
          <w:b/>
          <w:bCs/>
          <w:sz w:val="28"/>
          <w:szCs w:val="28"/>
          <w:lang w:eastAsia="en-GB"/>
        </w:rPr>
      </w:pPr>
    </w:p>
    <w:p w14:paraId="498B8FF2" w14:textId="0C1CBB4B" w:rsidR="001D4725" w:rsidRPr="002D4850" w:rsidRDefault="001D4725" w:rsidP="00F66C74">
      <w:pPr>
        <w:shd w:val="clear" w:color="auto" w:fill="FFD966" w:themeFill="accent4" w:themeFillTint="99"/>
        <w:spacing w:after="0" w:line="240" w:lineRule="auto"/>
        <w:jc w:val="both"/>
        <w:rPr>
          <w:b/>
          <w:bCs/>
          <w:sz w:val="28"/>
          <w:szCs w:val="28"/>
        </w:rPr>
      </w:pPr>
      <w:r w:rsidRPr="002D4850">
        <w:rPr>
          <w:b/>
          <w:bCs/>
          <w:sz w:val="28"/>
          <w:szCs w:val="28"/>
        </w:rPr>
        <w:t xml:space="preserve">VIRTUAL DISABILITY </w:t>
      </w:r>
      <w:r w:rsidR="00C63F5C" w:rsidRPr="002D4850">
        <w:rPr>
          <w:b/>
          <w:bCs/>
          <w:sz w:val="28"/>
          <w:szCs w:val="28"/>
        </w:rPr>
        <w:t xml:space="preserve">SUMMIT - 16-17 </w:t>
      </w:r>
      <w:r w:rsidRPr="002D4850">
        <w:rPr>
          <w:b/>
          <w:bCs/>
          <w:sz w:val="28"/>
          <w:szCs w:val="28"/>
        </w:rPr>
        <w:t>FEBRUARY 2022</w:t>
      </w:r>
    </w:p>
    <w:p w14:paraId="033FC8F2" w14:textId="2A26A280" w:rsidR="00006F5E" w:rsidRPr="00006F5E" w:rsidRDefault="00006F5E" w:rsidP="00613B95">
      <w:pPr>
        <w:spacing w:after="0" w:line="240" w:lineRule="auto"/>
        <w:jc w:val="both"/>
      </w:pPr>
    </w:p>
    <w:p w14:paraId="2F050EB8" w14:textId="08DF3DB6" w:rsidR="00C63F5C" w:rsidRDefault="00C63F5C" w:rsidP="00613B95">
      <w:pPr>
        <w:spacing w:after="0" w:line="240" w:lineRule="auto"/>
        <w:jc w:val="both"/>
        <w:rPr>
          <w:sz w:val="28"/>
          <w:szCs w:val="28"/>
        </w:rPr>
      </w:pPr>
      <w:r w:rsidRPr="00C63F5C">
        <w:rPr>
          <w:sz w:val="28"/>
          <w:szCs w:val="28"/>
        </w:rPr>
        <w:t xml:space="preserve">A key theme of this Global </w:t>
      </w:r>
      <w:r>
        <w:rPr>
          <w:sz w:val="28"/>
          <w:szCs w:val="28"/>
        </w:rPr>
        <w:t xml:space="preserve">Disability </w:t>
      </w:r>
      <w:r w:rsidRPr="00C63F5C">
        <w:rPr>
          <w:sz w:val="28"/>
          <w:szCs w:val="28"/>
        </w:rPr>
        <w:t>Summit is strengthening capacity of DPOs/OPDs in the Global South</w:t>
      </w:r>
      <w:r>
        <w:rPr>
          <w:sz w:val="28"/>
          <w:szCs w:val="28"/>
        </w:rPr>
        <w:t xml:space="preserve">. During the Virtual Disability Summit on 16 February 2022, CDPF </w:t>
      </w:r>
      <w:r w:rsidR="00613B95" w:rsidRPr="006E3679">
        <w:rPr>
          <w:sz w:val="28"/>
          <w:szCs w:val="28"/>
        </w:rPr>
        <w:t xml:space="preserve">held </w:t>
      </w:r>
      <w:hyperlink r:id="rId50" w:history="1">
        <w:r w:rsidR="00613B95" w:rsidRPr="006E3679">
          <w:rPr>
            <w:rStyle w:val="Hyperlink"/>
            <w:sz w:val="28"/>
            <w:szCs w:val="28"/>
          </w:rPr>
          <w:t>a successful side meeting on our key demand for core funding for DPOs from their Governments</w:t>
        </w:r>
      </w:hyperlink>
      <w:r w:rsidR="00613B95" w:rsidRPr="006E3679">
        <w:rPr>
          <w:sz w:val="28"/>
          <w:szCs w:val="28"/>
        </w:rPr>
        <w:t xml:space="preserve"> to develop their capacity as a representative voice and to be able to work with Government to implement the UNCRPD. </w:t>
      </w:r>
    </w:p>
    <w:p w14:paraId="0D49B1FF" w14:textId="4AAA0DCD" w:rsidR="00C63F5C" w:rsidRPr="00006F5E" w:rsidRDefault="00C63F5C" w:rsidP="00613B95">
      <w:pPr>
        <w:spacing w:after="0" w:line="240" w:lineRule="auto"/>
        <w:jc w:val="both"/>
      </w:pPr>
    </w:p>
    <w:p w14:paraId="1B5F9943" w14:textId="77777777" w:rsidR="00C63F5C" w:rsidRPr="00006F5E" w:rsidRDefault="00C63F5C" w:rsidP="00C63F5C">
      <w:pPr>
        <w:spacing w:after="0" w:line="240" w:lineRule="auto"/>
        <w:jc w:val="both"/>
        <w:rPr>
          <w:rFonts w:eastAsia="Times New Roman" w:cs="Calibri"/>
          <w:lang w:eastAsia="en-GB"/>
        </w:rPr>
      </w:pPr>
    </w:p>
    <w:p w14:paraId="3D8756A3" w14:textId="40E9AB29" w:rsidR="00C63F5C" w:rsidRPr="001D4725" w:rsidRDefault="002D4850" w:rsidP="00F66C74">
      <w:pPr>
        <w:shd w:val="clear" w:color="auto" w:fill="FFD966" w:themeFill="accent4" w:themeFillTint="99"/>
        <w:spacing w:after="0" w:line="240" w:lineRule="auto"/>
        <w:jc w:val="both"/>
        <w:rPr>
          <w:b/>
          <w:bCs/>
          <w:sz w:val="28"/>
          <w:szCs w:val="28"/>
        </w:rPr>
      </w:pPr>
      <w:r>
        <w:rPr>
          <w:b/>
          <w:bCs/>
          <w:sz w:val="28"/>
          <w:szCs w:val="28"/>
        </w:rPr>
        <w:t>COMMONWEALTH PARLIAMENTARY ASSOCIATION</w:t>
      </w:r>
    </w:p>
    <w:p w14:paraId="5F3E3D1B" w14:textId="69E7E1CD" w:rsidR="00C63F5C" w:rsidRDefault="00C63F5C" w:rsidP="00613B95">
      <w:pPr>
        <w:spacing w:after="0" w:line="240" w:lineRule="auto"/>
        <w:jc w:val="both"/>
        <w:rPr>
          <w:sz w:val="28"/>
          <w:szCs w:val="28"/>
        </w:rPr>
      </w:pPr>
    </w:p>
    <w:p w14:paraId="78E7FE67" w14:textId="038A6786" w:rsidR="00613B95" w:rsidRDefault="00613B95" w:rsidP="007936BF">
      <w:pPr>
        <w:spacing w:after="0" w:line="240" w:lineRule="auto"/>
        <w:jc w:val="both"/>
        <w:rPr>
          <w:sz w:val="28"/>
          <w:szCs w:val="28"/>
        </w:rPr>
      </w:pPr>
      <w:r w:rsidRPr="006E3679">
        <w:rPr>
          <w:sz w:val="28"/>
          <w:szCs w:val="28"/>
        </w:rPr>
        <w:t xml:space="preserve">The General Secretary chaired a meeting of the Commonwealth Parliamentary Association and was asked to write an article </w:t>
      </w:r>
      <w:r w:rsidR="00D4256D" w:rsidRPr="00D4256D">
        <w:rPr>
          <w:sz w:val="28"/>
          <w:szCs w:val="28"/>
        </w:rPr>
        <w:t xml:space="preserve">about CDPF </w:t>
      </w:r>
      <w:r w:rsidR="00D4256D">
        <w:rPr>
          <w:sz w:val="28"/>
          <w:szCs w:val="28"/>
        </w:rPr>
        <w:t xml:space="preserve">in </w:t>
      </w:r>
      <w:hyperlink r:id="rId51" w:history="1">
        <w:r w:rsidRPr="00D4256D">
          <w:rPr>
            <w:rStyle w:val="Hyperlink"/>
            <w:sz w:val="28"/>
            <w:szCs w:val="28"/>
          </w:rPr>
          <w:t>The Parliamentarian</w:t>
        </w:r>
        <w:r w:rsidR="00D4256D" w:rsidRPr="00D4256D">
          <w:rPr>
            <w:rStyle w:val="Hyperlink"/>
            <w:sz w:val="28"/>
            <w:szCs w:val="28"/>
          </w:rPr>
          <w:t>,</w:t>
        </w:r>
      </w:hyperlink>
      <w:r w:rsidRPr="006E3679">
        <w:rPr>
          <w:sz w:val="28"/>
          <w:szCs w:val="28"/>
        </w:rPr>
        <w:t xml:space="preserve"> </w:t>
      </w:r>
      <w:r w:rsidR="00D4256D" w:rsidRPr="00D4256D">
        <w:rPr>
          <w:sz w:val="28"/>
          <w:szCs w:val="28"/>
        </w:rPr>
        <w:t>Journal of the Parliaments of the Commonwealth</w:t>
      </w:r>
      <w:r w:rsidR="0089652C">
        <w:rPr>
          <w:sz w:val="28"/>
          <w:szCs w:val="28"/>
        </w:rPr>
        <w:t xml:space="preserve"> which published on 03 December 2021 with </w:t>
      </w:r>
      <w:r w:rsidR="00D4256D">
        <w:rPr>
          <w:sz w:val="28"/>
          <w:szCs w:val="28"/>
        </w:rPr>
        <w:t xml:space="preserve">cover page </w:t>
      </w:r>
      <w:r w:rsidR="0089652C">
        <w:rPr>
          <w:sz w:val="28"/>
          <w:szCs w:val="28"/>
        </w:rPr>
        <w:t xml:space="preserve">titled </w:t>
      </w:r>
      <w:r w:rsidR="00D4256D">
        <w:rPr>
          <w:sz w:val="28"/>
          <w:szCs w:val="28"/>
        </w:rPr>
        <w:t>“</w:t>
      </w:r>
      <w:r w:rsidR="00D4256D" w:rsidRPr="00D4256D">
        <w:rPr>
          <w:i/>
          <w:iCs/>
          <w:sz w:val="28"/>
          <w:szCs w:val="28"/>
        </w:rPr>
        <w:t>What role can Commonwealth Parliaments and Parliamentarians play in advancing and supporting People with Disabilities?”</w:t>
      </w:r>
      <w:r w:rsidR="0089652C">
        <w:rPr>
          <w:sz w:val="28"/>
          <w:szCs w:val="28"/>
        </w:rPr>
        <w:t xml:space="preserve">, </w:t>
      </w:r>
      <w:r w:rsidR="00D4256D">
        <w:rPr>
          <w:sz w:val="28"/>
          <w:szCs w:val="28"/>
        </w:rPr>
        <w:t xml:space="preserve">emphasising the </w:t>
      </w:r>
      <w:r w:rsidR="00D4256D" w:rsidRPr="00D4256D">
        <w:rPr>
          <w:sz w:val="28"/>
          <w:szCs w:val="28"/>
        </w:rPr>
        <w:t>challenges</w:t>
      </w:r>
      <w:r w:rsidR="00D4256D">
        <w:rPr>
          <w:sz w:val="28"/>
          <w:szCs w:val="28"/>
        </w:rPr>
        <w:t xml:space="preserve"> </w:t>
      </w:r>
      <w:r w:rsidR="00D4256D" w:rsidRPr="00D4256D">
        <w:rPr>
          <w:sz w:val="28"/>
          <w:szCs w:val="28"/>
        </w:rPr>
        <w:t>and barriers</w:t>
      </w:r>
      <w:r w:rsidR="00D4256D">
        <w:rPr>
          <w:sz w:val="28"/>
          <w:szCs w:val="28"/>
        </w:rPr>
        <w:t xml:space="preserve"> </w:t>
      </w:r>
      <w:r w:rsidR="00D4256D" w:rsidRPr="00D4256D">
        <w:rPr>
          <w:sz w:val="28"/>
          <w:szCs w:val="28"/>
        </w:rPr>
        <w:t>facing people with</w:t>
      </w:r>
      <w:r w:rsidR="00D4256D">
        <w:rPr>
          <w:sz w:val="28"/>
          <w:szCs w:val="28"/>
        </w:rPr>
        <w:t xml:space="preserve"> </w:t>
      </w:r>
      <w:r w:rsidR="00D4256D" w:rsidRPr="00D4256D">
        <w:rPr>
          <w:sz w:val="28"/>
          <w:szCs w:val="28"/>
        </w:rPr>
        <w:t>disabilities in the</w:t>
      </w:r>
      <w:r w:rsidR="00D4256D">
        <w:rPr>
          <w:sz w:val="28"/>
          <w:szCs w:val="28"/>
        </w:rPr>
        <w:t xml:space="preserve"> </w:t>
      </w:r>
      <w:r w:rsidR="00D4256D" w:rsidRPr="00D4256D">
        <w:rPr>
          <w:sz w:val="28"/>
          <w:szCs w:val="28"/>
        </w:rPr>
        <w:t>Commonwealth</w:t>
      </w:r>
      <w:r w:rsidR="00D4256D">
        <w:rPr>
          <w:sz w:val="28"/>
          <w:szCs w:val="28"/>
        </w:rPr>
        <w:t xml:space="preserve">. Refer: </w:t>
      </w:r>
      <w:hyperlink r:id="rId52" w:history="1">
        <w:r w:rsidR="00D4256D" w:rsidRPr="00D4256D">
          <w:rPr>
            <w:rStyle w:val="Hyperlink"/>
            <w:sz w:val="28"/>
            <w:szCs w:val="28"/>
          </w:rPr>
          <w:t>The Parliamentarian</w:t>
        </w:r>
      </w:hyperlink>
      <w:r w:rsidR="00D4256D">
        <w:rPr>
          <w:sz w:val="28"/>
          <w:szCs w:val="28"/>
        </w:rPr>
        <w:t xml:space="preserve"> for </w:t>
      </w:r>
      <w:r w:rsidR="0089652C">
        <w:rPr>
          <w:sz w:val="28"/>
          <w:szCs w:val="28"/>
        </w:rPr>
        <w:t>the full text of the journal.</w:t>
      </w:r>
    </w:p>
    <w:p w14:paraId="708F6D94" w14:textId="79ADFB8B" w:rsidR="0089652C" w:rsidRDefault="0089652C" w:rsidP="007936BF">
      <w:pPr>
        <w:spacing w:after="0" w:line="240" w:lineRule="auto"/>
        <w:jc w:val="both"/>
        <w:rPr>
          <w:sz w:val="28"/>
          <w:szCs w:val="28"/>
        </w:rPr>
      </w:pPr>
    </w:p>
    <w:p w14:paraId="7717B731" w14:textId="54E30BB2" w:rsidR="00613B95" w:rsidRPr="007936BF" w:rsidRDefault="0089652C" w:rsidP="007936BF">
      <w:pPr>
        <w:spacing w:after="0" w:line="240" w:lineRule="auto"/>
        <w:jc w:val="both"/>
        <w:rPr>
          <w:strike/>
          <w:sz w:val="28"/>
          <w:szCs w:val="28"/>
        </w:rPr>
      </w:pPr>
      <w:r w:rsidRPr="007936BF">
        <w:rPr>
          <w:sz w:val="28"/>
          <w:szCs w:val="28"/>
        </w:rPr>
        <w:t xml:space="preserve">Commonwealth Parliamentary Association Meeting </w:t>
      </w:r>
      <w:r w:rsidR="007936BF" w:rsidRPr="007936BF">
        <w:rPr>
          <w:sz w:val="28"/>
          <w:szCs w:val="28"/>
        </w:rPr>
        <w:t>was held on 26</w:t>
      </w:r>
      <w:r w:rsidR="007936BF" w:rsidRPr="007936BF">
        <w:rPr>
          <w:sz w:val="28"/>
          <w:szCs w:val="28"/>
          <w:vertAlign w:val="superscript"/>
        </w:rPr>
        <w:t>th</w:t>
      </w:r>
      <w:r w:rsidR="007936BF" w:rsidRPr="007936BF">
        <w:rPr>
          <w:sz w:val="28"/>
          <w:szCs w:val="28"/>
        </w:rPr>
        <w:t xml:space="preserve"> August 2022 in </w:t>
      </w:r>
      <w:r w:rsidR="00613B95" w:rsidRPr="007936BF">
        <w:rPr>
          <w:sz w:val="28"/>
          <w:szCs w:val="28"/>
        </w:rPr>
        <w:t>Halifax</w:t>
      </w:r>
      <w:r w:rsidR="007936BF" w:rsidRPr="007936BF">
        <w:rPr>
          <w:sz w:val="28"/>
          <w:szCs w:val="28"/>
        </w:rPr>
        <w:t xml:space="preserve">, Canada and CDPF was represented by </w:t>
      </w:r>
      <w:r w:rsidR="00613B95" w:rsidRPr="007936BF">
        <w:rPr>
          <w:sz w:val="28"/>
          <w:szCs w:val="28"/>
        </w:rPr>
        <w:t>Steve Estey</w:t>
      </w:r>
      <w:r w:rsidR="007936BF">
        <w:rPr>
          <w:sz w:val="28"/>
          <w:szCs w:val="28"/>
        </w:rPr>
        <w:t>, CDPF Regional Representative</w:t>
      </w:r>
      <w:r w:rsidR="007644DC">
        <w:rPr>
          <w:sz w:val="28"/>
          <w:szCs w:val="28"/>
        </w:rPr>
        <w:t xml:space="preserve"> for Australia, Canada, Briton, New </w:t>
      </w:r>
      <w:proofErr w:type="gramStart"/>
      <w:r w:rsidR="007644DC">
        <w:rPr>
          <w:sz w:val="28"/>
          <w:szCs w:val="28"/>
        </w:rPr>
        <w:t>Zeeland</w:t>
      </w:r>
      <w:proofErr w:type="gramEnd"/>
      <w:r w:rsidR="007644DC">
        <w:rPr>
          <w:sz w:val="28"/>
          <w:szCs w:val="28"/>
        </w:rPr>
        <w:t xml:space="preserve"> and Malta. </w:t>
      </w:r>
    </w:p>
    <w:p w14:paraId="4B8FE661" w14:textId="5A955C95" w:rsidR="00613B95" w:rsidRDefault="008D71C8" w:rsidP="007936BF">
      <w:pPr>
        <w:spacing w:after="0" w:line="240" w:lineRule="auto"/>
        <w:jc w:val="both"/>
        <w:rPr>
          <w:sz w:val="28"/>
          <w:szCs w:val="28"/>
        </w:rPr>
      </w:pPr>
      <w:r>
        <w:rPr>
          <w:rFonts w:ascii="Trebuchet MS" w:hAnsi="Trebuchet MS" w:cs="Trebuchet MS"/>
          <w:noProof/>
          <w:color w:val="000000"/>
          <w:sz w:val="24"/>
          <w:szCs w:val="24"/>
          <w:lang w:val="en-US" w:bidi="si-LK"/>
        </w:rPr>
        <mc:AlternateContent>
          <mc:Choice Requires="wps">
            <w:drawing>
              <wp:anchor distT="0" distB="0" distL="114300" distR="114300" simplePos="0" relativeHeight="251673600" behindDoc="0" locked="0" layoutInCell="1" allowOverlap="1" wp14:anchorId="463DCC06" wp14:editId="65673550">
                <wp:simplePos x="0" y="0"/>
                <wp:positionH relativeFrom="column">
                  <wp:posOffset>-85725</wp:posOffset>
                </wp:positionH>
                <wp:positionV relativeFrom="paragraph">
                  <wp:posOffset>248285</wp:posOffset>
                </wp:positionV>
                <wp:extent cx="6772275" cy="201930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6772275" cy="2019300"/>
                        </a:xfrm>
                        <a:prstGeom prst="round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2B537FE4" w14:textId="77777777" w:rsidR="008D71C8" w:rsidRPr="00ED6781" w:rsidRDefault="008D71C8" w:rsidP="008D71C8">
                            <w:pPr>
                              <w:widowControl w:val="0"/>
                              <w:autoSpaceDE w:val="0"/>
                              <w:autoSpaceDN w:val="0"/>
                              <w:adjustRightInd w:val="0"/>
                              <w:spacing w:after="0" w:line="240" w:lineRule="auto"/>
                              <w:ind w:left="450" w:hanging="360"/>
                              <w:rPr>
                                <w:rFonts w:cs="Trebuchet MS"/>
                                <w:color w:val="000000"/>
                                <w:sz w:val="24"/>
                                <w:szCs w:val="24"/>
                                <w:lang w:val="en-US" w:bidi="si-LK"/>
                              </w:rPr>
                            </w:pPr>
                            <w:r w:rsidRPr="00A658A1">
                              <w:rPr>
                                <w:rFonts w:cs="Trebuchet MS"/>
                                <w:b/>
                                <w:bCs/>
                                <w:color w:val="000000"/>
                                <w:sz w:val="24"/>
                                <w:szCs w:val="24"/>
                                <w:lang w:val="en-US" w:bidi="si-LK"/>
                              </w:rPr>
                              <w:t xml:space="preserve">COMMONWEALTH HEADS OF GOVERNMENT MEETING 2022 - LEADERS’ STATEMENT </w:t>
                            </w:r>
                          </w:p>
                          <w:p w14:paraId="3D5E1CE1" w14:textId="77777777" w:rsidR="008D71C8" w:rsidRPr="00A658A1" w:rsidRDefault="008D71C8" w:rsidP="008D71C8">
                            <w:pPr>
                              <w:pStyle w:val="ListParagraph"/>
                              <w:widowControl w:val="0"/>
                              <w:numPr>
                                <w:ilvl w:val="0"/>
                                <w:numId w:val="3"/>
                              </w:numPr>
                              <w:spacing w:after="0" w:line="240" w:lineRule="auto"/>
                              <w:ind w:left="450"/>
                              <w:jc w:val="both"/>
                              <w:rPr>
                                <w:rFonts w:cs="Trebuchet MS"/>
                                <w:color w:val="000000"/>
                                <w:sz w:val="24"/>
                                <w:szCs w:val="24"/>
                                <w:lang w:val="en-US" w:bidi="si-LK"/>
                              </w:rPr>
                            </w:pPr>
                            <w:r w:rsidRPr="00A658A1">
                              <w:rPr>
                                <w:rFonts w:cs="Trebuchet MS"/>
                                <w:color w:val="000000"/>
                                <w:sz w:val="24"/>
                                <w:szCs w:val="24"/>
                                <w:lang w:val="en-US" w:bidi="si-LK"/>
                              </w:rPr>
                              <w:t>We, the Commonwealth Heads of Government, met in Kigali on 25 June 2022</w:t>
                            </w:r>
                            <w:proofErr w:type="gramStart"/>
                            <w:r w:rsidRPr="00A658A1">
                              <w:rPr>
                                <w:rFonts w:cs="Trebuchet MS"/>
                                <w:color w:val="000000"/>
                                <w:sz w:val="24"/>
                                <w:szCs w:val="24"/>
                                <w:lang w:val="en-US" w:bidi="si-LK"/>
                              </w:rPr>
                              <w:t>…..</w:t>
                            </w:r>
                            <w:proofErr w:type="gramEnd"/>
                          </w:p>
                          <w:p w14:paraId="5E86AF6A" w14:textId="77777777" w:rsidR="008D71C8" w:rsidRPr="00A658A1" w:rsidRDefault="008D71C8" w:rsidP="008D71C8">
                            <w:pPr>
                              <w:autoSpaceDE w:val="0"/>
                              <w:autoSpaceDN w:val="0"/>
                              <w:adjustRightInd w:val="0"/>
                              <w:spacing w:after="0" w:line="240" w:lineRule="auto"/>
                              <w:ind w:left="450" w:hanging="360"/>
                              <w:jc w:val="both"/>
                              <w:rPr>
                                <w:rFonts w:cs="Trebuchet MS"/>
                                <w:color w:val="000000"/>
                                <w:sz w:val="24"/>
                                <w:szCs w:val="24"/>
                                <w:lang w:val="en-US" w:bidi="si-LK"/>
                              </w:rPr>
                            </w:pPr>
                          </w:p>
                          <w:p w14:paraId="700460E1" w14:textId="77777777" w:rsidR="008D71C8" w:rsidRPr="00A658A1" w:rsidRDefault="008D71C8" w:rsidP="008D71C8">
                            <w:pPr>
                              <w:autoSpaceDE w:val="0"/>
                              <w:autoSpaceDN w:val="0"/>
                              <w:adjustRightInd w:val="0"/>
                              <w:spacing w:after="0" w:line="240" w:lineRule="auto"/>
                              <w:ind w:left="450" w:hanging="360"/>
                              <w:jc w:val="both"/>
                              <w:rPr>
                                <w:rFonts w:cs="Trebuchet MS"/>
                                <w:color w:val="000000"/>
                                <w:sz w:val="24"/>
                                <w:szCs w:val="24"/>
                                <w:lang w:val="en-US" w:bidi="si-LK"/>
                              </w:rPr>
                            </w:pPr>
                            <w:r w:rsidRPr="00A658A1">
                              <w:rPr>
                                <w:rFonts w:cs="Trebuchet MS"/>
                                <w:color w:val="000000"/>
                                <w:sz w:val="24"/>
                                <w:szCs w:val="24"/>
                                <w:lang w:val="en-US" w:bidi="si-LK"/>
                              </w:rPr>
                              <w:t xml:space="preserve">8. </w:t>
                            </w:r>
                            <w:r w:rsidRPr="00A658A1">
                              <w:rPr>
                                <w:rFonts w:cs="Trebuchet MS"/>
                                <w:color w:val="000000"/>
                                <w:sz w:val="24"/>
                                <w:szCs w:val="24"/>
                                <w:lang w:val="en-US" w:bidi="si-LK"/>
                              </w:rPr>
                              <w:tab/>
                              <w:t xml:space="preserve">We agreed on the Commonwealth Call to Action on Living Lands, the Declaration on Sustainable Urbanization, and the Kigali Declaration on Child Care and Protection Reform. </w:t>
                            </w:r>
                          </w:p>
                          <w:p w14:paraId="73057CBD" w14:textId="77777777" w:rsidR="008D71C8" w:rsidRPr="00A658A1" w:rsidRDefault="008D71C8" w:rsidP="008D71C8">
                            <w:pPr>
                              <w:pStyle w:val="ListParagraph"/>
                              <w:widowControl w:val="0"/>
                              <w:spacing w:after="0" w:line="240" w:lineRule="auto"/>
                              <w:ind w:left="450" w:hanging="360"/>
                              <w:jc w:val="both"/>
                              <w:rPr>
                                <w:rFonts w:cs="Trebuchet MS"/>
                                <w:color w:val="000000"/>
                                <w:sz w:val="24"/>
                                <w:szCs w:val="24"/>
                                <w:lang w:val="en-US" w:bidi="si-LK"/>
                              </w:rPr>
                            </w:pPr>
                          </w:p>
                          <w:p w14:paraId="348F592B" w14:textId="77777777" w:rsidR="008D71C8" w:rsidRPr="00A658A1" w:rsidRDefault="008D71C8" w:rsidP="008D71C8">
                            <w:pPr>
                              <w:widowControl w:val="0"/>
                              <w:spacing w:after="0" w:line="240" w:lineRule="auto"/>
                              <w:ind w:left="450" w:hanging="360"/>
                              <w:jc w:val="both"/>
                              <w:rPr>
                                <w:sz w:val="24"/>
                                <w:szCs w:val="24"/>
                              </w:rPr>
                            </w:pPr>
                            <w:r w:rsidRPr="00A658A1">
                              <w:rPr>
                                <w:sz w:val="24"/>
                                <w:szCs w:val="24"/>
                              </w:rPr>
                              <w:t xml:space="preserve">9. </w:t>
                            </w:r>
                            <w:r w:rsidRPr="00A658A1">
                              <w:rPr>
                                <w:sz w:val="24"/>
                                <w:szCs w:val="24"/>
                              </w:rPr>
                              <w:tab/>
                              <w:t>We agreed to encourage public-private partnerships, in collaboration with multilateral and other entities, to create high-quality digital jobs for young people across the Commonwealth, with the full participation of the Commonwealth of Learning.</w:t>
                            </w:r>
                          </w:p>
                          <w:p w14:paraId="7A5C9FDC" w14:textId="77777777" w:rsidR="008D71C8" w:rsidRPr="00ED6781" w:rsidRDefault="008D71C8" w:rsidP="008D71C8">
                            <w:pPr>
                              <w:widowControl w:val="0"/>
                              <w:spacing w:after="0" w:line="240" w:lineRule="auto"/>
                              <w:ind w:left="360" w:hanging="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DCC06" id="Rounded Rectangle 16" o:spid="_x0000_s1026" style="position:absolute;left:0;text-align:left;margin-left:-6.75pt;margin-top:19.55pt;width:533.25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" fillcolor="#b4c6e7 [1300]" strokecolor="#70ad47 [3209]" strokeweight="1pt">
                <v:stroke joinstyle="miter"/>
                <v:textbox>
                  <w:txbxContent>
                    <w:p w14:paraId="2B537FE4" w14:textId="77777777" w:rsidR="008D71C8" w:rsidRPr="00ED6781" w:rsidRDefault="008D71C8" w:rsidP="008D71C8">
                      <w:pPr>
                        <w:widowControl w:val="0"/>
                        <w:autoSpaceDE w:val="0"/>
                        <w:autoSpaceDN w:val="0"/>
                        <w:adjustRightInd w:val="0"/>
                        <w:spacing w:after="0" w:line="240" w:lineRule="auto"/>
                        <w:ind w:left="450" w:hanging="360"/>
                        <w:rPr>
                          <w:rFonts w:cs="Trebuchet MS"/>
                          <w:color w:val="000000"/>
                          <w:sz w:val="24"/>
                          <w:szCs w:val="24"/>
                          <w:lang w:val="en-US" w:bidi="si-LK"/>
                        </w:rPr>
                      </w:pPr>
                      <w:r w:rsidRPr="00A658A1">
                        <w:rPr>
                          <w:rFonts w:cs="Trebuchet MS"/>
                          <w:b/>
                          <w:bCs/>
                          <w:color w:val="000000"/>
                          <w:sz w:val="24"/>
                          <w:szCs w:val="24"/>
                          <w:lang w:val="en-US" w:bidi="si-LK"/>
                        </w:rPr>
                        <w:t xml:space="preserve">COMMONWEALTH HEADS OF GOVERNMENT MEETING 2022 - LEADERS’ STATEMENT </w:t>
                      </w:r>
                    </w:p>
                    <w:p w14:paraId="3D5E1CE1" w14:textId="77777777" w:rsidR="008D71C8" w:rsidRPr="00A658A1" w:rsidRDefault="008D71C8" w:rsidP="008D71C8">
                      <w:pPr>
                        <w:pStyle w:val="ListParagraph"/>
                        <w:widowControl w:val="0"/>
                        <w:numPr>
                          <w:ilvl w:val="0"/>
                          <w:numId w:val="3"/>
                        </w:numPr>
                        <w:spacing w:after="0" w:line="240" w:lineRule="auto"/>
                        <w:ind w:left="450"/>
                        <w:jc w:val="both"/>
                        <w:rPr>
                          <w:rFonts w:cs="Trebuchet MS"/>
                          <w:color w:val="000000"/>
                          <w:sz w:val="24"/>
                          <w:szCs w:val="24"/>
                          <w:lang w:val="en-US" w:bidi="si-LK"/>
                        </w:rPr>
                      </w:pPr>
                      <w:r w:rsidRPr="00A658A1">
                        <w:rPr>
                          <w:rFonts w:cs="Trebuchet MS"/>
                          <w:color w:val="000000"/>
                          <w:sz w:val="24"/>
                          <w:szCs w:val="24"/>
                          <w:lang w:val="en-US" w:bidi="si-LK"/>
                        </w:rPr>
                        <w:t>We, the Commonwealth Heads of Government, met in Kigali on 25 June 2022</w:t>
                      </w:r>
                      <w:proofErr w:type="gramStart"/>
                      <w:r w:rsidRPr="00A658A1">
                        <w:rPr>
                          <w:rFonts w:cs="Trebuchet MS"/>
                          <w:color w:val="000000"/>
                          <w:sz w:val="24"/>
                          <w:szCs w:val="24"/>
                          <w:lang w:val="en-US" w:bidi="si-LK"/>
                        </w:rPr>
                        <w:t>…..</w:t>
                      </w:r>
                      <w:proofErr w:type="gramEnd"/>
                    </w:p>
                    <w:p w14:paraId="5E86AF6A" w14:textId="77777777" w:rsidR="008D71C8" w:rsidRPr="00A658A1" w:rsidRDefault="008D71C8" w:rsidP="008D71C8">
                      <w:pPr>
                        <w:autoSpaceDE w:val="0"/>
                        <w:autoSpaceDN w:val="0"/>
                        <w:adjustRightInd w:val="0"/>
                        <w:spacing w:after="0" w:line="240" w:lineRule="auto"/>
                        <w:ind w:left="450" w:hanging="360"/>
                        <w:jc w:val="both"/>
                        <w:rPr>
                          <w:rFonts w:cs="Trebuchet MS"/>
                          <w:color w:val="000000"/>
                          <w:sz w:val="24"/>
                          <w:szCs w:val="24"/>
                          <w:lang w:val="en-US" w:bidi="si-LK"/>
                        </w:rPr>
                      </w:pPr>
                    </w:p>
                    <w:p w14:paraId="700460E1" w14:textId="77777777" w:rsidR="008D71C8" w:rsidRPr="00A658A1" w:rsidRDefault="008D71C8" w:rsidP="008D71C8">
                      <w:pPr>
                        <w:autoSpaceDE w:val="0"/>
                        <w:autoSpaceDN w:val="0"/>
                        <w:adjustRightInd w:val="0"/>
                        <w:spacing w:after="0" w:line="240" w:lineRule="auto"/>
                        <w:ind w:left="450" w:hanging="360"/>
                        <w:jc w:val="both"/>
                        <w:rPr>
                          <w:rFonts w:cs="Trebuchet MS"/>
                          <w:color w:val="000000"/>
                          <w:sz w:val="24"/>
                          <w:szCs w:val="24"/>
                          <w:lang w:val="en-US" w:bidi="si-LK"/>
                        </w:rPr>
                      </w:pPr>
                      <w:r w:rsidRPr="00A658A1">
                        <w:rPr>
                          <w:rFonts w:cs="Trebuchet MS"/>
                          <w:color w:val="000000"/>
                          <w:sz w:val="24"/>
                          <w:szCs w:val="24"/>
                          <w:lang w:val="en-US" w:bidi="si-LK"/>
                        </w:rPr>
                        <w:t xml:space="preserve">8. </w:t>
                      </w:r>
                      <w:r w:rsidRPr="00A658A1">
                        <w:rPr>
                          <w:rFonts w:cs="Trebuchet MS"/>
                          <w:color w:val="000000"/>
                          <w:sz w:val="24"/>
                          <w:szCs w:val="24"/>
                          <w:lang w:val="en-US" w:bidi="si-LK"/>
                        </w:rPr>
                        <w:tab/>
                        <w:t xml:space="preserve">We agreed on the Commonwealth Call to Action on Living Lands, the Declaration on Sustainable Urbanization, and the Kigali Declaration on Child Care and Protection Reform. </w:t>
                      </w:r>
                    </w:p>
                    <w:p w14:paraId="73057CBD" w14:textId="77777777" w:rsidR="008D71C8" w:rsidRPr="00A658A1" w:rsidRDefault="008D71C8" w:rsidP="008D71C8">
                      <w:pPr>
                        <w:pStyle w:val="ListParagraph"/>
                        <w:widowControl w:val="0"/>
                        <w:spacing w:after="0" w:line="240" w:lineRule="auto"/>
                        <w:ind w:left="450" w:hanging="360"/>
                        <w:jc w:val="both"/>
                        <w:rPr>
                          <w:rFonts w:cs="Trebuchet MS"/>
                          <w:color w:val="000000"/>
                          <w:sz w:val="24"/>
                          <w:szCs w:val="24"/>
                          <w:lang w:val="en-US" w:bidi="si-LK"/>
                        </w:rPr>
                      </w:pPr>
                    </w:p>
                    <w:p w14:paraId="348F592B" w14:textId="77777777" w:rsidR="008D71C8" w:rsidRPr="00A658A1" w:rsidRDefault="008D71C8" w:rsidP="008D71C8">
                      <w:pPr>
                        <w:widowControl w:val="0"/>
                        <w:spacing w:after="0" w:line="240" w:lineRule="auto"/>
                        <w:ind w:left="450" w:hanging="360"/>
                        <w:jc w:val="both"/>
                        <w:rPr>
                          <w:sz w:val="24"/>
                          <w:szCs w:val="24"/>
                        </w:rPr>
                      </w:pPr>
                      <w:r w:rsidRPr="00A658A1">
                        <w:rPr>
                          <w:sz w:val="24"/>
                          <w:szCs w:val="24"/>
                        </w:rPr>
                        <w:t xml:space="preserve">9. </w:t>
                      </w:r>
                      <w:r w:rsidRPr="00A658A1">
                        <w:rPr>
                          <w:sz w:val="24"/>
                          <w:szCs w:val="24"/>
                        </w:rPr>
                        <w:tab/>
                        <w:t>We agreed to encourage public-private partnerships, in collaboration with multilateral and other entities, to create high-quality digital jobs for young people across the Commonwealth, with the full participation of the Commonwealth of Learning.</w:t>
                      </w:r>
                    </w:p>
                    <w:p w14:paraId="7A5C9FDC" w14:textId="77777777" w:rsidR="008D71C8" w:rsidRPr="00ED6781" w:rsidRDefault="008D71C8" w:rsidP="008D71C8">
                      <w:pPr>
                        <w:widowControl w:val="0"/>
                        <w:spacing w:after="0" w:line="240" w:lineRule="auto"/>
                        <w:ind w:left="360" w:hanging="360"/>
                      </w:pPr>
                    </w:p>
                  </w:txbxContent>
                </v:textbox>
              </v:roundrect>
            </w:pict>
          </mc:Fallback>
        </mc:AlternateContent>
      </w:r>
    </w:p>
    <w:p w14:paraId="1FACD0CA" w14:textId="0EBF43B6" w:rsidR="00893822" w:rsidRDefault="00893822" w:rsidP="007936BF">
      <w:pPr>
        <w:spacing w:after="0" w:line="240" w:lineRule="auto"/>
        <w:jc w:val="both"/>
        <w:rPr>
          <w:sz w:val="28"/>
          <w:szCs w:val="28"/>
        </w:rPr>
      </w:pPr>
    </w:p>
    <w:p w14:paraId="43D2A3FC" w14:textId="159C71D9" w:rsidR="00893822" w:rsidRDefault="003A11C3" w:rsidP="003A11C3">
      <w:pPr>
        <w:tabs>
          <w:tab w:val="left" w:pos="3030"/>
        </w:tabs>
        <w:spacing w:after="0" w:line="240" w:lineRule="auto"/>
        <w:jc w:val="both"/>
        <w:rPr>
          <w:sz w:val="28"/>
          <w:szCs w:val="28"/>
        </w:rPr>
      </w:pPr>
      <w:r>
        <w:rPr>
          <w:sz w:val="28"/>
          <w:szCs w:val="28"/>
        </w:rPr>
        <w:tab/>
      </w:r>
    </w:p>
    <w:p w14:paraId="02E9C2C8" w14:textId="6E577362" w:rsidR="00893822" w:rsidRDefault="00893822" w:rsidP="007936BF">
      <w:pPr>
        <w:spacing w:after="0" w:line="240" w:lineRule="auto"/>
        <w:jc w:val="both"/>
        <w:rPr>
          <w:sz w:val="28"/>
          <w:szCs w:val="28"/>
        </w:rPr>
      </w:pPr>
    </w:p>
    <w:p w14:paraId="5CE22A07" w14:textId="776270B1" w:rsidR="00893822" w:rsidRDefault="00893822" w:rsidP="007936BF">
      <w:pPr>
        <w:spacing w:after="0" w:line="240" w:lineRule="auto"/>
        <w:jc w:val="both"/>
        <w:rPr>
          <w:sz w:val="28"/>
          <w:szCs w:val="28"/>
        </w:rPr>
      </w:pPr>
    </w:p>
    <w:p w14:paraId="6B73314C" w14:textId="4439F4FF" w:rsidR="00893822" w:rsidRDefault="00893822" w:rsidP="007936BF">
      <w:pPr>
        <w:spacing w:after="0" w:line="240" w:lineRule="auto"/>
        <w:jc w:val="both"/>
        <w:rPr>
          <w:sz w:val="28"/>
          <w:szCs w:val="28"/>
        </w:rPr>
      </w:pPr>
    </w:p>
    <w:p w14:paraId="3D3730E3" w14:textId="13B9788C" w:rsidR="00893822" w:rsidRDefault="00893822" w:rsidP="007936BF">
      <w:pPr>
        <w:spacing w:after="0" w:line="240" w:lineRule="auto"/>
        <w:jc w:val="both"/>
        <w:rPr>
          <w:sz w:val="28"/>
          <w:szCs w:val="28"/>
        </w:rPr>
      </w:pPr>
    </w:p>
    <w:p w14:paraId="095B4D1C" w14:textId="77777777" w:rsidR="00893822" w:rsidRDefault="00893822" w:rsidP="007936BF">
      <w:pPr>
        <w:spacing w:after="0" w:line="240" w:lineRule="auto"/>
        <w:jc w:val="both"/>
        <w:rPr>
          <w:sz w:val="28"/>
          <w:szCs w:val="28"/>
        </w:rPr>
      </w:pPr>
    </w:p>
    <w:p w14:paraId="0EA9DA15" w14:textId="77777777" w:rsidR="00893822" w:rsidRDefault="00893822" w:rsidP="007936BF">
      <w:pPr>
        <w:spacing w:after="0" w:line="240" w:lineRule="auto"/>
        <w:jc w:val="both"/>
        <w:rPr>
          <w:sz w:val="28"/>
          <w:szCs w:val="28"/>
        </w:rPr>
      </w:pPr>
    </w:p>
    <w:p w14:paraId="251FFFDE" w14:textId="77777777" w:rsidR="00893822" w:rsidRDefault="00893822" w:rsidP="007936BF">
      <w:pPr>
        <w:spacing w:after="0" w:line="240" w:lineRule="auto"/>
        <w:jc w:val="both"/>
        <w:rPr>
          <w:sz w:val="28"/>
          <w:szCs w:val="28"/>
        </w:rPr>
      </w:pPr>
    </w:p>
    <w:p w14:paraId="57A7AFE1" w14:textId="77777777" w:rsidR="00893822" w:rsidRDefault="00893822" w:rsidP="007936BF">
      <w:pPr>
        <w:spacing w:after="0" w:line="240" w:lineRule="auto"/>
        <w:jc w:val="both"/>
        <w:rPr>
          <w:sz w:val="28"/>
          <w:szCs w:val="28"/>
        </w:rPr>
      </w:pPr>
    </w:p>
    <w:p w14:paraId="57132879" w14:textId="77777777" w:rsidR="00893822" w:rsidRDefault="00893822" w:rsidP="007936BF">
      <w:pPr>
        <w:spacing w:after="0" w:line="240" w:lineRule="auto"/>
        <w:jc w:val="both"/>
        <w:rPr>
          <w:sz w:val="28"/>
          <w:szCs w:val="28"/>
        </w:rPr>
      </w:pPr>
    </w:p>
    <w:p w14:paraId="4D5A7C39" w14:textId="047EFE68" w:rsidR="00FD42FF" w:rsidRDefault="007B1E68" w:rsidP="003A11C3">
      <w:pPr>
        <w:shd w:val="clear" w:color="auto" w:fill="FFD966" w:themeFill="accent4" w:themeFillTint="99"/>
        <w:spacing w:after="0" w:line="240" w:lineRule="auto"/>
        <w:jc w:val="both"/>
        <w:rPr>
          <w:sz w:val="28"/>
          <w:szCs w:val="28"/>
        </w:rPr>
      </w:pPr>
      <w:r w:rsidRPr="007B1E68">
        <w:rPr>
          <w:b/>
          <w:bCs/>
          <w:sz w:val="28"/>
          <w:szCs w:val="28"/>
        </w:rPr>
        <w:t xml:space="preserve">SITUATION REPORT: DOUBLE JEOPARDY FOR THE DISABLED PEOPLE IN SRI LANKA </w:t>
      </w:r>
    </w:p>
    <w:p w14:paraId="29072489" w14:textId="77777777" w:rsidR="007B1E68" w:rsidRDefault="007B1E68" w:rsidP="00836FD3">
      <w:pPr>
        <w:spacing w:after="0" w:line="240" w:lineRule="auto"/>
        <w:jc w:val="both"/>
        <w:rPr>
          <w:sz w:val="28"/>
          <w:szCs w:val="28"/>
        </w:rPr>
      </w:pPr>
    </w:p>
    <w:p w14:paraId="73894DD4" w14:textId="1A2041B2" w:rsidR="00836FD3" w:rsidRPr="003F0CAF" w:rsidRDefault="00836FD3" w:rsidP="00836FD3">
      <w:pPr>
        <w:spacing w:after="0" w:line="240" w:lineRule="auto"/>
        <w:jc w:val="both"/>
        <w:rPr>
          <w:rFonts w:cs="Arial"/>
          <w:color w:val="000000"/>
          <w:sz w:val="28"/>
          <w:szCs w:val="28"/>
        </w:rPr>
      </w:pPr>
      <w:r w:rsidRPr="003F0CAF">
        <w:rPr>
          <w:rFonts w:cs="Arial"/>
          <w:color w:val="000000"/>
          <w:sz w:val="28"/>
          <w:szCs w:val="28"/>
        </w:rPr>
        <w:t xml:space="preserve">Sri Lanka is going through </w:t>
      </w:r>
      <w:r w:rsidR="003F0CAF">
        <w:rPr>
          <w:rFonts w:cs="Arial"/>
          <w:color w:val="000000"/>
          <w:sz w:val="28"/>
          <w:szCs w:val="28"/>
        </w:rPr>
        <w:t xml:space="preserve">the </w:t>
      </w:r>
      <w:r w:rsidRPr="003F0CAF">
        <w:rPr>
          <w:rFonts w:cs="Arial"/>
          <w:color w:val="000000"/>
          <w:sz w:val="28"/>
          <w:szCs w:val="28"/>
        </w:rPr>
        <w:t>worst economic crisis since independence</w:t>
      </w:r>
      <w:r w:rsidR="003F0CAF">
        <w:rPr>
          <w:rFonts w:cs="Arial"/>
          <w:color w:val="000000"/>
          <w:sz w:val="28"/>
          <w:szCs w:val="28"/>
        </w:rPr>
        <w:t>. D</w:t>
      </w:r>
      <w:r w:rsidRPr="003F0CAF">
        <w:rPr>
          <w:rFonts w:cs="Arial"/>
          <w:color w:val="000000"/>
          <w:sz w:val="28"/>
          <w:szCs w:val="28"/>
        </w:rPr>
        <w:t xml:space="preserve">isabled community is severely affected after experiencing two long years of intermittent mobility restrictions due to the Covid19 Pandemic that drastically paralysed the livelihoods and wellbeing of most of the vulnerable communities. The disabled community considered to be 8.72% of the total population of Sri Lanka as per Government of Sri Lanka (GoSL) statistics, they are yet to enjoy their rights as equal to the rest of the society and long </w:t>
      </w:r>
      <w:proofErr w:type="gramStart"/>
      <w:r w:rsidRPr="003F0CAF">
        <w:rPr>
          <w:rFonts w:cs="Arial"/>
          <w:color w:val="000000"/>
          <w:sz w:val="28"/>
          <w:szCs w:val="28"/>
        </w:rPr>
        <w:t>awaiting</w:t>
      </w:r>
      <w:proofErr w:type="gramEnd"/>
      <w:r w:rsidRPr="003F0CAF">
        <w:rPr>
          <w:rFonts w:cs="Arial"/>
          <w:color w:val="000000"/>
          <w:sz w:val="28"/>
          <w:szCs w:val="28"/>
        </w:rPr>
        <w:t xml:space="preserve"> for an environment conducive for them to live independently without being a burden to the country. Due to the COVID-19 Pandemic in early 2020, the whole country was affected economically and socially</w:t>
      </w:r>
      <w:r w:rsidR="003F0CAF">
        <w:rPr>
          <w:rFonts w:cs="Arial"/>
          <w:color w:val="000000"/>
          <w:sz w:val="28"/>
          <w:szCs w:val="28"/>
        </w:rPr>
        <w:t>. D</w:t>
      </w:r>
      <w:r w:rsidRPr="003F0CAF">
        <w:rPr>
          <w:rFonts w:cs="Arial"/>
          <w:color w:val="000000"/>
          <w:sz w:val="28"/>
          <w:szCs w:val="28"/>
        </w:rPr>
        <w:t xml:space="preserve">isabled people were the most affected segment as the restriction of movements and lockdowns has severely excluded them from their essentials and routines. </w:t>
      </w:r>
    </w:p>
    <w:p w14:paraId="26E9DFEB" w14:textId="77777777" w:rsidR="00836FD3" w:rsidRPr="003F0CAF" w:rsidRDefault="00836FD3" w:rsidP="00836FD3">
      <w:pPr>
        <w:spacing w:after="0" w:line="240" w:lineRule="auto"/>
        <w:jc w:val="both"/>
        <w:rPr>
          <w:rFonts w:cs="Arial"/>
          <w:color w:val="000000"/>
          <w:sz w:val="28"/>
          <w:szCs w:val="28"/>
        </w:rPr>
      </w:pPr>
    </w:p>
    <w:p w14:paraId="2DFCE2E7" w14:textId="36520BF2" w:rsidR="00B5670C" w:rsidRDefault="00836FD3" w:rsidP="009A5171">
      <w:pPr>
        <w:spacing w:after="0" w:line="240" w:lineRule="auto"/>
        <w:jc w:val="both"/>
        <w:rPr>
          <w:rFonts w:eastAsia="Times New Roman"/>
          <w:color w:val="000000"/>
          <w:sz w:val="28"/>
          <w:szCs w:val="28"/>
        </w:rPr>
      </w:pPr>
      <w:r w:rsidRPr="003F0CAF">
        <w:rPr>
          <w:rFonts w:cs="Arial"/>
          <w:color w:val="000000"/>
          <w:sz w:val="28"/>
          <w:szCs w:val="28"/>
        </w:rPr>
        <w:t xml:space="preserve">From the outset, the economic crisis that has arisen since 2022, their lives have become much more vulnerable, very </w:t>
      </w:r>
      <w:proofErr w:type="gramStart"/>
      <w:r w:rsidRPr="003F0CAF">
        <w:rPr>
          <w:rFonts w:cs="Arial"/>
          <w:color w:val="000000"/>
          <w:sz w:val="28"/>
          <w:szCs w:val="28"/>
        </w:rPr>
        <w:t>uncertain</w:t>
      </w:r>
      <w:proofErr w:type="gramEnd"/>
      <w:r w:rsidRPr="003F0CAF">
        <w:rPr>
          <w:rFonts w:cs="Arial"/>
          <w:color w:val="000000"/>
          <w:sz w:val="28"/>
          <w:szCs w:val="28"/>
        </w:rPr>
        <w:t xml:space="preserve"> and challenging. Lack of sensitivity towards the challenges experienced by the disabled community, namely in access to public places and for essential services and receiving accurate and up-to-date information they encounter enormous difficulties and are excluded in most of the ad-hoc remedies and arrangements adopted by the GoSL in general to sustain the crisis. On the other hand, as the Government has imposed import restrictions due to foreign currency scarcity, assistive and mobility devices used by disabled people as well as commonly used drugs and medicine are not available for their use, even to purchase from outside the universal health system. Children with Disabilities </w:t>
      </w:r>
      <w:r w:rsidR="00C22B86" w:rsidRPr="003F0CAF">
        <w:rPr>
          <w:rFonts w:cs="Arial"/>
          <w:color w:val="000000"/>
          <w:sz w:val="28"/>
          <w:szCs w:val="28"/>
        </w:rPr>
        <w:t>had to go through hard times for obtain accessible learning materials, devices etc.</w:t>
      </w:r>
      <w:r w:rsidR="000D1DB6" w:rsidRPr="003F0CAF">
        <w:rPr>
          <w:rFonts w:eastAsia="Times New Roman"/>
          <w:color w:val="000000"/>
          <w:sz w:val="28"/>
          <w:szCs w:val="28"/>
        </w:rPr>
        <w:tab/>
      </w:r>
      <w:r w:rsidR="00691183">
        <w:rPr>
          <w:rFonts w:eastAsia="Times New Roman"/>
          <w:color w:val="000000"/>
          <w:sz w:val="28"/>
          <w:szCs w:val="28"/>
        </w:rPr>
        <w:t xml:space="preserve">Usually, devises used by the disabled (assistive &amp; mobility) </w:t>
      </w:r>
      <w:proofErr w:type="gramStart"/>
      <w:r w:rsidR="00691183">
        <w:rPr>
          <w:rFonts w:eastAsia="Times New Roman"/>
          <w:color w:val="000000"/>
          <w:sz w:val="28"/>
          <w:szCs w:val="28"/>
        </w:rPr>
        <w:t>are considered to be</w:t>
      </w:r>
      <w:proofErr w:type="gramEnd"/>
      <w:r w:rsidR="00691183">
        <w:rPr>
          <w:rFonts w:eastAsia="Times New Roman"/>
          <w:color w:val="000000"/>
          <w:sz w:val="28"/>
          <w:szCs w:val="28"/>
        </w:rPr>
        <w:t xml:space="preserve"> part of their physical body. When the spare parts and replacements are short of supply they cannot move around.  </w:t>
      </w:r>
    </w:p>
    <w:p w14:paraId="3B8D53AF" w14:textId="77777777" w:rsidR="00691183" w:rsidRPr="003F0CAF" w:rsidRDefault="00691183" w:rsidP="009A5171">
      <w:pPr>
        <w:spacing w:after="0" w:line="240" w:lineRule="auto"/>
        <w:jc w:val="both"/>
        <w:rPr>
          <w:rFonts w:eastAsia="Times New Roman" w:cs="Calibri"/>
          <w:sz w:val="28"/>
          <w:szCs w:val="28"/>
          <w:lang w:eastAsia="en-GB"/>
        </w:rPr>
      </w:pPr>
    </w:p>
    <w:p w14:paraId="59998278" w14:textId="72BFABB0" w:rsidR="00B5670C" w:rsidRPr="003F0CAF" w:rsidRDefault="00C22B86" w:rsidP="009A5171">
      <w:pPr>
        <w:spacing w:after="0" w:line="240" w:lineRule="auto"/>
        <w:jc w:val="both"/>
        <w:rPr>
          <w:rFonts w:eastAsia="Times New Roman" w:cs="Calibri"/>
          <w:sz w:val="28"/>
          <w:szCs w:val="28"/>
          <w:lang w:eastAsia="en-GB"/>
        </w:rPr>
      </w:pPr>
      <w:r w:rsidRPr="003F0CAF">
        <w:rPr>
          <w:rFonts w:cs="Arial"/>
          <w:color w:val="000000"/>
          <w:sz w:val="28"/>
          <w:szCs w:val="28"/>
        </w:rPr>
        <w:t>In Sri Lanka, out of the disabled p</w:t>
      </w:r>
      <w:r w:rsidR="003F0CAF">
        <w:rPr>
          <w:rFonts w:cs="Arial"/>
          <w:color w:val="000000"/>
          <w:sz w:val="28"/>
          <w:szCs w:val="28"/>
        </w:rPr>
        <w:t xml:space="preserve">opulation </w:t>
      </w:r>
      <w:r w:rsidR="003F0CAF" w:rsidRPr="003F0CAF">
        <w:rPr>
          <w:rFonts w:cs="Arial"/>
          <w:color w:val="000000"/>
          <w:sz w:val="28"/>
          <w:szCs w:val="28"/>
        </w:rPr>
        <w:t xml:space="preserve">71% </w:t>
      </w:r>
      <w:r w:rsidRPr="003F0CAF">
        <w:rPr>
          <w:rFonts w:cs="Arial"/>
          <w:color w:val="000000"/>
          <w:sz w:val="28"/>
          <w:szCs w:val="28"/>
        </w:rPr>
        <w:t>in the age group of 15 – 60 years</w:t>
      </w:r>
      <w:r w:rsidR="003F0CAF">
        <w:rPr>
          <w:rFonts w:cs="Arial"/>
          <w:color w:val="000000"/>
          <w:sz w:val="28"/>
          <w:szCs w:val="28"/>
        </w:rPr>
        <w:t xml:space="preserve"> are not engaged in any income generation or </w:t>
      </w:r>
      <w:r w:rsidRPr="003F0CAF">
        <w:rPr>
          <w:rFonts w:cs="Arial"/>
          <w:color w:val="000000"/>
          <w:sz w:val="28"/>
          <w:szCs w:val="28"/>
        </w:rPr>
        <w:t xml:space="preserve">economic activity. The </w:t>
      </w:r>
      <w:r w:rsidR="003F0CAF">
        <w:rPr>
          <w:rFonts w:cs="Arial"/>
          <w:color w:val="000000"/>
          <w:sz w:val="28"/>
          <w:szCs w:val="28"/>
        </w:rPr>
        <w:t>c</w:t>
      </w:r>
      <w:r w:rsidRPr="003F0CAF">
        <w:rPr>
          <w:rFonts w:cs="Arial"/>
          <w:color w:val="000000"/>
          <w:sz w:val="28"/>
          <w:szCs w:val="28"/>
        </w:rPr>
        <w:t xml:space="preserve">ommon &amp; easiest remedy by the state is the provisioning of social security; by way of providing financial support for disabled persons in the low-income families. The living allowance given for them is LKR5,000 (Approx. 15US$) a month and received by over 72,000 disabled persons. However, there are over 50,000 registered in the waiting list. As the crisis heaped, the World Bank intervened for temporary relief and funded for increase this allowance by LKR2,500 a month for three months effective from May 2022 and provided LKR5,000 for the disabled persons registered in the waiting list also for three months. </w:t>
      </w:r>
      <w:r w:rsidR="003F0CAF">
        <w:rPr>
          <w:rFonts w:cs="Arial"/>
          <w:color w:val="000000"/>
          <w:sz w:val="28"/>
          <w:szCs w:val="28"/>
        </w:rPr>
        <w:t xml:space="preserve">Now the 03 months have lapsed and the temporarily measure is withheld. </w:t>
      </w:r>
      <w:r w:rsidRPr="003F0CAF">
        <w:rPr>
          <w:rFonts w:cs="Arial"/>
          <w:color w:val="000000"/>
          <w:sz w:val="28"/>
          <w:szCs w:val="28"/>
        </w:rPr>
        <w:t>World Bank offered US$300M to provide direct financial assistance for low-income families in Sri Lanka under this scheme.</w:t>
      </w:r>
      <w:r w:rsidR="00691183">
        <w:rPr>
          <w:rFonts w:cs="Arial"/>
          <w:color w:val="000000"/>
          <w:sz w:val="28"/>
          <w:szCs w:val="28"/>
        </w:rPr>
        <w:t xml:space="preserve"> The people who engaged in self employment and income generation activities cannot sustain their work as the crisis is affected to the whole society. Waged employees are vulnerable as the small and medium level industries are shutting down their operations. </w:t>
      </w:r>
      <w:r w:rsidRPr="003F0CAF">
        <w:rPr>
          <w:rFonts w:cs="Arial"/>
          <w:color w:val="000000"/>
          <w:sz w:val="28"/>
          <w:szCs w:val="28"/>
        </w:rPr>
        <w:t xml:space="preserve"> </w:t>
      </w:r>
      <w:r w:rsidR="00691183" w:rsidRPr="00691183">
        <w:rPr>
          <w:rFonts w:cs="Arial"/>
          <w:color w:val="000000"/>
          <w:sz w:val="28"/>
          <w:szCs w:val="28"/>
        </w:rPr>
        <w:t>Provisioning of energy such as Petrol/Diesel, domestic LP gas etc. are competitive and challenging due to high demand and short supply where</w:t>
      </w:r>
      <w:r w:rsidR="006A114A">
        <w:rPr>
          <w:rFonts w:cs="Arial"/>
          <w:color w:val="000000"/>
          <w:sz w:val="28"/>
          <w:szCs w:val="28"/>
        </w:rPr>
        <w:t xml:space="preserve"> in</w:t>
      </w:r>
      <w:r w:rsidR="00691183" w:rsidRPr="00691183">
        <w:rPr>
          <w:rFonts w:cs="Arial"/>
          <w:color w:val="000000"/>
          <w:sz w:val="28"/>
          <w:szCs w:val="28"/>
        </w:rPr>
        <w:t xml:space="preserve"> most of the </w:t>
      </w:r>
      <w:proofErr w:type="gramStart"/>
      <w:r w:rsidR="00691183" w:rsidRPr="00691183">
        <w:rPr>
          <w:rFonts w:cs="Arial"/>
          <w:color w:val="000000"/>
          <w:sz w:val="28"/>
          <w:szCs w:val="28"/>
        </w:rPr>
        <w:t>instances</w:t>
      </w:r>
      <w:proofErr w:type="gramEnd"/>
      <w:r w:rsidR="00691183" w:rsidRPr="00691183">
        <w:rPr>
          <w:rFonts w:cs="Arial"/>
          <w:color w:val="000000"/>
          <w:sz w:val="28"/>
          <w:szCs w:val="28"/>
        </w:rPr>
        <w:t xml:space="preserve"> disabled persons are victimised.</w:t>
      </w:r>
    </w:p>
    <w:p w14:paraId="712F2B87" w14:textId="77777777" w:rsidR="00B5670C" w:rsidRPr="003F0CAF" w:rsidRDefault="00B5670C" w:rsidP="009A5171">
      <w:pPr>
        <w:spacing w:after="0" w:line="240" w:lineRule="auto"/>
        <w:jc w:val="both"/>
        <w:rPr>
          <w:rFonts w:eastAsia="Times New Roman" w:cs="Calibri"/>
          <w:sz w:val="28"/>
          <w:szCs w:val="28"/>
          <w:lang w:eastAsia="en-GB"/>
        </w:rPr>
      </w:pPr>
    </w:p>
    <w:p w14:paraId="0B4AF255" w14:textId="06D1C74C" w:rsidR="009A5171" w:rsidRPr="009A5171" w:rsidRDefault="009A5171" w:rsidP="009A5171">
      <w:pPr>
        <w:spacing w:after="0" w:line="240" w:lineRule="auto"/>
        <w:jc w:val="both"/>
        <w:rPr>
          <w:rFonts w:eastAsia="Times New Roman" w:cs="Times New Roman"/>
          <w:sz w:val="24"/>
          <w:szCs w:val="24"/>
          <w:lang w:val="en-US" w:bidi="si-LK"/>
        </w:rPr>
      </w:pPr>
      <w:r w:rsidRPr="009A5171">
        <w:rPr>
          <w:rFonts w:eastAsia="Times New Roman" w:cs="Arial"/>
          <w:color w:val="000000"/>
          <w:sz w:val="28"/>
          <w:szCs w:val="28"/>
          <w:lang w:val="en-US" w:bidi="si-LK"/>
        </w:rPr>
        <w:t xml:space="preserve">Sri Lanka is one of the leading counties in the region that has developed very comprehensive National Policy on Disability (2003), National Actions Plan on Disability (2014) and National Human Rights Action Plan (2017-2022) where a separate chapter with concrete actions and remedies were outlined but all these documents remains in paper and the stakeholders responsible for implementation are hardly aware of such policies and strategies. These documents speak loudly about meaningful stakeholder participation and inclusion, coordination and government civil society partnerships and resource </w:t>
      </w:r>
      <w:r w:rsidR="003F0CAF" w:rsidRPr="003F0CAF">
        <w:rPr>
          <w:rFonts w:eastAsia="Times New Roman" w:cs="Arial"/>
          <w:color w:val="000000"/>
          <w:sz w:val="28"/>
          <w:szCs w:val="28"/>
          <w:lang w:val="en-US" w:bidi="si-LK"/>
        </w:rPr>
        <w:t>mobilization</w:t>
      </w:r>
      <w:r w:rsidRPr="009A5171">
        <w:rPr>
          <w:rFonts w:eastAsia="Times New Roman" w:cs="Arial"/>
          <w:color w:val="000000"/>
          <w:sz w:val="28"/>
          <w:szCs w:val="28"/>
          <w:lang w:val="en-US" w:bidi="si-LK"/>
        </w:rPr>
        <w:t xml:space="preserve"> </w:t>
      </w:r>
      <w:proofErr w:type="gramStart"/>
      <w:r w:rsidRPr="009A5171">
        <w:rPr>
          <w:rFonts w:eastAsia="Times New Roman" w:cs="Arial"/>
          <w:color w:val="000000"/>
          <w:sz w:val="28"/>
          <w:szCs w:val="28"/>
          <w:lang w:val="en-US" w:bidi="si-LK"/>
        </w:rPr>
        <w:t>in order to</w:t>
      </w:r>
      <w:proofErr w:type="gramEnd"/>
      <w:r w:rsidRPr="009A5171">
        <w:rPr>
          <w:rFonts w:eastAsia="Times New Roman" w:cs="Arial"/>
          <w:color w:val="000000"/>
          <w:sz w:val="28"/>
          <w:szCs w:val="28"/>
          <w:lang w:val="en-US" w:bidi="si-LK"/>
        </w:rPr>
        <w:t xml:space="preserve"> mainstream disability into development, meaningful disability inclusion. </w:t>
      </w:r>
    </w:p>
    <w:p w14:paraId="553F54E2" w14:textId="77777777" w:rsidR="009A5171" w:rsidRPr="004A6F0F" w:rsidRDefault="009A5171" w:rsidP="009A5171">
      <w:pPr>
        <w:spacing w:after="0" w:line="240" w:lineRule="auto"/>
        <w:jc w:val="both"/>
        <w:rPr>
          <w:rFonts w:eastAsia="Times New Roman" w:cs="Times New Roman"/>
          <w:sz w:val="18"/>
          <w:szCs w:val="18"/>
          <w:lang w:val="en-US" w:bidi="si-LK"/>
        </w:rPr>
      </w:pPr>
      <w:r w:rsidRPr="009A5171">
        <w:rPr>
          <w:rFonts w:eastAsia="Times New Roman" w:cs="Arial"/>
          <w:color w:val="000000"/>
          <w:sz w:val="28"/>
          <w:szCs w:val="28"/>
          <w:lang w:val="en-US" w:bidi="si-LK"/>
        </w:rPr>
        <w:t> </w:t>
      </w:r>
    </w:p>
    <w:p w14:paraId="5BCCBDAB" w14:textId="0143E826" w:rsidR="001D263C" w:rsidRDefault="009A5171" w:rsidP="001D263C">
      <w:pPr>
        <w:spacing w:after="0" w:line="240" w:lineRule="auto"/>
        <w:jc w:val="both"/>
        <w:rPr>
          <w:rFonts w:eastAsia="Times New Roman" w:cs="Arial"/>
          <w:color w:val="000000"/>
          <w:sz w:val="28"/>
          <w:szCs w:val="28"/>
          <w:lang w:val="en-US" w:bidi="si-LK"/>
        </w:rPr>
      </w:pPr>
      <w:r w:rsidRPr="009A5171">
        <w:rPr>
          <w:rFonts w:eastAsia="Times New Roman" w:cs="Arial"/>
          <w:color w:val="000000"/>
          <w:sz w:val="28"/>
          <w:szCs w:val="28"/>
          <w:lang w:val="en-US" w:bidi="si-LK"/>
        </w:rPr>
        <w:t xml:space="preserve">Disability </w:t>
      </w:r>
      <w:r w:rsidR="003F0CAF" w:rsidRPr="003F0CAF">
        <w:rPr>
          <w:rFonts w:eastAsia="Times New Roman" w:cs="Arial"/>
          <w:color w:val="000000"/>
          <w:sz w:val="28"/>
          <w:szCs w:val="28"/>
          <w:lang w:val="en-US" w:bidi="si-LK"/>
        </w:rPr>
        <w:t>Organizations</w:t>
      </w:r>
      <w:r w:rsidRPr="009A5171">
        <w:rPr>
          <w:rFonts w:eastAsia="Times New Roman" w:cs="Arial"/>
          <w:color w:val="000000"/>
          <w:sz w:val="28"/>
          <w:szCs w:val="28"/>
          <w:lang w:val="en-US" w:bidi="si-LK"/>
        </w:rPr>
        <w:t xml:space="preserve"> Joint Front (DOJF) is the leading umbrella </w:t>
      </w:r>
      <w:r w:rsidR="003F0CAF" w:rsidRPr="003F0CAF">
        <w:rPr>
          <w:rFonts w:eastAsia="Times New Roman" w:cs="Arial"/>
          <w:color w:val="000000"/>
          <w:sz w:val="28"/>
          <w:szCs w:val="28"/>
          <w:lang w:val="en-US" w:bidi="si-LK"/>
        </w:rPr>
        <w:t>organization</w:t>
      </w:r>
      <w:r w:rsidRPr="009A5171">
        <w:rPr>
          <w:rFonts w:eastAsia="Times New Roman" w:cs="Arial"/>
          <w:color w:val="000000"/>
          <w:sz w:val="28"/>
          <w:szCs w:val="28"/>
          <w:lang w:val="en-US" w:bidi="si-LK"/>
        </w:rPr>
        <w:t xml:space="preserve"> engaged in high level policy dialogue and advocating for the rights of Persons with Disabilities with representatives of the leading national DPOs. Their efforts were futile due to non-availability of designated disability focal points and the absence of a proper national coordination mechanism and high</w:t>
      </w:r>
      <w:r w:rsidR="00C52706">
        <w:rPr>
          <w:rFonts w:eastAsia="Times New Roman" w:cs="Arial"/>
          <w:color w:val="000000"/>
          <w:sz w:val="28"/>
          <w:szCs w:val="28"/>
          <w:lang w:val="en-US" w:bidi="si-LK"/>
        </w:rPr>
        <w:t>-</w:t>
      </w:r>
      <w:r w:rsidRPr="009A5171">
        <w:rPr>
          <w:rFonts w:eastAsia="Times New Roman" w:cs="Arial"/>
          <w:color w:val="000000"/>
          <w:sz w:val="28"/>
          <w:szCs w:val="28"/>
          <w:lang w:val="en-US" w:bidi="si-LK"/>
        </w:rPr>
        <w:t>level political leadership. DOJF has been instrumental in advocating for implementation of the norms and principles of the UNCRPD since the GoSL</w:t>
      </w:r>
      <w:r w:rsidR="003F0CAF" w:rsidRPr="003F0CAF">
        <w:rPr>
          <w:rFonts w:eastAsia="Times New Roman" w:cs="Arial"/>
          <w:color w:val="000000"/>
          <w:sz w:val="28"/>
          <w:szCs w:val="28"/>
          <w:lang w:val="en-US" w:bidi="si-LK"/>
        </w:rPr>
        <w:t> became</w:t>
      </w:r>
      <w:r w:rsidRPr="009A5171">
        <w:rPr>
          <w:rFonts w:eastAsia="Times New Roman" w:cs="Arial"/>
          <w:color w:val="000000"/>
          <w:sz w:val="28"/>
          <w:szCs w:val="28"/>
          <w:lang w:val="en-US" w:bidi="si-LK"/>
        </w:rPr>
        <w:t xml:space="preserve"> a signatory and urging the state to incorporate the UNCRPD Article 33 in the same spirit as per its intended purpose. However, Sri Lanka is yet to obtain the parliamentary approval for the Disability Rights Bill, which is subject for various revisions and omissions</w:t>
      </w:r>
      <w:r w:rsidR="00691183">
        <w:rPr>
          <w:rFonts w:eastAsia="Times New Roman" w:cs="Arial"/>
          <w:color w:val="000000"/>
          <w:sz w:val="28"/>
          <w:szCs w:val="28"/>
          <w:lang w:val="en-US" w:bidi="si-LK"/>
        </w:rPr>
        <w:t xml:space="preserve"> </w:t>
      </w:r>
      <w:r w:rsidRPr="009A5171">
        <w:rPr>
          <w:rFonts w:eastAsia="Times New Roman" w:cs="Arial"/>
          <w:color w:val="000000"/>
          <w:sz w:val="28"/>
          <w:szCs w:val="28"/>
          <w:lang w:val="en-US" w:bidi="si-LK"/>
        </w:rPr>
        <w:t xml:space="preserve">during the last 12 years due to the lack of </w:t>
      </w:r>
      <w:r w:rsidR="003F0CAF" w:rsidRPr="003F0CAF">
        <w:rPr>
          <w:rFonts w:eastAsia="Times New Roman" w:cs="Arial"/>
          <w:color w:val="000000"/>
          <w:sz w:val="28"/>
          <w:szCs w:val="28"/>
          <w:lang w:val="en-US" w:bidi="si-LK"/>
        </w:rPr>
        <w:t>insensitivity, acceptance</w:t>
      </w:r>
      <w:r w:rsidRPr="009A5171">
        <w:rPr>
          <w:rFonts w:eastAsia="Times New Roman" w:cs="Arial"/>
          <w:color w:val="000000"/>
          <w:sz w:val="28"/>
          <w:szCs w:val="28"/>
          <w:lang w:val="en-US" w:bidi="si-LK"/>
        </w:rPr>
        <w:t xml:space="preserve"> and political will of the political leader and senior state official.</w:t>
      </w:r>
      <w:r w:rsidR="00691183">
        <w:rPr>
          <w:rFonts w:eastAsia="Times New Roman" w:cs="Arial"/>
          <w:color w:val="000000"/>
          <w:sz w:val="28"/>
          <w:szCs w:val="28"/>
          <w:lang w:val="en-US" w:bidi="si-LK"/>
        </w:rPr>
        <w:t xml:space="preserve"> </w:t>
      </w:r>
    </w:p>
    <w:p w14:paraId="6D651DC9" w14:textId="77777777" w:rsidR="001D263C" w:rsidRPr="004A6F0F" w:rsidRDefault="001D263C" w:rsidP="001D263C">
      <w:pPr>
        <w:spacing w:after="0" w:line="240" w:lineRule="auto"/>
        <w:jc w:val="both"/>
        <w:rPr>
          <w:rFonts w:eastAsia="Times New Roman" w:cs="Arial"/>
          <w:color w:val="000000"/>
          <w:sz w:val="18"/>
          <w:szCs w:val="18"/>
          <w:lang w:val="en-US" w:bidi="si-LK"/>
        </w:rPr>
      </w:pPr>
    </w:p>
    <w:p w14:paraId="28377696" w14:textId="791E5349" w:rsidR="00B5670C" w:rsidRDefault="004F0DC2" w:rsidP="00836FD3">
      <w:pPr>
        <w:spacing w:after="0" w:line="240" w:lineRule="auto"/>
        <w:jc w:val="both"/>
        <w:rPr>
          <w:rFonts w:eastAsia="Times New Roman" w:cs="Arial"/>
          <w:color w:val="000000"/>
          <w:sz w:val="28"/>
          <w:szCs w:val="28"/>
          <w:lang w:val="en-US" w:bidi="si-LK"/>
        </w:rPr>
      </w:pPr>
      <w:r w:rsidRPr="004F0DC2">
        <w:rPr>
          <w:rFonts w:eastAsia="Times New Roman" w:cs="Arial"/>
          <w:color w:val="000000"/>
          <w:sz w:val="28"/>
          <w:szCs w:val="28"/>
          <w:lang w:val="en-US" w:bidi="si-LK"/>
        </w:rPr>
        <w:t xml:space="preserve">However, the DOJF and the disabled community is optimistic even during these difficult times anticipating an acceptable system change and the drastic reforms considering the outcomes of the ongoing dialogues, transparent, democratic, participatory and inclusive futuristic approaches spelled out by many political party leaders, state officials, professional bodies and civil society groups who expressed disability inclusions, effective and meaningful participation in the new Governance structure  during the recent discussions. However, the Head of the State has had made many statements on participatory and inclusive </w:t>
      </w:r>
      <w:proofErr w:type="gramStart"/>
      <w:r w:rsidRPr="004F0DC2">
        <w:rPr>
          <w:rFonts w:eastAsia="Times New Roman" w:cs="Arial"/>
          <w:color w:val="000000"/>
          <w:sz w:val="28"/>
          <w:szCs w:val="28"/>
          <w:lang w:val="en-US" w:bidi="si-LK"/>
        </w:rPr>
        <w:t>decision making</w:t>
      </w:r>
      <w:proofErr w:type="gramEnd"/>
      <w:r w:rsidRPr="004F0DC2">
        <w:rPr>
          <w:rFonts w:eastAsia="Times New Roman" w:cs="Arial"/>
          <w:color w:val="000000"/>
          <w:sz w:val="28"/>
          <w:szCs w:val="28"/>
          <w:lang w:val="en-US" w:bidi="si-LK"/>
        </w:rPr>
        <w:t xml:space="preserve"> process but is still silent on the disability inclusion and yet to be declared his status. His Chief of Staff and the Economic Advisor had heard our voices just before the interim budget and pledges for a more proactive consultative process.</w:t>
      </w:r>
    </w:p>
    <w:p w14:paraId="1B6E219D" w14:textId="0A63FC94" w:rsidR="004F0DC2" w:rsidRPr="00EF31A8" w:rsidRDefault="004F0DC2" w:rsidP="00836FD3">
      <w:pPr>
        <w:spacing w:after="0" w:line="240" w:lineRule="auto"/>
        <w:jc w:val="both"/>
        <w:rPr>
          <w:rFonts w:eastAsia="Times New Roman" w:cs="Calibri"/>
          <w:sz w:val="16"/>
          <w:szCs w:val="16"/>
          <w:lang w:eastAsia="en-GB"/>
        </w:rPr>
      </w:pPr>
    </w:p>
    <w:p w14:paraId="76BCB497" w14:textId="6A9B4482" w:rsidR="004F0DC2" w:rsidRDefault="004F0DC2" w:rsidP="00836FD3">
      <w:pPr>
        <w:spacing w:after="0" w:line="240" w:lineRule="auto"/>
        <w:jc w:val="both"/>
        <w:rPr>
          <w:rFonts w:eastAsia="Times New Roman" w:cs="Calibri"/>
          <w:sz w:val="28"/>
          <w:szCs w:val="28"/>
          <w:lang w:eastAsia="en-GB"/>
        </w:rPr>
      </w:pPr>
      <w:r>
        <w:rPr>
          <w:rFonts w:eastAsia="Times New Roman" w:cs="Calibri"/>
          <w:sz w:val="28"/>
          <w:szCs w:val="28"/>
          <w:lang w:eastAsia="en-GB"/>
        </w:rPr>
        <w:t>Prasanna Kuruppu- Communication Officer, CDPF</w:t>
      </w:r>
    </w:p>
    <w:p w14:paraId="455F8D4A" w14:textId="52A5E960" w:rsidR="004F0DC2" w:rsidRPr="004F0DC2" w:rsidRDefault="004F0DC2" w:rsidP="00836FD3">
      <w:pPr>
        <w:spacing w:after="0" w:line="240" w:lineRule="auto"/>
        <w:jc w:val="both"/>
        <w:rPr>
          <w:rFonts w:eastAsia="Times New Roman" w:cs="Calibri"/>
          <w:sz w:val="24"/>
          <w:szCs w:val="24"/>
          <w:lang w:eastAsia="en-GB"/>
        </w:rPr>
      </w:pPr>
      <w:r w:rsidRPr="004F0DC2">
        <w:rPr>
          <w:rFonts w:eastAsia="Times New Roman" w:cs="Calibri"/>
          <w:sz w:val="24"/>
          <w:szCs w:val="24"/>
          <w:lang w:eastAsia="en-GB"/>
        </w:rPr>
        <w:t>DOJF Officer Designated for International &amp; Regional Affairs</w:t>
      </w:r>
    </w:p>
    <w:p w14:paraId="72CD14E2" w14:textId="2D35DA39" w:rsidR="00B5670C" w:rsidRPr="004F0DC2" w:rsidRDefault="004A6F0F" w:rsidP="00836FD3">
      <w:pPr>
        <w:spacing w:after="0" w:line="240" w:lineRule="auto"/>
        <w:jc w:val="both"/>
        <w:rPr>
          <w:rFonts w:eastAsia="Times New Roman" w:cs="Calibri"/>
          <w:sz w:val="24"/>
          <w:szCs w:val="24"/>
          <w:lang w:eastAsia="en-GB"/>
        </w:rPr>
      </w:pPr>
      <w:r>
        <w:rPr>
          <w:rFonts w:ascii="Trebuchet MS" w:hAnsi="Trebuchet MS" w:cs="Trebuchet MS"/>
          <w:noProof/>
          <w:color w:val="000000"/>
          <w:sz w:val="24"/>
          <w:szCs w:val="24"/>
          <w:lang w:val="en-US" w:bidi="si-LK"/>
        </w:rPr>
        <mc:AlternateContent>
          <mc:Choice Requires="wps">
            <w:drawing>
              <wp:anchor distT="0" distB="0" distL="114300" distR="114300" simplePos="0" relativeHeight="251671552" behindDoc="0" locked="0" layoutInCell="1" allowOverlap="1" wp14:anchorId="618A7D4C" wp14:editId="542699EA">
                <wp:simplePos x="0" y="0"/>
                <wp:positionH relativeFrom="column">
                  <wp:posOffset>-161925</wp:posOffset>
                </wp:positionH>
                <wp:positionV relativeFrom="paragraph">
                  <wp:posOffset>231140</wp:posOffset>
                </wp:positionV>
                <wp:extent cx="6915150" cy="221932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6915150" cy="2219325"/>
                        </a:xfrm>
                        <a:prstGeom prst="round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383574D" w14:textId="608A7767" w:rsidR="00EF31A8" w:rsidRPr="004A6F0F" w:rsidRDefault="00EF31A8" w:rsidP="00EF31A8">
                            <w:pPr>
                              <w:spacing w:after="0" w:line="240" w:lineRule="auto"/>
                              <w:rPr>
                                <w:sz w:val="24"/>
                                <w:szCs w:val="24"/>
                              </w:rPr>
                            </w:pPr>
                            <w:r w:rsidRPr="004A6F0F">
                              <w:rPr>
                                <w:sz w:val="24"/>
                                <w:szCs w:val="24"/>
                              </w:rPr>
                              <w:t>COMMUNIQUE OF THE COMMONWEALTH HEADS OF GOVERNMENT MEETING “DELIVERING A COMMON FUTURE: CONNECTING, INNOVATING, TRANSFORMING”</w:t>
                            </w:r>
                          </w:p>
                          <w:p w14:paraId="5F45DE50" w14:textId="6E6CC616" w:rsidR="00EF31A8" w:rsidRPr="004A6F0F" w:rsidRDefault="004A6F0F" w:rsidP="00EF31A8">
                            <w:pPr>
                              <w:spacing w:after="0" w:line="240" w:lineRule="auto"/>
                              <w:rPr>
                                <w:b/>
                                <w:bCs/>
                                <w:sz w:val="24"/>
                                <w:szCs w:val="24"/>
                              </w:rPr>
                            </w:pPr>
                            <w:r w:rsidRPr="004A6F0F">
                              <w:rPr>
                                <w:b/>
                                <w:bCs/>
                                <w:sz w:val="24"/>
                                <w:szCs w:val="24"/>
                              </w:rPr>
                              <w:t>DELIVERING GOOD GOVERNANCE</w:t>
                            </w:r>
                          </w:p>
                          <w:p w14:paraId="190D3B64" w14:textId="24A25AD5" w:rsidR="00EF31A8" w:rsidRPr="004A6F0F" w:rsidRDefault="00EF31A8" w:rsidP="004A6F0F">
                            <w:pPr>
                              <w:spacing w:after="0" w:line="240" w:lineRule="auto"/>
                              <w:ind w:left="360" w:hanging="360"/>
                              <w:jc w:val="both"/>
                              <w:rPr>
                                <w:sz w:val="24"/>
                                <w:szCs w:val="24"/>
                              </w:rPr>
                            </w:pPr>
                            <w:r w:rsidRPr="004A6F0F">
                              <w:rPr>
                                <w:sz w:val="24"/>
                                <w:szCs w:val="24"/>
                              </w:rPr>
                              <w:t>29. Heads reflected on the link between good governance and transformational leadership that is accountable, transparent, inclusive, and non-discriminatory. They committed to the effective and equitable delivery of public goods and determined to continually evaluate their governance systems, and make improvements where necessary, including placing citizen participation (especially of young people, women and others facing inequality), at the heart of policy development. Heads called for increased technical assistance from the Secretariat, especially to Low-to-Middle-Income-Countries in policy formulation and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A7D4C" id="Rounded Rectangle 15" o:spid="_x0000_s1027" style="position:absolute;left:0;text-align:left;margin-left:-12.75pt;margin-top:18.2pt;width:544.5pt;height:17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" fillcolor="#b4c6e7 [1300]" strokecolor="#70ad47 [3209]" strokeweight="1pt">
                <v:stroke joinstyle="miter"/>
                <v:textbox>
                  <w:txbxContent>
                    <w:p w14:paraId="0383574D" w14:textId="608A7767" w:rsidR="00EF31A8" w:rsidRPr="004A6F0F" w:rsidRDefault="00EF31A8" w:rsidP="00EF31A8">
                      <w:pPr>
                        <w:spacing w:after="0" w:line="240" w:lineRule="auto"/>
                        <w:rPr>
                          <w:sz w:val="24"/>
                          <w:szCs w:val="24"/>
                        </w:rPr>
                      </w:pPr>
                      <w:r w:rsidRPr="004A6F0F">
                        <w:rPr>
                          <w:sz w:val="24"/>
                          <w:szCs w:val="24"/>
                        </w:rPr>
                        <w:t>COMMUNIQUE OF THE COMMONWEALTH HEADS OF GOVERNMENT MEETING “DELIVERING A COMMON FUTURE: CONNECTING, INNOVATING, TRANSFORMING”</w:t>
                      </w:r>
                    </w:p>
                    <w:p w14:paraId="5F45DE50" w14:textId="6E6CC616" w:rsidR="00EF31A8" w:rsidRPr="004A6F0F" w:rsidRDefault="004A6F0F" w:rsidP="00EF31A8">
                      <w:pPr>
                        <w:spacing w:after="0" w:line="240" w:lineRule="auto"/>
                        <w:rPr>
                          <w:b/>
                          <w:bCs/>
                          <w:sz w:val="24"/>
                          <w:szCs w:val="24"/>
                        </w:rPr>
                      </w:pPr>
                      <w:r w:rsidRPr="004A6F0F">
                        <w:rPr>
                          <w:b/>
                          <w:bCs/>
                          <w:sz w:val="24"/>
                          <w:szCs w:val="24"/>
                        </w:rPr>
                        <w:t>DELIVERING GOOD GOVERNANCE</w:t>
                      </w:r>
                    </w:p>
                    <w:p w14:paraId="190D3B64" w14:textId="24A25AD5" w:rsidR="00EF31A8" w:rsidRPr="004A6F0F" w:rsidRDefault="00EF31A8" w:rsidP="004A6F0F">
                      <w:pPr>
                        <w:spacing w:after="0" w:line="240" w:lineRule="auto"/>
                        <w:ind w:left="360" w:hanging="360"/>
                        <w:jc w:val="both"/>
                        <w:rPr>
                          <w:sz w:val="24"/>
                          <w:szCs w:val="24"/>
                        </w:rPr>
                      </w:pPr>
                      <w:r w:rsidRPr="004A6F0F">
                        <w:rPr>
                          <w:sz w:val="24"/>
                          <w:szCs w:val="24"/>
                        </w:rPr>
                        <w:t>29. Heads reflected on the link between good governance and transformational leadership that is accountable, transparent, inclusive, and non-discriminatory. They committed to the effective and equitable delivery of public goods and determined to continually evaluate their governance systems, and make improvements where necessary, including placing citizen participation (especially of young people, women and others facing inequality), at the heart of policy development. Heads called for increased technical assistance from the Secretariat, especially to Low-to-Middle-Income-Countries in policy formulation and development.</w:t>
                      </w:r>
                    </w:p>
                  </w:txbxContent>
                </v:textbox>
              </v:roundrect>
            </w:pict>
          </mc:Fallback>
        </mc:AlternateContent>
      </w:r>
      <w:r w:rsidR="004F0DC2" w:rsidRPr="004F0DC2">
        <w:rPr>
          <w:rFonts w:eastAsia="Times New Roman" w:cs="Calibri"/>
          <w:sz w:val="24"/>
          <w:szCs w:val="24"/>
          <w:lang w:eastAsia="en-GB"/>
        </w:rPr>
        <w:t xml:space="preserve">President- Sri Lanka Foundation for the Rehabilitation of the Disabled </w:t>
      </w:r>
    </w:p>
    <w:p w14:paraId="40A70B60" w14:textId="2669357E" w:rsidR="00B5670C" w:rsidRDefault="00B5670C" w:rsidP="00836FD3">
      <w:pPr>
        <w:spacing w:after="0" w:line="240" w:lineRule="auto"/>
        <w:jc w:val="both"/>
        <w:rPr>
          <w:rFonts w:eastAsia="Times New Roman" w:cs="Calibri"/>
          <w:sz w:val="28"/>
          <w:szCs w:val="28"/>
          <w:lang w:eastAsia="en-GB"/>
        </w:rPr>
      </w:pPr>
    </w:p>
    <w:p w14:paraId="14EA4CD2" w14:textId="7A26E3C8" w:rsidR="00ED6781" w:rsidRPr="00ED6781" w:rsidRDefault="00ED6781" w:rsidP="00ED6781">
      <w:pPr>
        <w:autoSpaceDE w:val="0"/>
        <w:autoSpaceDN w:val="0"/>
        <w:adjustRightInd w:val="0"/>
        <w:spacing w:after="0" w:line="240" w:lineRule="auto"/>
        <w:rPr>
          <w:rFonts w:ascii="Trebuchet MS" w:hAnsi="Trebuchet MS" w:cs="Trebuchet MS"/>
          <w:color w:val="000000"/>
          <w:sz w:val="24"/>
          <w:szCs w:val="24"/>
          <w:lang w:val="en-US" w:bidi="si-LK"/>
        </w:rPr>
      </w:pPr>
    </w:p>
    <w:p w14:paraId="7B91DF10" w14:textId="4B740CDB" w:rsidR="00ED6781" w:rsidRPr="00ED6781" w:rsidRDefault="00ED6781" w:rsidP="00ED6781">
      <w:pPr>
        <w:autoSpaceDE w:val="0"/>
        <w:autoSpaceDN w:val="0"/>
        <w:adjustRightInd w:val="0"/>
        <w:spacing w:after="0" w:line="240" w:lineRule="auto"/>
        <w:rPr>
          <w:rFonts w:ascii="Trebuchet MS" w:hAnsi="Trebuchet MS" w:cs="Trebuchet MS"/>
          <w:color w:val="000000"/>
          <w:sz w:val="23"/>
          <w:szCs w:val="23"/>
          <w:lang w:val="en-US" w:bidi="si-LK"/>
        </w:rPr>
      </w:pPr>
    </w:p>
    <w:p w14:paraId="528CBDD6" w14:textId="7E6605CA" w:rsidR="00ED6781" w:rsidRPr="00ED6781" w:rsidRDefault="00ED6781" w:rsidP="00ED6781">
      <w:pPr>
        <w:autoSpaceDE w:val="0"/>
        <w:autoSpaceDN w:val="0"/>
        <w:adjustRightInd w:val="0"/>
        <w:spacing w:after="0" w:line="240" w:lineRule="auto"/>
        <w:rPr>
          <w:rFonts w:ascii="Trebuchet MS" w:hAnsi="Trebuchet MS" w:cs="Trebuchet MS"/>
          <w:color w:val="000000"/>
          <w:sz w:val="23"/>
          <w:szCs w:val="23"/>
          <w:lang w:val="en-US" w:bidi="si-LK"/>
        </w:rPr>
      </w:pPr>
      <w:r w:rsidRPr="00ED6781">
        <w:rPr>
          <w:rFonts w:ascii="Trebuchet MS" w:hAnsi="Trebuchet MS" w:cs="Trebuchet MS"/>
          <w:color w:val="000000"/>
          <w:sz w:val="23"/>
          <w:szCs w:val="23"/>
          <w:lang w:val="en-US" w:bidi="si-LK"/>
        </w:rPr>
        <w:t xml:space="preserve">. </w:t>
      </w:r>
    </w:p>
    <w:p w14:paraId="636C43A8" w14:textId="6FBDEBA2" w:rsidR="00B5670C" w:rsidRDefault="00B5670C" w:rsidP="00A94420">
      <w:pPr>
        <w:spacing w:after="0" w:line="240" w:lineRule="auto"/>
        <w:jc w:val="both"/>
        <w:rPr>
          <w:rFonts w:eastAsia="Times New Roman" w:cs="Calibri"/>
          <w:sz w:val="28"/>
          <w:szCs w:val="28"/>
          <w:lang w:eastAsia="en-GB"/>
        </w:rPr>
      </w:pPr>
    </w:p>
    <w:p w14:paraId="6B0C54E1" w14:textId="21D9575D" w:rsidR="004F0DC2" w:rsidRDefault="004F0DC2" w:rsidP="004A6F0F">
      <w:pPr>
        <w:spacing w:after="0" w:line="240" w:lineRule="auto"/>
        <w:jc w:val="right"/>
        <w:rPr>
          <w:rFonts w:eastAsia="Times New Roman" w:cs="Calibri"/>
          <w:sz w:val="28"/>
          <w:szCs w:val="28"/>
          <w:lang w:eastAsia="en-GB"/>
        </w:rPr>
      </w:pPr>
    </w:p>
    <w:p w14:paraId="53213B91" w14:textId="77777777" w:rsidR="004F0DC2" w:rsidRDefault="004F0DC2" w:rsidP="00A94420">
      <w:pPr>
        <w:spacing w:after="0" w:line="240" w:lineRule="auto"/>
        <w:jc w:val="both"/>
        <w:rPr>
          <w:rFonts w:eastAsia="Times New Roman" w:cs="Calibri"/>
          <w:sz w:val="28"/>
          <w:szCs w:val="28"/>
          <w:lang w:eastAsia="en-GB"/>
        </w:rPr>
      </w:pPr>
    </w:p>
    <w:p w14:paraId="3CF6FF05" w14:textId="77777777" w:rsidR="004F0DC2" w:rsidRDefault="004F0DC2" w:rsidP="00A94420">
      <w:pPr>
        <w:spacing w:after="0" w:line="240" w:lineRule="auto"/>
        <w:jc w:val="both"/>
        <w:rPr>
          <w:rFonts w:eastAsia="Times New Roman" w:cs="Calibri"/>
          <w:sz w:val="28"/>
          <w:szCs w:val="28"/>
          <w:lang w:eastAsia="en-GB"/>
        </w:rPr>
      </w:pPr>
    </w:p>
    <w:p w14:paraId="6AA23862" w14:textId="77777777" w:rsidR="004F0DC2" w:rsidRDefault="004F0DC2" w:rsidP="00A94420">
      <w:pPr>
        <w:spacing w:after="0" w:line="240" w:lineRule="auto"/>
        <w:jc w:val="both"/>
        <w:rPr>
          <w:rFonts w:eastAsia="Times New Roman" w:cs="Calibri"/>
          <w:sz w:val="28"/>
          <w:szCs w:val="28"/>
          <w:lang w:eastAsia="en-GB"/>
        </w:rPr>
      </w:pPr>
    </w:p>
    <w:p w14:paraId="4D35CF53" w14:textId="77777777" w:rsidR="004F0DC2" w:rsidRDefault="004F0DC2" w:rsidP="00A94420">
      <w:pPr>
        <w:spacing w:after="0" w:line="240" w:lineRule="auto"/>
        <w:jc w:val="both"/>
        <w:rPr>
          <w:rFonts w:eastAsia="Times New Roman" w:cs="Calibri"/>
          <w:sz w:val="28"/>
          <w:szCs w:val="28"/>
          <w:lang w:eastAsia="en-GB"/>
        </w:rPr>
      </w:pPr>
    </w:p>
    <w:p w14:paraId="59238D3A" w14:textId="78653C6E" w:rsidR="00EF31A8" w:rsidRDefault="00EF31A8" w:rsidP="00A94420">
      <w:pPr>
        <w:spacing w:after="0" w:line="240" w:lineRule="auto"/>
        <w:jc w:val="both"/>
        <w:rPr>
          <w:rFonts w:eastAsia="Times New Roman" w:cs="Calibri"/>
          <w:sz w:val="28"/>
          <w:szCs w:val="28"/>
          <w:lang w:eastAsia="en-GB"/>
        </w:rPr>
      </w:pPr>
    </w:p>
    <w:p w14:paraId="5ECC3774" w14:textId="77777777" w:rsidR="00621BBC" w:rsidRDefault="00621BBC" w:rsidP="00A94420">
      <w:pPr>
        <w:spacing w:after="0" w:line="240" w:lineRule="auto"/>
        <w:jc w:val="both"/>
        <w:rPr>
          <w:rFonts w:eastAsia="Times New Roman" w:cs="Calibri"/>
          <w:sz w:val="28"/>
          <w:szCs w:val="28"/>
          <w:lang w:eastAsia="en-GB"/>
        </w:rPr>
      </w:pPr>
    </w:p>
    <w:p w14:paraId="01D8B159" w14:textId="7900570C" w:rsidR="001128B8" w:rsidRPr="001128B8" w:rsidRDefault="001128B8" w:rsidP="001128B8">
      <w:pPr>
        <w:shd w:val="clear" w:color="auto" w:fill="FFD966" w:themeFill="accent4" w:themeFillTint="99"/>
        <w:spacing w:after="0" w:line="240" w:lineRule="auto"/>
        <w:jc w:val="both"/>
        <w:rPr>
          <w:b/>
          <w:bCs/>
          <w:sz w:val="28"/>
          <w:szCs w:val="28"/>
        </w:rPr>
      </w:pPr>
      <w:r w:rsidRPr="001128B8">
        <w:rPr>
          <w:b/>
          <w:bCs/>
          <w:sz w:val="28"/>
          <w:szCs w:val="28"/>
        </w:rPr>
        <w:t>SITUATION REPORT: AWARE</w:t>
      </w:r>
      <w:r>
        <w:rPr>
          <w:b/>
          <w:bCs/>
          <w:sz w:val="28"/>
          <w:szCs w:val="28"/>
        </w:rPr>
        <w:t xml:space="preserve">NESS </w:t>
      </w:r>
      <w:r w:rsidRPr="001128B8">
        <w:rPr>
          <w:b/>
          <w:bCs/>
          <w:sz w:val="28"/>
          <w:szCs w:val="28"/>
        </w:rPr>
        <w:t xml:space="preserve">ON </w:t>
      </w:r>
      <w:r w:rsidRPr="001128B8">
        <w:rPr>
          <w:rFonts w:eastAsia="Times New Roman" w:cs="Calibri"/>
          <w:b/>
          <w:bCs/>
          <w:sz w:val="28"/>
          <w:szCs w:val="28"/>
          <w:lang w:eastAsia="en-GB"/>
        </w:rPr>
        <w:t>INCLUSIVE AND ACCESSIBLE ENVIRONMENT</w:t>
      </w:r>
      <w:r>
        <w:rPr>
          <w:rFonts w:eastAsia="Times New Roman" w:cs="Calibri"/>
          <w:b/>
          <w:bCs/>
          <w:sz w:val="28"/>
          <w:szCs w:val="28"/>
          <w:lang w:eastAsia="en-GB"/>
        </w:rPr>
        <w:t xml:space="preserve">- </w:t>
      </w:r>
      <w:r w:rsidRPr="001128B8">
        <w:rPr>
          <w:rFonts w:eastAsia="Times New Roman" w:cs="Calibri"/>
          <w:b/>
          <w:bCs/>
          <w:sz w:val="28"/>
          <w:szCs w:val="28"/>
          <w:lang w:eastAsia="en-GB"/>
        </w:rPr>
        <w:t>INDIA</w:t>
      </w:r>
      <w:r w:rsidRPr="001128B8">
        <w:rPr>
          <w:b/>
          <w:bCs/>
          <w:sz w:val="28"/>
          <w:szCs w:val="28"/>
        </w:rPr>
        <w:t xml:space="preserve"> </w:t>
      </w:r>
    </w:p>
    <w:p w14:paraId="6EE333CB" w14:textId="77777777" w:rsidR="001128B8" w:rsidRPr="001128B8" w:rsidRDefault="001128B8" w:rsidP="00A94420">
      <w:pPr>
        <w:spacing w:after="0" w:line="240" w:lineRule="auto"/>
        <w:jc w:val="both"/>
        <w:rPr>
          <w:rFonts w:eastAsia="Times New Roman" w:cs="Calibri"/>
          <w:sz w:val="20"/>
          <w:szCs w:val="20"/>
          <w:lang w:eastAsia="en-GB"/>
        </w:rPr>
      </w:pPr>
    </w:p>
    <w:p w14:paraId="3D7EC035" w14:textId="76D124DE" w:rsidR="001128B8" w:rsidRPr="001128B8" w:rsidRDefault="001128B8" w:rsidP="001128B8">
      <w:pPr>
        <w:spacing w:after="0" w:line="240" w:lineRule="auto"/>
        <w:jc w:val="both"/>
        <w:rPr>
          <w:sz w:val="28"/>
          <w:szCs w:val="28"/>
        </w:rPr>
      </w:pPr>
      <w:r w:rsidRPr="001128B8">
        <w:rPr>
          <w:sz w:val="28"/>
          <w:szCs w:val="28"/>
        </w:rPr>
        <w:t xml:space="preserve">SASHAKT CAMPAIGN </w:t>
      </w:r>
      <w:proofErr w:type="gramStart"/>
      <w:r w:rsidRPr="001128B8">
        <w:rPr>
          <w:sz w:val="28"/>
          <w:szCs w:val="28"/>
        </w:rPr>
        <w:t>-</w:t>
      </w:r>
      <w:r>
        <w:rPr>
          <w:sz w:val="28"/>
          <w:szCs w:val="28"/>
        </w:rPr>
        <w:t xml:space="preserve"> </w:t>
      </w:r>
      <w:r w:rsidRPr="001128B8">
        <w:rPr>
          <w:sz w:val="28"/>
          <w:szCs w:val="28"/>
        </w:rPr>
        <w:t xml:space="preserve"> </w:t>
      </w:r>
      <w:r>
        <w:rPr>
          <w:sz w:val="28"/>
          <w:szCs w:val="28"/>
        </w:rPr>
        <w:t>M</w:t>
      </w:r>
      <w:r w:rsidRPr="001128B8">
        <w:rPr>
          <w:rFonts w:eastAsia="Times New Roman" w:cs="Calibri"/>
          <w:sz w:val="28"/>
          <w:szCs w:val="28"/>
          <w:lang w:eastAsia="en-GB"/>
        </w:rPr>
        <w:t>ULTI</w:t>
      </w:r>
      <w:proofErr w:type="gramEnd"/>
      <w:r w:rsidRPr="001128B8">
        <w:rPr>
          <w:rFonts w:eastAsia="Times New Roman" w:cs="Calibri"/>
          <w:sz w:val="28"/>
          <w:szCs w:val="28"/>
          <w:lang w:eastAsia="en-GB"/>
        </w:rPr>
        <w:t>-LEVEL, MULTI-STAKEHOLDER AWARENESS</w:t>
      </w:r>
      <w:r>
        <w:rPr>
          <w:rFonts w:eastAsia="Times New Roman" w:cs="Calibri"/>
          <w:sz w:val="28"/>
          <w:szCs w:val="28"/>
          <w:lang w:eastAsia="en-GB"/>
        </w:rPr>
        <w:t xml:space="preserve"> </w:t>
      </w:r>
      <w:r w:rsidRPr="001128B8">
        <w:rPr>
          <w:rFonts w:eastAsia="Times New Roman" w:cs="Calibri"/>
          <w:sz w:val="28"/>
          <w:szCs w:val="28"/>
          <w:lang w:eastAsia="en-GB"/>
        </w:rPr>
        <w:t>CAMPAIGN</w:t>
      </w:r>
    </w:p>
    <w:p w14:paraId="523EF426" w14:textId="77777777" w:rsidR="001128B8" w:rsidRPr="001128B8" w:rsidRDefault="001128B8" w:rsidP="001128B8">
      <w:pPr>
        <w:spacing w:after="0" w:line="240" w:lineRule="auto"/>
        <w:jc w:val="both"/>
        <w:rPr>
          <w:rFonts w:eastAsia="Times New Roman" w:cs="Calibri"/>
          <w:sz w:val="18"/>
          <w:szCs w:val="18"/>
          <w:lang w:eastAsia="en-GB"/>
        </w:rPr>
      </w:pPr>
    </w:p>
    <w:p w14:paraId="42A0840D" w14:textId="77777777" w:rsidR="001128B8" w:rsidRPr="001128B8" w:rsidRDefault="001128B8" w:rsidP="001128B8">
      <w:pPr>
        <w:spacing w:after="0" w:line="240" w:lineRule="auto"/>
        <w:jc w:val="both"/>
        <w:rPr>
          <w:rFonts w:eastAsia="Times New Roman" w:cs="Calibri"/>
          <w:sz w:val="28"/>
          <w:szCs w:val="28"/>
          <w:lang w:eastAsia="en-GB"/>
        </w:rPr>
      </w:pPr>
      <w:r w:rsidRPr="001128B8">
        <w:rPr>
          <w:rFonts w:eastAsia="Times New Roman" w:cs="Calibri"/>
          <w:sz w:val="28"/>
          <w:szCs w:val="28"/>
          <w:lang w:eastAsia="en-GB"/>
        </w:rPr>
        <w:t xml:space="preserve">The SASHAKT Campaign is a multi-level, multi-stakeholder campaign to build awareness of disability issues, new </w:t>
      </w:r>
      <w:proofErr w:type="gramStart"/>
      <w:r w:rsidRPr="001128B8">
        <w:rPr>
          <w:rFonts w:eastAsia="Times New Roman" w:cs="Calibri"/>
          <w:sz w:val="28"/>
          <w:szCs w:val="28"/>
          <w:lang w:eastAsia="en-GB"/>
        </w:rPr>
        <w:t>law</w:t>
      </w:r>
      <w:proofErr w:type="gramEnd"/>
      <w:r w:rsidRPr="001128B8">
        <w:rPr>
          <w:rFonts w:eastAsia="Times New Roman" w:cs="Calibri"/>
          <w:sz w:val="28"/>
          <w:szCs w:val="28"/>
          <w:lang w:eastAsia="en-GB"/>
        </w:rPr>
        <w:t xml:space="preserve"> and support for an inclusive and accessible environment for individuals with disability in India. It was flagged-off in the 1st week of May 2018 and covered all the 30 districts headquarters in four weeks, 28th June 2018. An Awareness-vehicle (SASHAKT DOOT – </w:t>
      </w:r>
      <w:proofErr w:type="spellStart"/>
      <w:r w:rsidRPr="001128B8">
        <w:rPr>
          <w:rFonts w:eastAsia="Times New Roman" w:cs="Calibri"/>
          <w:sz w:val="28"/>
          <w:szCs w:val="28"/>
          <w:lang w:eastAsia="en-GB"/>
        </w:rPr>
        <w:t>Doot</w:t>
      </w:r>
      <w:proofErr w:type="spellEnd"/>
      <w:r w:rsidRPr="001128B8">
        <w:rPr>
          <w:rFonts w:eastAsia="Times New Roman" w:cs="Calibri"/>
          <w:sz w:val="28"/>
          <w:szCs w:val="28"/>
          <w:lang w:eastAsia="en-GB"/>
        </w:rPr>
        <w:t xml:space="preserve"> meaning messenger) along with one mobile photo exhibition, an inclusive group of street play artists travelled along with the campaign team to all districts.</w:t>
      </w:r>
    </w:p>
    <w:p w14:paraId="22F6B58D" w14:textId="77777777" w:rsidR="001128B8" w:rsidRPr="001128B8" w:rsidRDefault="001128B8" w:rsidP="001128B8">
      <w:pPr>
        <w:spacing w:after="0" w:line="240" w:lineRule="auto"/>
        <w:jc w:val="both"/>
        <w:rPr>
          <w:rFonts w:eastAsia="Times New Roman" w:cs="Calibri"/>
          <w:sz w:val="18"/>
          <w:szCs w:val="18"/>
          <w:lang w:eastAsia="en-GB"/>
        </w:rPr>
      </w:pPr>
    </w:p>
    <w:p w14:paraId="6D9F98FE" w14:textId="77777777" w:rsidR="001128B8" w:rsidRPr="001128B8" w:rsidRDefault="001128B8" w:rsidP="001128B8">
      <w:pPr>
        <w:spacing w:after="0" w:line="240" w:lineRule="auto"/>
        <w:jc w:val="both"/>
        <w:rPr>
          <w:rFonts w:eastAsia="Times New Roman" w:cs="Calibri"/>
          <w:sz w:val="28"/>
          <w:szCs w:val="28"/>
          <w:lang w:eastAsia="en-GB"/>
        </w:rPr>
      </w:pPr>
      <w:r w:rsidRPr="001128B8">
        <w:rPr>
          <w:rFonts w:eastAsia="Times New Roman" w:cs="Calibri"/>
          <w:sz w:val="28"/>
          <w:szCs w:val="28"/>
          <w:lang w:eastAsia="en-GB"/>
        </w:rPr>
        <w:t xml:space="preserve">Passing of the “Rights of Persons with Disabilities (RPWD) Bill-2016” by Parliament was one of the major achievements of the present government. </w:t>
      </w:r>
      <w:proofErr w:type="spellStart"/>
      <w:r w:rsidRPr="001128B8">
        <w:rPr>
          <w:rFonts w:eastAsia="Times New Roman" w:cs="Calibri"/>
          <w:sz w:val="28"/>
          <w:szCs w:val="28"/>
          <w:lang w:eastAsia="en-GB"/>
        </w:rPr>
        <w:t>RPwD</w:t>
      </w:r>
      <w:proofErr w:type="spellEnd"/>
      <w:r w:rsidRPr="001128B8">
        <w:rPr>
          <w:rFonts w:eastAsia="Times New Roman" w:cs="Calibri"/>
          <w:sz w:val="28"/>
          <w:szCs w:val="28"/>
          <w:lang w:eastAsia="en-GB"/>
        </w:rPr>
        <w:t xml:space="preserve"> Bill was in limbo since 2010. It was passed by the Lok Sabha on 14 December, by the Rajya Sabha on 16 December and received the President's assent on 27 December 2016. The Act become operational on 19 April 2017. And next plan was to popularise it, create awareness on it and build knowledge around it. We are very grateful to you for your support in this phase.</w:t>
      </w:r>
    </w:p>
    <w:p w14:paraId="1EBD4003" w14:textId="77777777" w:rsidR="001128B8" w:rsidRPr="001128B8" w:rsidRDefault="001128B8" w:rsidP="001128B8">
      <w:pPr>
        <w:spacing w:after="0" w:line="240" w:lineRule="auto"/>
        <w:jc w:val="both"/>
        <w:rPr>
          <w:rFonts w:eastAsia="Times New Roman" w:cs="Calibri"/>
          <w:sz w:val="20"/>
          <w:szCs w:val="20"/>
          <w:lang w:eastAsia="en-GB"/>
        </w:rPr>
      </w:pPr>
    </w:p>
    <w:p w14:paraId="5D4D70C1" w14:textId="0073C8F4" w:rsidR="001128B8" w:rsidRPr="001128B8" w:rsidRDefault="001128B8" w:rsidP="001128B8">
      <w:pPr>
        <w:spacing w:after="0" w:line="240" w:lineRule="auto"/>
        <w:jc w:val="both"/>
        <w:rPr>
          <w:rFonts w:eastAsia="Times New Roman" w:cs="Calibri"/>
          <w:sz w:val="28"/>
          <w:szCs w:val="28"/>
          <w:lang w:eastAsia="en-GB"/>
        </w:rPr>
      </w:pPr>
      <w:r>
        <w:rPr>
          <w:rFonts w:eastAsia="Times New Roman" w:cs="Calibri"/>
          <w:sz w:val="28"/>
          <w:szCs w:val="28"/>
          <w:lang w:eastAsia="en-GB"/>
        </w:rPr>
        <w:t xml:space="preserve">This </w:t>
      </w:r>
      <w:r w:rsidRPr="001128B8">
        <w:rPr>
          <w:rFonts w:eastAsia="Times New Roman" w:cs="Calibri"/>
          <w:sz w:val="28"/>
          <w:szCs w:val="28"/>
          <w:lang w:eastAsia="en-GB"/>
        </w:rPr>
        <w:t>multi-level, multi-stakeholder campaign</w:t>
      </w:r>
      <w:r>
        <w:rPr>
          <w:rFonts w:eastAsia="Times New Roman" w:cs="Calibri"/>
          <w:sz w:val="28"/>
          <w:szCs w:val="28"/>
          <w:lang w:eastAsia="en-GB"/>
        </w:rPr>
        <w:t xml:space="preserve"> </w:t>
      </w:r>
      <w:r w:rsidRPr="001128B8">
        <w:rPr>
          <w:rFonts w:eastAsia="Times New Roman" w:cs="Calibri"/>
          <w:sz w:val="28"/>
          <w:szCs w:val="28"/>
          <w:lang w:eastAsia="en-GB"/>
        </w:rPr>
        <w:t xml:space="preserve">was conducted by Odisha State </w:t>
      </w:r>
      <w:proofErr w:type="spellStart"/>
      <w:r w:rsidRPr="001128B8">
        <w:rPr>
          <w:rFonts w:eastAsia="Times New Roman" w:cs="Calibri"/>
          <w:sz w:val="28"/>
          <w:szCs w:val="28"/>
          <w:lang w:eastAsia="en-GB"/>
        </w:rPr>
        <w:t>disAbility</w:t>
      </w:r>
      <w:proofErr w:type="spellEnd"/>
      <w:r w:rsidRPr="001128B8">
        <w:rPr>
          <w:rFonts w:eastAsia="Times New Roman" w:cs="Calibri"/>
          <w:sz w:val="28"/>
          <w:szCs w:val="28"/>
          <w:lang w:eastAsia="en-GB"/>
        </w:rPr>
        <w:t xml:space="preserve"> Network (</w:t>
      </w:r>
      <w:proofErr w:type="spellStart"/>
      <w:r w:rsidRPr="001128B8">
        <w:rPr>
          <w:rFonts w:eastAsia="Times New Roman" w:cs="Calibri"/>
          <w:sz w:val="28"/>
          <w:szCs w:val="28"/>
          <w:lang w:eastAsia="en-GB"/>
        </w:rPr>
        <w:t>OSdN</w:t>
      </w:r>
      <w:proofErr w:type="spellEnd"/>
      <w:r w:rsidRPr="001128B8">
        <w:rPr>
          <w:rFonts w:eastAsia="Times New Roman" w:cs="Calibri"/>
          <w:sz w:val="28"/>
          <w:szCs w:val="28"/>
          <w:lang w:eastAsia="en-GB"/>
        </w:rPr>
        <w:t xml:space="preserve"> - a conglomeration of about 100 NGOs, </w:t>
      </w:r>
      <w:proofErr w:type="gramStart"/>
      <w:r w:rsidRPr="001128B8">
        <w:rPr>
          <w:rFonts w:eastAsia="Times New Roman" w:cs="Calibri"/>
          <w:sz w:val="28"/>
          <w:szCs w:val="28"/>
          <w:lang w:eastAsia="en-GB"/>
        </w:rPr>
        <w:t>CBOs</w:t>
      </w:r>
      <w:proofErr w:type="gramEnd"/>
      <w:r w:rsidRPr="001128B8">
        <w:rPr>
          <w:rFonts w:eastAsia="Times New Roman" w:cs="Calibri"/>
          <w:sz w:val="28"/>
          <w:szCs w:val="28"/>
          <w:lang w:eastAsia="en-GB"/>
        </w:rPr>
        <w:t xml:space="preserve"> and Networks) from across the state), facilitated by Swabhiman, and covered 4,100 km across the 30 districts of the state, conducting public meetings in 55 blocks and 30 district headquarters, meeting with over 50,000 people. The </w:t>
      </w:r>
      <w:proofErr w:type="spellStart"/>
      <w:r w:rsidRPr="001128B8">
        <w:rPr>
          <w:rFonts w:eastAsia="Times New Roman" w:cs="Calibri"/>
          <w:sz w:val="28"/>
          <w:szCs w:val="28"/>
          <w:lang w:eastAsia="en-GB"/>
        </w:rPr>
        <w:t>Sashakt</w:t>
      </w:r>
      <w:proofErr w:type="spellEnd"/>
      <w:r w:rsidRPr="001128B8">
        <w:rPr>
          <w:rFonts w:eastAsia="Times New Roman" w:cs="Calibri"/>
          <w:sz w:val="28"/>
          <w:szCs w:val="28"/>
          <w:lang w:eastAsia="en-GB"/>
        </w:rPr>
        <w:t xml:space="preserve"> </w:t>
      </w:r>
      <w:proofErr w:type="spellStart"/>
      <w:r w:rsidRPr="001128B8">
        <w:rPr>
          <w:rFonts w:eastAsia="Times New Roman" w:cs="Calibri"/>
          <w:sz w:val="28"/>
          <w:szCs w:val="28"/>
          <w:lang w:eastAsia="en-GB"/>
        </w:rPr>
        <w:t>Doot</w:t>
      </w:r>
      <w:proofErr w:type="spellEnd"/>
      <w:r w:rsidRPr="001128B8">
        <w:rPr>
          <w:rFonts w:eastAsia="Times New Roman" w:cs="Calibri"/>
          <w:sz w:val="28"/>
          <w:szCs w:val="28"/>
          <w:lang w:eastAsia="en-GB"/>
        </w:rPr>
        <w:t xml:space="preserve"> reached Bhubaneswar on 13 June 2018.</w:t>
      </w:r>
    </w:p>
    <w:p w14:paraId="7EEB88C1" w14:textId="77777777" w:rsidR="001128B8" w:rsidRPr="001128B8" w:rsidRDefault="001128B8" w:rsidP="001128B8">
      <w:pPr>
        <w:spacing w:after="0" w:line="240" w:lineRule="auto"/>
        <w:jc w:val="both"/>
        <w:rPr>
          <w:rFonts w:eastAsia="Times New Roman" w:cs="Calibri"/>
          <w:sz w:val="20"/>
          <w:szCs w:val="20"/>
          <w:lang w:eastAsia="en-GB"/>
        </w:rPr>
      </w:pPr>
    </w:p>
    <w:p w14:paraId="2CEA62DA" w14:textId="77777777" w:rsidR="001128B8" w:rsidRPr="001128B8" w:rsidRDefault="001128B8" w:rsidP="001128B8">
      <w:pPr>
        <w:spacing w:after="0" w:line="240" w:lineRule="auto"/>
        <w:jc w:val="both"/>
        <w:rPr>
          <w:rFonts w:eastAsia="Times New Roman" w:cs="Calibri"/>
          <w:sz w:val="28"/>
          <w:szCs w:val="28"/>
          <w:lang w:eastAsia="en-GB"/>
        </w:rPr>
      </w:pPr>
      <w:r w:rsidRPr="001128B8">
        <w:rPr>
          <w:rFonts w:eastAsia="Times New Roman" w:cs="Calibri"/>
          <w:sz w:val="28"/>
          <w:szCs w:val="28"/>
          <w:lang w:eastAsia="en-GB"/>
        </w:rPr>
        <w:t xml:space="preserve">The campaign focussed on youth as the campaigners and, folk art, folk </w:t>
      </w:r>
      <w:proofErr w:type="gramStart"/>
      <w:r w:rsidRPr="001128B8">
        <w:rPr>
          <w:rFonts w:eastAsia="Times New Roman" w:cs="Calibri"/>
          <w:sz w:val="28"/>
          <w:szCs w:val="28"/>
          <w:lang w:eastAsia="en-GB"/>
        </w:rPr>
        <w:t>dance</w:t>
      </w:r>
      <w:proofErr w:type="gramEnd"/>
      <w:r w:rsidRPr="001128B8">
        <w:rPr>
          <w:rFonts w:eastAsia="Times New Roman" w:cs="Calibri"/>
          <w:sz w:val="28"/>
          <w:szCs w:val="28"/>
          <w:lang w:eastAsia="en-GB"/>
        </w:rPr>
        <w:t xml:space="preserve"> and folk music as the tool to disseminate the information. The Campaign Reached:</w:t>
      </w:r>
    </w:p>
    <w:p w14:paraId="36DF2016" w14:textId="41A95DE8" w:rsidR="001128B8" w:rsidRPr="001128B8" w:rsidRDefault="001128B8" w:rsidP="001128B8">
      <w:pPr>
        <w:tabs>
          <w:tab w:val="left" w:pos="630"/>
        </w:tabs>
        <w:spacing w:after="0" w:line="240" w:lineRule="auto"/>
        <w:ind w:left="630" w:hanging="270"/>
        <w:jc w:val="both"/>
        <w:rPr>
          <w:rFonts w:eastAsia="Times New Roman" w:cs="Calibri"/>
          <w:sz w:val="24"/>
          <w:szCs w:val="24"/>
          <w:lang w:eastAsia="en-GB"/>
        </w:rPr>
      </w:pPr>
      <w:r w:rsidRPr="001128B8">
        <w:rPr>
          <w:rFonts w:eastAsia="Times New Roman" w:cs="Calibri"/>
          <w:sz w:val="24"/>
          <w:szCs w:val="24"/>
          <w:lang w:eastAsia="en-GB"/>
        </w:rPr>
        <w:t>• 30 districts of Odisha</w:t>
      </w:r>
    </w:p>
    <w:p w14:paraId="28DEAC22" w14:textId="510A4581" w:rsidR="001128B8" w:rsidRPr="001128B8" w:rsidRDefault="001128B8" w:rsidP="001128B8">
      <w:pPr>
        <w:tabs>
          <w:tab w:val="left" w:pos="630"/>
        </w:tabs>
        <w:spacing w:after="0" w:line="240" w:lineRule="auto"/>
        <w:ind w:left="630" w:hanging="270"/>
        <w:jc w:val="both"/>
        <w:rPr>
          <w:rFonts w:eastAsia="Times New Roman" w:cs="Calibri"/>
          <w:sz w:val="24"/>
          <w:szCs w:val="24"/>
          <w:lang w:eastAsia="en-GB"/>
        </w:rPr>
      </w:pPr>
      <w:r w:rsidRPr="001128B8">
        <w:rPr>
          <w:rFonts w:eastAsia="Times New Roman" w:cs="Calibri"/>
          <w:sz w:val="24"/>
          <w:szCs w:val="24"/>
          <w:lang w:eastAsia="en-GB"/>
        </w:rPr>
        <w:t>• 50,000 people with disabilities empowered through participation in the campaign</w:t>
      </w:r>
    </w:p>
    <w:p w14:paraId="017E5A6A" w14:textId="270716F3" w:rsidR="001128B8" w:rsidRPr="001128B8" w:rsidRDefault="001128B8" w:rsidP="001128B8">
      <w:pPr>
        <w:tabs>
          <w:tab w:val="left" w:pos="630"/>
        </w:tabs>
        <w:spacing w:after="0" w:line="240" w:lineRule="auto"/>
        <w:ind w:left="630" w:hanging="270"/>
        <w:jc w:val="both"/>
        <w:rPr>
          <w:rFonts w:eastAsia="Times New Roman" w:cs="Calibri"/>
          <w:sz w:val="24"/>
          <w:szCs w:val="24"/>
          <w:lang w:eastAsia="en-GB"/>
        </w:rPr>
      </w:pPr>
      <w:r w:rsidRPr="001128B8">
        <w:rPr>
          <w:rFonts w:eastAsia="Times New Roman" w:cs="Calibri"/>
          <w:sz w:val="24"/>
          <w:szCs w:val="24"/>
          <w:lang w:eastAsia="en-GB"/>
        </w:rPr>
        <w:t>• 1,00,000 digital and physical footprints</w:t>
      </w:r>
    </w:p>
    <w:p w14:paraId="675F419D" w14:textId="2450FBC6" w:rsidR="001128B8" w:rsidRPr="001128B8" w:rsidRDefault="001128B8" w:rsidP="001128B8">
      <w:pPr>
        <w:tabs>
          <w:tab w:val="left" w:pos="630"/>
        </w:tabs>
        <w:spacing w:after="0" w:line="240" w:lineRule="auto"/>
        <w:ind w:left="630" w:hanging="270"/>
        <w:jc w:val="both"/>
        <w:rPr>
          <w:rFonts w:eastAsia="Times New Roman" w:cs="Calibri"/>
          <w:sz w:val="24"/>
          <w:szCs w:val="24"/>
          <w:lang w:eastAsia="en-GB"/>
        </w:rPr>
      </w:pPr>
      <w:r w:rsidRPr="001128B8">
        <w:rPr>
          <w:rFonts w:eastAsia="Times New Roman" w:cs="Calibri"/>
          <w:sz w:val="24"/>
          <w:szCs w:val="24"/>
          <w:lang w:eastAsia="en-GB"/>
        </w:rPr>
        <w:t>• 500 articles in various media</w:t>
      </w:r>
    </w:p>
    <w:p w14:paraId="4C650B36" w14:textId="368BF517" w:rsidR="001128B8" w:rsidRPr="001128B8" w:rsidRDefault="001128B8" w:rsidP="001128B8">
      <w:pPr>
        <w:tabs>
          <w:tab w:val="left" w:pos="630"/>
        </w:tabs>
        <w:spacing w:after="0" w:line="240" w:lineRule="auto"/>
        <w:ind w:left="630" w:hanging="270"/>
        <w:jc w:val="both"/>
        <w:rPr>
          <w:rFonts w:eastAsia="Times New Roman" w:cs="Calibri"/>
          <w:sz w:val="24"/>
          <w:szCs w:val="24"/>
          <w:lang w:eastAsia="en-GB"/>
        </w:rPr>
      </w:pPr>
      <w:r w:rsidRPr="001128B8">
        <w:rPr>
          <w:rFonts w:eastAsia="Times New Roman" w:cs="Calibri"/>
          <w:sz w:val="24"/>
          <w:szCs w:val="24"/>
          <w:lang w:eastAsia="en-GB"/>
        </w:rPr>
        <w:t>• 1,500 Government officials sensitised and more accountable to ensure the rights of PWDs</w:t>
      </w:r>
    </w:p>
    <w:p w14:paraId="5B6C007D" w14:textId="52AB6840" w:rsidR="001128B8" w:rsidRPr="001128B8" w:rsidRDefault="001128B8" w:rsidP="001128B8">
      <w:pPr>
        <w:tabs>
          <w:tab w:val="left" w:pos="630"/>
        </w:tabs>
        <w:spacing w:after="0" w:line="240" w:lineRule="auto"/>
        <w:ind w:left="630" w:hanging="270"/>
        <w:jc w:val="both"/>
        <w:rPr>
          <w:rFonts w:eastAsia="Times New Roman" w:cs="Calibri"/>
          <w:sz w:val="24"/>
          <w:szCs w:val="24"/>
          <w:lang w:eastAsia="en-GB"/>
        </w:rPr>
      </w:pPr>
      <w:r w:rsidRPr="001128B8">
        <w:rPr>
          <w:rFonts w:eastAsia="Times New Roman" w:cs="Calibri"/>
          <w:sz w:val="24"/>
          <w:szCs w:val="24"/>
          <w:lang w:eastAsia="en-GB"/>
        </w:rPr>
        <w:t>• 5,300 km of physical distance</w:t>
      </w:r>
    </w:p>
    <w:p w14:paraId="595BAE80" w14:textId="77777777" w:rsidR="001128B8" w:rsidRPr="001128B8" w:rsidRDefault="001128B8" w:rsidP="001128B8">
      <w:pPr>
        <w:spacing w:after="0" w:line="240" w:lineRule="auto"/>
        <w:jc w:val="both"/>
        <w:rPr>
          <w:rFonts w:eastAsia="Times New Roman" w:cs="Calibri"/>
          <w:sz w:val="14"/>
          <w:szCs w:val="14"/>
          <w:lang w:eastAsia="en-GB"/>
        </w:rPr>
      </w:pPr>
    </w:p>
    <w:p w14:paraId="2D423E57" w14:textId="77777777" w:rsidR="001128B8" w:rsidRPr="001128B8" w:rsidRDefault="001128B8" w:rsidP="001128B8">
      <w:pPr>
        <w:spacing w:after="0" w:line="240" w:lineRule="auto"/>
        <w:jc w:val="both"/>
        <w:rPr>
          <w:rFonts w:eastAsia="Times New Roman" w:cs="Calibri"/>
          <w:sz w:val="28"/>
          <w:szCs w:val="28"/>
          <w:lang w:eastAsia="en-GB"/>
        </w:rPr>
      </w:pPr>
      <w:r w:rsidRPr="001128B8">
        <w:rPr>
          <w:rFonts w:eastAsia="Times New Roman" w:cs="Calibri"/>
          <w:sz w:val="28"/>
          <w:szCs w:val="28"/>
          <w:lang w:eastAsia="en-GB"/>
        </w:rPr>
        <w:t xml:space="preserve">The then Minister MSJE (Shri </w:t>
      </w:r>
      <w:proofErr w:type="spellStart"/>
      <w:r w:rsidRPr="001128B8">
        <w:rPr>
          <w:rFonts w:eastAsia="Times New Roman" w:cs="Calibri"/>
          <w:sz w:val="28"/>
          <w:szCs w:val="28"/>
          <w:lang w:eastAsia="en-GB"/>
        </w:rPr>
        <w:t>Thawar</w:t>
      </w:r>
      <w:proofErr w:type="spellEnd"/>
      <w:r w:rsidRPr="001128B8">
        <w:rPr>
          <w:rFonts w:eastAsia="Times New Roman" w:cs="Calibri"/>
          <w:sz w:val="28"/>
          <w:szCs w:val="28"/>
          <w:lang w:eastAsia="en-GB"/>
        </w:rPr>
        <w:t xml:space="preserve"> Chand Gehlot ji) and the then secretary of </w:t>
      </w:r>
      <w:proofErr w:type="spellStart"/>
      <w:r w:rsidRPr="001128B8">
        <w:rPr>
          <w:rFonts w:eastAsia="Times New Roman" w:cs="Calibri"/>
          <w:sz w:val="28"/>
          <w:szCs w:val="28"/>
          <w:lang w:eastAsia="en-GB"/>
        </w:rPr>
        <w:t>DEPwD</w:t>
      </w:r>
      <w:proofErr w:type="spellEnd"/>
      <w:r w:rsidRPr="001128B8">
        <w:rPr>
          <w:rFonts w:eastAsia="Times New Roman" w:cs="Calibri"/>
          <w:sz w:val="28"/>
          <w:szCs w:val="28"/>
          <w:lang w:eastAsia="en-GB"/>
        </w:rPr>
        <w:t xml:space="preserve"> (Smt. Shakuntala </w:t>
      </w:r>
      <w:proofErr w:type="spellStart"/>
      <w:r w:rsidRPr="001128B8">
        <w:rPr>
          <w:rFonts w:eastAsia="Times New Roman" w:cs="Calibri"/>
          <w:sz w:val="28"/>
          <w:szCs w:val="28"/>
          <w:lang w:eastAsia="en-GB"/>
        </w:rPr>
        <w:t>Gamlin</w:t>
      </w:r>
      <w:proofErr w:type="spellEnd"/>
      <w:r w:rsidRPr="001128B8">
        <w:rPr>
          <w:rFonts w:eastAsia="Times New Roman" w:cs="Calibri"/>
          <w:sz w:val="28"/>
          <w:szCs w:val="28"/>
          <w:lang w:eastAsia="en-GB"/>
        </w:rPr>
        <w:t xml:space="preserve">) attended the first Global Disability Summit (GDS18), held in July 2018 in London. The IEC materials that they took with them for display from India were posters, </w:t>
      </w:r>
      <w:proofErr w:type="spellStart"/>
      <w:r w:rsidRPr="001128B8">
        <w:rPr>
          <w:rFonts w:eastAsia="Times New Roman" w:cs="Calibri"/>
          <w:sz w:val="28"/>
          <w:szCs w:val="28"/>
          <w:lang w:eastAsia="en-GB"/>
        </w:rPr>
        <w:t>RPwD</w:t>
      </w:r>
      <w:proofErr w:type="spellEnd"/>
      <w:r w:rsidRPr="001128B8">
        <w:rPr>
          <w:rFonts w:eastAsia="Times New Roman" w:cs="Calibri"/>
          <w:sz w:val="28"/>
          <w:szCs w:val="28"/>
          <w:lang w:eastAsia="en-GB"/>
        </w:rPr>
        <w:t xml:space="preserve"> Act in different formats (Braille, large print, easy to read etc,) created by SASHAKT campaign. Kindly refer to pages 79-83.</w:t>
      </w:r>
    </w:p>
    <w:p w14:paraId="615E6147" w14:textId="77777777" w:rsidR="001128B8" w:rsidRPr="001128B8" w:rsidRDefault="001128B8" w:rsidP="001128B8">
      <w:pPr>
        <w:spacing w:after="0" w:line="240" w:lineRule="auto"/>
        <w:jc w:val="both"/>
        <w:rPr>
          <w:rFonts w:eastAsia="Times New Roman" w:cs="Calibri"/>
          <w:sz w:val="20"/>
          <w:szCs w:val="20"/>
          <w:lang w:eastAsia="en-GB"/>
        </w:rPr>
      </w:pPr>
    </w:p>
    <w:p w14:paraId="7F62D3BA" w14:textId="7CC6BA2E" w:rsidR="001128B8" w:rsidRPr="001128B8" w:rsidRDefault="001128B8" w:rsidP="001128B8">
      <w:pPr>
        <w:spacing w:after="0" w:line="240" w:lineRule="auto"/>
        <w:jc w:val="both"/>
        <w:rPr>
          <w:rFonts w:eastAsia="Times New Roman" w:cs="Calibri"/>
          <w:sz w:val="28"/>
          <w:szCs w:val="28"/>
          <w:lang w:eastAsia="en-GB"/>
        </w:rPr>
      </w:pPr>
      <w:r w:rsidRPr="001128B8">
        <w:rPr>
          <w:rFonts w:eastAsia="Times New Roman" w:cs="Calibri"/>
          <w:sz w:val="28"/>
          <w:szCs w:val="28"/>
          <w:lang w:eastAsia="en-GB"/>
        </w:rPr>
        <w:t>I hope you all will enjoy reading the report. It can be included in CDPF's newsletter on upholding obligations to UNCRPD, fulfilling the SDGs (the best chance of achieving the SDGs is if everybody is aware of them. Help build this awareness - UN Secretary-General António Guterres) and progressing towards a sustainable planet.</w:t>
      </w:r>
    </w:p>
    <w:p w14:paraId="1D46E0F8" w14:textId="77777777" w:rsidR="001128B8" w:rsidRDefault="001128B8" w:rsidP="00A94420">
      <w:pPr>
        <w:spacing w:after="0" w:line="240" w:lineRule="auto"/>
        <w:jc w:val="both"/>
        <w:rPr>
          <w:rFonts w:eastAsia="Times New Roman" w:cs="Calibri"/>
          <w:sz w:val="28"/>
          <w:szCs w:val="28"/>
          <w:lang w:eastAsia="en-GB"/>
        </w:rPr>
      </w:pPr>
    </w:p>
    <w:p w14:paraId="7B07CB6F" w14:textId="77777777" w:rsidR="001128B8" w:rsidRPr="001128B8" w:rsidRDefault="001128B8" w:rsidP="001128B8">
      <w:pPr>
        <w:spacing w:after="0" w:line="240" w:lineRule="auto"/>
        <w:jc w:val="both"/>
        <w:rPr>
          <w:sz w:val="28"/>
          <w:szCs w:val="28"/>
          <w:shd w:val="clear" w:color="auto" w:fill="FFFFFF"/>
        </w:rPr>
      </w:pPr>
      <w:r w:rsidRPr="001128B8">
        <w:rPr>
          <w:sz w:val="28"/>
          <w:szCs w:val="28"/>
          <w:shd w:val="clear" w:color="auto" w:fill="FFFFFF"/>
        </w:rPr>
        <w:t>DR. SRUTI MOHAPATRA</w:t>
      </w:r>
    </w:p>
    <w:p w14:paraId="751457B5" w14:textId="0CB45A90" w:rsidR="001128B8" w:rsidRPr="00B5670C" w:rsidRDefault="001128B8" w:rsidP="001128B8">
      <w:pPr>
        <w:spacing w:after="0" w:line="240" w:lineRule="auto"/>
        <w:jc w:val="both"/>
        <w:rPr>
          <w:sz w:val="28"/>
          <w:szCs w:val="28"/>
          <w:shd w:val="clear" w:color="auto" w:fill="FFFFFF"/>
        </w:rPr>
      </w:pPr>
      <w:r w:rsidRPr="00B5670C">
        <w:rPr>
          <w:sz w:val="28"/>
          <w:szCs w:val="28"/>
          <w:shd w:val="clear" w:color="auto" w:fill="FFFFFF"/>
        </w:rPr>
        <w:t>Vice-Chair</w:t>
      </w:r>
      <w:r>
        <w:rPr>
          <w:sz w:val="28"/>
          <w:szCs w:val="28"/>
          <w:shd w:val="clear" w:color="auto" w:fill="FFFFFF"/>
        </w:rPr>
        <w:t xml:space="preserve"> of </w:t>
      </w:r>
      <w:r w:rsidR="00452F14">
        <w:rPr>
          <w:sz w:val="28"/>
          <w:szCs w:val="28"/>
          <w:shd w:val="clear" w:color="auto" w:fill="FFFFFF"/>
        </w:rPr>
        <w:t>Commonwealths</w:t>
      </w:r>
      <w:r>
        <w:rPr>
          <w:sz w:val="28"/>
          <w:szCs w:val="28"/>
          <w:shd w:val="clear" w:color="auto" w:fill="FFFFFF"/>
        </w:rPr>
        <w:t xml:space="preserve"> </w:t>
      </w:r>
      <w:r w:rsidR="00452F14">
        <w:rPr>
          <w:sz w:val="28"/>
          <w:szCs w:val="28"/>
          <w:shd w:val="clear" w:color="auto" w:fill="FFFFFF"/>
        </w:rPr>
        <w:t>Disabled</w:t>
      </w:r>
      <w:r>
        <w:rPr>
          <w:sz w:val="28"/>
          <w:szCs w:val="28"/>
          <w:shd w:val="clear" w:color="auto" w:fill="FFFFFF"/>
        </w:rPr>
        <w:t xml:space="preserve"> </w:t>
      </w:r>
      <w:r w:rsidR="00452F14">
        <w:rPr>
          <w:sz w:val="28"/>
          <w:szCs w:val="28"/>
          <w:shd w:val="clear" w:color="auto" w:fill="FFFFFF"/>
        </w:rPr>
        <w:t>Peoples</w:t>
      </w:r>
      <w:r>
        <w:rPr>
          <w:sz w:val="28"/>
          <w:szCs w:val="28"/>
          <w:shd w:val="clear" w:color="auto" w:fill="FFFFFF"/>
        </w:rPr>
        <w:t xml:space="preserve"> </w:t>
      </w:r>
      <w:r w:rsidR="00452F14">
        <w:rPr>
          <w:sz w:val="28"/>
          <w:szCs w:val="28"/>
          <w:shd w:val="clear" w:color="auto" w:fill="FFFFFF"/>
        </w:rPr>
        <w:t>Forum</w:t>
      </w:r>
    </w:p>
    <w:p w14:paraId="43314510" w14:textId="2E004A43" w:rsidR="001128B8" w:rsidRDefault="001128B8" w:rsidP="00A94420">
      <w:pPr>
        <w:spacing w:after="0" w:line="240" w:lineRule="auto"/>
        <w:jc w:val="both"/>
        <w:rPr>
          <w:sz w:val="28"/>
          <w:szCs w:val="28"/>
          <w:shd w:val="clear" w:color="auto" w:fill="FFFFFF"/>
        </w:rPr>
      </w:pPr>
      <w:r w:rsidRPr="00B5670C">
        <w:rPr>
          <w:sz w:val="28"/>
          <w:szCs w:val="28"/>
          <w:shd w:val="clear" w:color="auto" w:fill="FFFFFF"/>
        </w:rPr>
        <w:t>Swabhiman- Odisha, India</w:t>
      </w:r>
    </w:p>
    <w:p w14:paraId="5C2DAB94" w14:textId="77777777" w:rsidR="00F42526" w:rsidRDefault="00F42526" w:rsidP="00A94420">
      <w:pPr>
        <w:spacing w:after="0" w:line="240" w:lineRule="auto"/>
        <w:jc w:val="both"/>
        <w:rPr>
          <w:rFonts w:eastAsia="Times New Roman" w:cs="Calibri"/>
          <w:sz w:val="28"/>
          <w:szCs w:val="28"/>
          <w:lang w:eastAsia="en-GB"/>
        </w:rPr>
      </w:pPr>
    </w:p>
    <w:p w14:paraId="07E46B36" w14:textId="681CD57A" w:rsidR="00A94420" w:rsidRDefault="00F42526" w:rsidP="00F13B09">
      <w:pPr>
        <w:shd w:val="clear" w:color="auto" w:fill="FFD966" w:themeFill="accent4" w:themeFillTint="99"/>
        <w:spacing w:after="0" w:line="240" w:lineRule="auto"/>
        <w:jc w:val="both"/>
        <w:rPr>
          <w:sz w:val="28"/>
          <w:szCs w:val="28"/>
        </w:rPr>
      </w:pPr>
      <w:r>
        <w:rPr>
          <w:b/>
          <w:bCs/>
          <w:sz w:val="28"/>
          <w:szCs w:val="28"/>
        </w:rPr>
        <w:t xml:space="preserve">URGENT </w:t>
      </w:r>
      <w:r w:rsidR="00F13B09">
        <w:rPr>
          <w:b/>
          <w:bCs/>
          <w:sz w:val="28"/>
          <w:szCs w:val="28"/>
        </w:rPr>
        <w:t xml:space="preserve">2023 </w:t>
      </w:r>
      <w:r w:rsidR="00F13B09" w:rsidRPr="00F13B09">
        <w:rPr>
          <w:b/>
          <w:bCs/>
          <w:sz w:val="28"/>
          <w:szCs w:val="28"/>
        </w:rPr>
        <w:t xml:space="preserve">COMMONWEALTH SCHOLARSHIPS FOR </w:t>
      </w:r>
      <w:r w:rsidR="00F13B09">
        <w:rPr>
          <w:b/>
          <w:bCs/>
          <w:sz w:val="28"/>
          <w:szCs w:val="28"/>
        </w:rPr>
        <w:t xml:space="preserve">THE </w:t>
      </w:r>
      <w:r w:rsidR="00F13B09" w:rsidRPr="00F13B09">
        <w:rPr>
          <w:b/>
          <w:bCs/>
          <w:sz w:val="28"/>
          <w:szCs w:val="28"/>
        </w:rPr>
        <w:t>DISABLED CANDIDATES</w:t>
      </w:r>
    </w:p>
    <w:p w14:paraId="25CD0181" w14:textId="77777777" w:rsidR="00F13B09" w:rsidRPr="00DE430C" w:rsidRDefault="00F13B09" w:rsidP="00F13B09">
      <w:pPr>
        <w:spacing w:after="0" w:line="240" w:lineRule="auto"/>
        <w:jc w:val="both"/>
        <w:rPr>
          <w:sz w:val="20"/>
          <w:szCs w:val="20"/>
        </w:rPr>
      </w:pPr>
    </w:p>
    <w:p w14:paraId="44BF6CAF" w14:textId="61268783" w:rsidR="00F13B09" w:rsidRPr="00F13B09" w:rsidRDefault="00F13B09" w:rsidP="00DE430C">
      <w:pPr>
        <w:spacing w:after="0" w:line="240" w:lineRule="auto"/>
        <w:jc w:val="both"/>
        <w:rPr>
          <w:sz w:val="28"/>
          <w:szCs w:val="28"/>
        </w:rPr>
      </w:pPr>
      <w:r w:rsidRPr="00F13B09">
        <w:rPr>
          <w:sz w:val="28"/>
          <w:szCs w:val="28"/>
        </w:rPr>
        <w:t>2023 Commonwealth Scholarships Committee (CSC)</w:t>
      </w:r>
      <w:r>
        <w:rPr>
          <w:sz w:val="28"/>
          <w:szCs w:val="28"/>
        </w:rPr>
        <w:t xml:space="preserve"> </w:t>
      </w:r>
      <w:r w:rsidRPr="00F13B09">
        <w:rPr>
          <w:sz w:val="28"/>
          <w:szCs w:val="28"/>
        </w:rPr>
        <w:t xml:space="preserve">open for the submission of applications for </w:t>
      </w:r>
      <w:proofErr w:type="gramStart"/>
      <w:r w:rsidRPr="00F13B09">
        <w:rPr>
          <w:sz w:val="28"/>
          <w:szCs w:val="28"/>
        </w:rPr>
        <w:t>Masters</w:t>
      </w:r>
      <w:proofErr w:type="gramEnd"/>
      <w:r w:rsidRPr="00F13B09">
        <w:rPr>
          <w:sz w:val="28"/>
          <w:szCs w:val="28"/>
        </w:rPr>
        <w:t xml:space="preserve"> and PhDs </w:t>
      </w:r>
      <w:r>
        <w:rPr>
          <w:sz w:val="28"/>
          <w:szCs w:val="28"/>
        </w:rPr>
        <w:t xml:space="preserve">programs from </w:t>
      </w:r>
      <w:r w:rsidRPr="00F13B09">
        <w:rPr>
          <w:sz w:val="28"/>
          <w:szCs w:val="28"/>
        </w:rPr>
        <w:t>06 September - 18 October 2022. To be considered by Commonwealth Disabled People’s Forum (CDPF) you must apply in addition and separately</w:t>
      </w:r>
      <w:r>
        <w:rPr>
          <w:sz w:val="28"/>
          <w:szCs w:val="28"/>
        </w:rPr>
        <w:t xml:space="preserve">, </w:t>
      </w:r>
      <w:r w:rsidRPr="00F13B09">
        <w:rPr>
          <w:sz w:val="28"/>
          <w:szCs w:val="28"/>
        </w:rPr>
        <w:t xml:space="preserve">by 06 September - 14 November 2022 </w:t>
      </w:r>
      <w:r w:rsidR="00414DED">
        <w:rPr>
          <w:sz w:val="28"/>
          <w:szCs w:val="28"/>
        </w:rPr>
        <w:t xml:space="preserve">until </w:t>
      </w:r>
      <w:r w:rsidRPr="00F13B09">
        <w:rPr>
          <w:sz w:val="28"/>
          <w:szCs w:val="28"/>
        </w:rPr>
        <w:t xml:space="preserve">4.00pm GMT. CDPF can nominate 10 candidates for </w:t>
      </w:r>
      <w:proofErr w:type="gramStart"/>
      <w:r w:rsidRPr="00F13B09">
        <w:rPr>
          <w:sz w:val="28"/>
          <w:szCs w:val="28"/>
        </w:rPr>
        <w:t>Master’s</w:t>
      </w:r>
      <w:proofErr w:type="gramEnd"/>
      <w:r w:rsidRPr="00F13B09">
        <w:rPr>
          <w:sz w:val="28"/>
          <w:szCs w:val="28"/>
        </w:rPr>
        <w:t xml:space="preserve"> and 05 for </w:t>
      </w:r>
      <w:r w:rsidR="00414DED">
        <w:rPr>
          <w:sz w:val="28"/>
          <w:szCs w:val="28"/>
        </w:rPr>
        <w:t xml:space="preserve">the </w:t>
      </w:r>
      <w:r w:rsidRPr="00F13B09">
        <w:rPr>
          <w:sz w:val="28"/>
          <w:szCs w:val="28"/>
        </w:rPr>
        <w:t>PhD</w:t>
      </w:r>
      <w:r w:rsidR="00414DED">
        <w:rPr>
          <w:sz w:val="28"/>
          <w:szCs w:val="28"/>
        </w:rPr>
        <w:t>’s</w:t>
      </w:r>
      <w:r w:rsidRPr="00F13B09">
        <w:rPr>
          <w:sz w:val="28"/>
          <w:szCs w:val="28"/>
        </w:rPr>
        <w:t>.</w:t>
      </w:r>
    </w:p>
    <w:p w14:paraId="7EB93F9A" w14:textId="77777777" w:rsidR="00F13B09" w:rsidRPr="00DE430C" w:rsidRDefault="00F13B09" w:rsidP="00DE430C">
      <w:pPr>
        <w:spacing w:after="0" w:line="240" w:lineRule="auto"/>
        <w:jc w:val="both"/>
        <w:rPr>
          <w:sz w:val="20"/>
          <w:szCs w:val="20"/>
        </w:rPr>
      </w:pPr>
    </w:p>
    <w:p w14:paraId="214DA8B6" w14:textId="77777777" w:rsidR="00414DED" w:rsidRDefault="00F13B09" w:rsidP="00DE430C">
      <w:pPr>
        <w:spacing w:after="0" w:line="240" w:lineRule="auto"/>
        <w:jc w:val="both"/>
        <w:rPr>
          <w:sz w:val="28"/>
          <w:szCs w:val="28"/>
        </w:rPr>
      </w:pPr>
      <w:r w:rsidRPr="00F13B09">
        <w:rPr>
          <w:sz w:val="28"/>
          <w:szCs w:val="28"/>
        </w:rPr>
        <w:t xml:space="preserve">Please circulate in your country if on list at bottom of this </w:t>
      </w:r>
      <w:r w:rsidR="00414DED">
        <w:rPr>
          <w:sz w:val="28"/>
          <w:szCs w:val="28"/>
        </w:rPr>
        <w:t>notice</w:t>
      </w:r>
      <w:r w:rsidRPr="00F13B09">
        <w:rPr>
          <w:sz w:val="28"/>
          <w:szCs w:val="28"/>
        </w:rPr>
        <w:t xml:space="preserve">, to disabled people with a good first degree (2.1) for </w:t>
      </w:r>
      <w:proofErr w:type="gramStart"/>
      <w:r w:rsidR="00414DED" w:rsidRPr="00F13B09">
        <w:rPr>
          <w:sz w:val="28"/>
          <w:szCs w:val="28"/>
        </w:rPr>
        <w:t>Masters</w:t>
      </w:r>
      <w:proofErr w:type="gramEnd"/>
      <w:r w:rsidR="00414DED" w:rsidRPr="00F13B09">
        <w:rPr>
          <w:sz w:val="28"/>
          <w:szCs w:val="28"/>
        </w:rPr>
        <w:t xml:space="preserve"> and</w:t>
      </w:r>
      <w:r w:rsidRPr="00F13B09">
        <w:rPr>
          <w:sz w:val="28"/>
          <w:szCs w:val="28"/>
        </w:rPr>
        <w:t xml:space="preserve"> a Masters level for PhD scholarships. Closing date to CSC by 18th October 2022. Please make sure you meet all selection criteria with all necessary attachments when you apply.</w:t>
      </w:r>
      <w:r w:rsidR="00414DED">
        <w:rPr>
          <w:sz w:val="28"/>
          <w:szCs w:val="28"/>
        </w:rPr>
        <w:t xml:space="preserve"> Refer: </w:t>
      </w:r>
      <w:hyperlink r:id="rId53" w:history="1">
        <w:r w:rsidRPr="00414DED">
          <w:rPr>
            <w:rStyle w:val="Hyperlink"/>
            <w:sz w:val="28"/>
            <w:szCs w:val="28"/>
          </w:rPr>
          <w:t>https://cscuk.fcdo.gov.uk/about-us/scholarships/</w:t>
        </w:r>
      </w:hyperlink>
      <w:r w:rsidR="00414DED">
        <w:rPr>
          <w:sz w:val="28"/>
          <w:szCs w:val="28"/>
        </w:rPr>
        <w:t xml:space="preserve"> (CSC website) for more d</w:t>
      </w:r>
      <w:r w:rsidR="00414DED" w:rsidRPr="00F13B09">
        <w:rPr>
          <w:sz w:val="28"/>
          <w:szCs w:val="28"/>
        </w:rPr>
        <w:t>etails</w:t>
      </w:r>
      <w:r w:rsidR="00414DED">
        <w:rPr>
          <w:sz w:val="28"/>
          <w:szCs w:val="28"/>
        </w:rPr>
        <w:t xml:space="preserve">. </w:t>
      </w:r>
    </w:p>
    <w:p w14:paraId="3C3B0366" w14:textId="77777777" w:rsidR="00414DED" w:rsidRPr="00DE430C" w:rsidRDefault="00414DED" w:rsidP="00DE430C">
      <w:pPr>
        <w:spacing w:after="0" w:line="240" w:lineRule="auto"/>
        <w:jc w:val="both"/>
        <w:rPr>
          <w:sz w:val="20"/>
          <w:szCs w:val="20"/>
        </w:rPr>
      </w:pPr>
    </w:p>
    <w:p w14:paraId="23C9E278" w14:textId="42546445" w:rsidR="00F13B09" w:rsidRPr="00F13B09" w:rsidRDefault="00414DED" w:rsidP="00DE430C">
      <w:pPr>
        <w:spacing w:after="0" w:line="240" w:lineRule="auto"/>
        <w:jc w:val="both"/>
        <w:rPr>
          <w:sz w:val="28"/>
          <w:szCs w:val="28"/>
        </w:rPr>
      </w:pPr>
      <w:r>
        <w:rPr>
          <w:sz w:val="28"/>
          <w:szCs w:val="28"/>
        </w:rPr>
        <w:t>T</w:t>
      </w:r>
      <w:r w:rsidR="00F13B09" w:rsidRPr="00F13B09">
        <w:rPr>
          <w:sz w:val="28"/>
          <w:szCs w:val="28"/>
        </w:rPr>
        <w:t>he C</w:t>
      </w:r>
      <w:r w:rsidR="00DE430C">
        <w:rPr>
          <w:sz w:val="28"/>
          <w:szCs w:val="28"/>
        </w:rPr>
        <w:t xml:space="preserve">DPF </w:t>
      </w:r>
      <w:r w:rsidR="00F13B09" w:rsidRPr="00F13B09">
        <w:rPr>
          <w:sz w:val="28"/>
          <w:szCs w:val="28"/>
        </w:rPr>
        <w:t xml:space="preserve">is a nominating partner of Commonwealth Scholarships. If you are a disabled person and you want to apply you must register with CDPF by 18th October 2022 by sending an email to </w:t>
      </w:r>
      <w:proofErr w:type="gramStart"/>
      <w:r w:rsidR="00F13B09" w:rsidRPr="00F13B09">
        <w:rPr>
          <w:sz w:val="28"/>
          <w:szCs w:val="28"/>
        </w:rPr>
        <w:t>rlrieser@gmail.com  demonstrating</w:t>
      </w:r>
      <w:proofErr w:type="gramEnd"/>
      <w:r w:rsidR="00F13B09" w:rsidRPr="00F13B09">
        <w:rPr>
          <w:sz w:val="28"/>
          <w:szCs w:val="28"/>
        </w:rPr>
        <w:t xml:space="preserve"> you are disabled and have the requisite qualifications to apply. You must also complete your application to Commonwealth Scholarships Committee by 16.00 GMT on 18th October 2022.</w:t>
      </w:r>
    </w:p>
    <w:p w14:paraId="1301E240" w14:textId="77777777" w:rsidR="00F13B09" w:rsidRPr="00DE430C" w:rsidRDefault="00F13B09" w:rsidP="00DE430C">
      <w:pPr>
        <w:spacing w:after="0" w:line="240" w:lineRule="auto"/>
        <w:jc w:val="both"/>
        <w:rPr>
          <w:sz w:val="20"/>
          <w:szCs w:val="20"/>
        </w:rPr>
      </w:pPr>
    </w:p>
    <w:p w14:paraId="4A515DC2" w14:textId="2F881E7C" w:rsidR="00F13B09" w:rsidRPr="00F13B09" w:rsidRDefault="00F13B09" w:rsidP="00DE430C">
      <w:pPr>
        <w:spacing w:after="0" w:line="240" w:lineRule="auto"/>
        <w:jc w:val="both"/>
        <w:rPr>
          <w:sz w:val="28"/>
          <w:szCs w:val="28"/>
        </w:rPr>
      </w:pPr>
      <w:r w:rsidRPr="00F13B09">
        <w:rPr>
          <w:sz w:val="28"/>
          <w:szCs w:val="28"/>
        </w:rPr>
        <w:t xml:space="preserve">If you want CDPF to consider </w:t>
      </w:r>
      <w:proofErr w:type="gramStart"/>
      <w:r w:rsidRPr="00F13B09">
        <w:rPr>
          <w:sz w:val="28"/>
          <w:szCs w:val="28"/>
        </w:rPr>
        <w:t>nominating</w:t>
      </w:r>
      <w:proofErr w:type="gramEnd"/>
      <w:r w:rsidRPr="00F13B09">
        <w:rPr>
          <w:sz w:val="28"/>
          <w:szCs w:val="28"/>
        </w:rPr>
        <w:t xml:space="preserve"> you as a disabled candidate you must submit the following to CDPF to </w:t>
      </w:r>
      <w:hyperlink r:id="rId54" w:history="1">
        <w:r w:rsidR="00414DED" w:rsidRPr="00852451">
          <w:rPr>
            <w:rStyle w:val="Hyperlink"/>
            <w:sz w:val="28"/>
            <w:szCs w:val="28"/>
          </w:rPr>
          <w:t>rlrieser@gmail.com</w:t>
        </w:r>
      </w:hyperlink>
      <w:r w:rsidR="00414DED">
        <w:rPr>
          <w:sz w:val="28"/>
          <w:szCs w:val="28"/>
        </w:rPr>
        <w:t xml:space="preserve"> </w:t>
      </w:r>
      <w:r w:rsidRPr="00F13B09">
        <w:rPr>
          <w:sz w:val="28"/>
          <w:szCs w:val="28"/>
        </w:rPr>
        <w:t xml:space="preserve"> by 14th November 2022 (16.00 GMT). Application to CDPF </w:t>
      </w:r>
      <w:r w:rsidR="00414DED">
        <w:rPr>
          <w:sz w:val="28"/>
          <w:szCs w:val="28"/>
        </w:rPr>
        <w:t xml:space="preserve">should </w:t>
      </w:r>
      <w:r w:rsidRPr="00F13B09">
        <w:rPr>
          <w:sz w:val="28"/>
          <w:szCs w:val="28"/>
        </w:rPr>
        <w:t>consist of</w:t>
      </w:r>
      <w:r w:rsidR="00414DED">
        <w:rPr>
          <w:sz w:val="28"/>
          <w:szCs w:val="28"/>
        </w:rPr>
        <w:t>:</w:t>
      </w:r>
    </w:p>
    <w:p w14:paraId="2E86B145" w14:textId="77777777" w:rsidR="00F13B09" w:rsidRPr="00F42526" w:rsidRDefault="00F13B09" w:rsidP="00DE430C">
      <w:pPr>
        <w:spacing w:after="0" w:line="240" w:lineRule="auto"/>
        <w:ind w:left="720" w:hanging="360"/>
        <w:jc w:val="both"/>
        <w:rPr>
          <w:sz w:val="28"/>
          <w:szCs w:val="28"/>
        </w:rPr>
      </w:pPr>
      <w:r w:rsidRPr="00F42526">
        <w:rPr>
          <w:sz w:val="28"/>
          <w:szCs w:val="28"/>
        </w:rPr>
        <w:t xml:space="preserve">1. </w:t>
      </w:r>
      <w:r w:rsidRPr="00F42526">
        <w:rPr>
          <w:sz w:val="28"/>
          <w:szCs w:val="28"/>
        </w:rPr>
        <w:tab/>
        <w:t>Your full name, country, email and telephone number, gender, date of birth.</w:t>
      </w:r>
    </w:p>
    <w:p w14:paraId="004B7D16" w14:textId="77777777" w:rsidR="00F13B09" w:rsidRPr="00F42526" w:rsidRDefault="00F13B09" w:rsidP="00DE430C">
      <w:pPr>
        <w:spacing w:after="0" w:line="240" w:lineRule="auto"/>
        <w:ind w:left="720" w:hanging="360"/>
        <w:jc w:val="both"/>
        <w:rPr>
          <w:sz w:val="28"/>
          <w:szCs w:val="28"/>
        </w:rPr>
      </w:pPr>
      <w:r w:rsidRPr="00F42526">
        <w:rPr>
          <w:sz w:val="28"/>
          <w:szCs w:val="28"/>
        </w:rPr>
        <w:t xml:space="preserve">2. </w:t>
      </w:r>
      <w:r w:rsidRPr="00F42526">
        <w:rPr>
          <w:sz w:val="28"/>
          <w:szCs w:val="28"/>
        </w:rPr>
        <w:tab/>
        <w:t>A copy of your completed application to CSC and attachments submitted by 18th October 2022.</w:t>
      </w:r>
    </w:p>
    <w:p w14:paraId="6B0A6060" w14:textId="77777777" w:rsidR="00F13B09" w:rsidRPr="00F42526" w:rsidRDefault="00F13B09" w:rsidP="00DE430C">
      <w:pPr>
        <w:spacing w:after="0" w:line="240" w:lineRule="auto"/>
        <w:ind w:left="720" w:hanging="360"/>
        <w:jc w:val="both"/>
        <w:rPr>
          <w:sz w:val="28"/>
          <w:szCs w:val="28"/>
        </w:rPr>
      </w:pPr>
      <w:r w:rsidRPr="00F42526">
        <w:rPr>
          <w:sz w:val="28"/>
          <w:szCs w:val="28"/>
        </w:rPr>
        <w:t xml:space="preserve">3. </w:t>
      </w:r>
      <w:r w:rsidRPr="00F42526">
        <w:rPr>
          <w:sz w:val="28"/>
          <w:szCs w:val="28"/>
        </w:rPr>
        <w:tab/>
        <w:t>Demonstrating the nature of your impairment and the reasonable accommodations you require. Up to 100 words with supporting documentation.</w:t>
      </w:r>
    </w:p>
    <w:p w14:paraId="0820233D" w14:textId="77777777" w:rsidR="00F13B09" w:rsidRPr="00F42526" w:rsidRDefault="00F13B09" w:rsidP="00DE430C">
      <w:pPr>
        <w:spacing w:after="0" w:line="240" w:lineRule="auto"/>
        <w:ind w:left="720" w:hanging="360"/>
        <w:jc w:val="both"/>
        <w:rPr>
          <w:sz w:val="28"/>
          <w:szCs w:val="28"/>
        </w:rPr>
      </w:pPr>
      <w:r w:rsidRPr="00F42526">
        <w:rPr>
          <w:sz w:val="28"/>
          <w:szCs w:val="28"/>
        </w:rPr>
        <w:t xml:space="preserve">4. </w:t>
      </w:r>
      <w:r w:rsidRPr="00F42526">
        <w:rPr>
          <w:sz w:val="28"/>
          <w:szCs w:val="28"/>
        </w:rPr>
        <w:tab/>
        <w:t>Up to 250 words on your contribution to disabled people’s rights to date.</w:t>
      </w:r>
    </w:p>
    <w:p w14:paraId="53F48D49" w14:textId="77777777" w:rsidR="00F13B09" w:rsidRPr="00F42526" w:rsidRDefault="00F13B09" w:rsidP="00DE430C">
      <w:pPr>
        <w:spacing w:after="0" w:line="240" w:lineRule="auto"/>
        <w:ind w:left="720" w:hanging="360"/>
        <w:jc w:val="both"/>
        <w:rPr>
          <w:sz w:val="28"/>
          <w:szCs w:val="28"/>
        </w:rPr>
      </w:pPr>
      <w:r w:rsidRPr="00F42526">
        <w:rPr>
          <w:sz w:val="28"/>
          <w:szCs w:val="28"/>
        </w:rPr>
        <w:t xml:space="preserve">5. </w:t>
      </w:r>
      <w:r w:rsidRPr="00F42526">
        <w:rPr>
          <w:sz w:val="28"/>
          <w:szCs w:val="28"/>
        </w:rPr>
        <w:tab/>
        <w:t>Up to 250 words to demonstrate how your studies will lead to improvement in the position of disabled people in your country.</w:t>
      </w:r>
    </w:p>
    <w:p w14:paraId="67DD1736" w14:textId="77777777" w:rsidR="00F13B09" w:rsidRPr="00EC6F4A" w:rsidRDefault="00F13B09" w:rsidP="00DE430C">
      <w:pPr>
        <w:spacing w:after="0" w:line="240" w:lineRule="auto"/>
        <w:jc w:val="both"/>
        <w:rPr>
          <w:sz w:val="24"/>
          <w:szCs w:val="24"/>
        </w:rPr>
      </w:pPr>
    </w:p>
    <w:p w14:paraId="6E1D0197" w14:textId="4206B83C" w:rsidR="00F13B09" w:rsidRPr="00EC6F4A" w:rsidRDefault="00DE430C" w:rsidP="00DE430C">
      <w:pPr>
        <w:spacing w:after="0" w:line="240" w:lineRule="auto"/>
        <w:jc w:val="both"/>
        <w:rPr>
          <w:sz w:val="24"/>
          <w:szCs w:val="24"/>
        </w:rPr>
      </w:pPr>
      <w:r w:rsidRPr="00EC6F4A">
        <w:rPr>
          <w:b/>
          <w:bCs/>
          <w:sz w:val="24"/>
          <w:szCs w:val="24"/>
        </w:rPr>
        <w:t>ELIGIBLE COUNTRIES FOR MASTER’S CANDIDATES:</w:t>
      </w:r>
      <w:r w:rsidRPr="00EC6F4A">
        <w:rPr>
          <w:sz w:val="24"/>
          <w:szCs w:val="24"/>
        </w:rPr>
        <w:t xml:space="preserve"> </w:t>
      </w:r>
      <w:r w:rsidR="00F13B09" w:rsidRPr="00EC6F4A">
        <w:rPr>
          <w:sz w:val="24"/>
          <w:szCs w:val="24"/>
        </w:rPr>
        <w:t>Bangladesh, Belize, Botswana, Cameroon, Dominica, Eswatini, Fiji, Ghana, Grenada, Guyana, India, Jamaica, Kenya, Kiribati,</w:t>
      </w:r>
      <w:r w:rsidR="00414DED" w:rsidRPr="00EC6F4A">
        <w:rPr>
          <w:sz w:val="24"/>
          <w:szCs w:val="24"/>
        </w:rPr>
        <w:t xml:space="preserve"> </w:t>
      </w:r>
      <w:r w:rsidR="00F13B09" w:rsidRPr="00EC6F4A">
        <w:rPr>
          <w:sz w:val="24"/>
          <w:szCs w:val="24"/>
        </w:rPr>
        <w:t>Lesotho, Malawi, Malaysia, Maldives, Mauritius, Montserrat, Mozambique, Namibia, Nauru, Nigeria, Pakistan, Papua New Guinea, Rwanda, Samoa, Sierra Leone, Solomon Islands, South Africa, Sri Lanka, St Helena, St Lucia, St Vincent and the Grenadines, Tanzania, The Gambia, Tonga, Tuvalu, Uganda, Vanuatu, Zambia. (Masters candidates need: 2 references + university transcript showing a 2.1 degree).</w:t>
      </w:r>
    </w:p>
    <w:p w14:paraId="6101B38F" w14:textId="3595A705" w:rsidR="00F13B09" w:rsidRPr="00EC6F4A" w:rsidRDefault="00DE430C" w:rsidP="00DE430C">
      <w:pPr>
        <w:spacing w:after="0" w:line="240" w:lineRule="auto"/>
        <w:jc w:val="both"/>
        <w:rPr>
          <w:sz w:val="24"/>
          <w:szCs w:val="24"/>
        </w:rPr>
      </w:pPr>
      <w:r w:rsidRPr="00EC6F4A">
        <w:rPr>
          <w:b/>
          <w:bCs/>
          <w:sz w:val="24"/>
          <w:szCs w:val="24"/>
        </w:rPr>
        <w:t>ELIGIBLE COUNTRIES FOR PHD CANDIDATES:</w:t>
      </w:r>
      <w:r w:rsidRPr="00EC6F4A">
        <w:rPr>
          <w:sz w:val="24"/>
          <w:szCs w:val="24"/>
        </w:rPr>
        <w:t xml:space="preserve"> </w:t>
      </w:r>
      <w:r w:rsidR="00F13B09" w:rsidRPr="00EC6F4A">
        <w:rPr>
          <w:sz w:val="24"/>
          <w:szCs w:val="24"/>
        </w:rPr>
        <w:t>Bangladesh, Cameroon, Kenya, Kiribati, Lesotho, Malawi, Mozambique, Nigeria, Pakistan, Rwanda, Sierra Leone, Solomon Islands,</w:t>
      </w:r>
      <w:r w:rsidR="00414DED" w:rsidRPr="00EC6F4A">
        <w:rPr>
          <w:sz w:val="24"/>
          <w:szCs w:val="24"/>
        </w:rPr>
        <w:t xml:space="preserve"> </w:t>
      </w:r>
      <w:r w:rsidR="00F13B09" w:rsidRPr="00EC6F4A">
        <w:rPr>
          <w:sz w:val="24"/>
          <w:szCs w:val="24"/>
        </w:rPr>
        <w:t>Tanzania, The Gambia, Tuvalu, Uganda, Zambia only.</w:t>
      </w:r>
    </w:p>
    <w:p w14:paraId="2324AD73" w14:textId="77777777" w:rsidR="00414DED" w:rsidRPr="00DE430C" w:rsidRDefault="00414DED" w:rsidP="00DE430C">
      <w:pPr>
        <w:spacing w:after="0" w:line="240" w:lineRule="auto"/>
        <w:jc w:val="both"/>
        <w:rPr>
          <w:sz w:val="20"/>
          <w:szCs w:val="20"/>
        </w:rPr>
      </w:pPr>
    </w:p>
    <w:p w14:paraId="19527202" w14:textId="77777777" w:rsidR="00F13B09" w:rsidRDefault="00F13B09" w:rsidP="00DE430C">
      <w:pPr>
        <w:spacing w:after="0" w:line="240" w:lineRule="auto"/>
        <w:jc w:val="both"/>
        <w:rPr>
          <w:sz w:val="28"/>
          <w:szCs w:val="28"/>
        </w:rPr>
      </w:pPr>
      <w:r w:rsidRPr="00F13B09">
        <w:rPr>
          <w:sz w:val="28"/>
          <w:szCs w:val="28"/>
        </w:rPr>
        <w:t>All potential applicants must apply to the CSC by 18th October 2022 (16.00GMT) with the required attachments and for PhDs candidates’ need: 2 references, a supervisor statement + university transcripts – undergrad and masters.</w:t>
      </w:r>
    </w:p>
    <w:p w14:paraId="49353B10" w14:textId="77777777" w:rsidR="00DE430C" w:rsidRPr="00DE430C" w:rsidRDefault="00DE430C" w:rsidP="00DE430C">
      <w:pPr>
        <w:spacing w:after="0" w:line="240" w:lineRule="auto"/>
        <w:jc w:val="both"/>
        <w:rPr>
          <w:sz w:val="20"/>
          <w:szCs w:val="20"/>
        </w:rPr>
      </w:pPr>
    </w:p>
    <w:p w14:paraId="32CDE65A" w14:textId="2500B6C5" w:rsidR="00A94420" w:rsidRPr="006E3679" w:rsidRDefault="00F13B09" w:rsidP="00DE430C">
      <w:pPr>
        <w:spacing w:after="0" w:line="240" w:lineRule="auto"/>
        <w:jc w:val="both"/>
        <w:rPr>
          <w:sz w:val="28"/>
          <w:szCs w:val="28"/>
        </w:rPr>
      </w:pPr>
      <w:r w:rsidRPr="00F13B09">
        <w:rPr>
          <w:sz w:val="28"/>
          <w:szCs w:val="28"/>
        </w:rPr>
        <w:t>CDPF experience is that PhD candidates without a supervisor at a UK University, which means having applied and being accepted to study for a PhD, will not be successful.</w:t>
      </w:r>
      <w:r w:rsidR="00414DED">
        <w:rPr>
          <w:sz w:val="28"/>
          <w:szCs w:val="28"/>
        </w:rPr>
        <w:t xml:space="preserve"> </w:t>
      </w:r>
      <w:r w:rsidRPr="00F13B09">
        <w:rPr>
          <w:sz w:val="28"/>
          <w:szCs w:val="28"/>
        </w:rPr>
        <w:t>CDPF operates a policy of gender balance in choosing applicants to nominate.</w:t>
      </w:r>
    </w:p>
    <w:p w14:paraId="5E395C34" w14:textId="77777777" w:rsidR="009F4D23" w:rsidRDefault="009F4D23" w:rsidP="007936BF">
      <w:pPr>
        <w:spacing w:after="0" w:line="240" w:lineRule="auto"/>
      </w:pPr>
    </w:p>
    <w:p w14:paraId="0E5D619B" w14:textId="2F7625B1" w:rsidR="00AA292C" w:rsidRPr="00AA292C" w:rsidRDefault="00AA292C" w:rsidP="00A308DB">
      <w:pPr>
        <w:shd w:val="clear" w:color="auto" w:fill="FFD966" w:themeFill="accent4" w:themeFillTint="99"/>
        <w:spacing w:after="0" w:line="240" w:lineRule="auto"/>
        <w:jc w:val="both"/>
        <w:rPr>
          <w:b/>
          <w:bCs/>
          <w:sz w:val="32"/>
          <w:szCs w:val="32"/>
        </w:rPr>
      </w:pPr>
      <w:r w:rsidRPr="00AA292C">
        <w:rPr>
          <w:b/>
          <w:bCs/>
          <w:sz w:val="28"/>
          <w:szCs w:val="28"/>
        </w:rPr>
        <w:t>UN CHARTER BODY / TREATY BODY REVIEW OF COMMONWEALTH COUNTRIES</w:t>
      </w:r>
    </w:p>
    <w:p w14:paraId="6290BB7C" w14:textId="77777777" w:rsidR="00AA292C" w:rsidRPr="003B7B46" w:rsidRDefault="00AA292C" w:rsidP="00AA292C">
      <w:pPr>
        <w:spacing w:after="0" w:line="240" w:lineRule="auto"/>
        <w:jc w:val="both"/>
        <w:rPr>
          <w:b/>
          <w:bCs/>
          <w:sz w:val="20"/>
          <w:szCs w:val="20"/>
        </w:rPr>
      </w:pPr>
    </w:p>
    <w:p w14:paraId="0E23583C" w14:textId="16A086D8" w:rsidR="00593D95" w:rsidRPr="00A33BD0" w:rsidRDefault="00593D95" w:rsidP="003B7B46">
      <w:pPr>
        <w:spacing w:after="0" w:line="240" w:lineRule="auto"/>
        <w:jc w:val="center"/>
        <w:rPr>
          <w:sz w:val="28"/>
          <w:szCs w:val="28"/>
        </w:rPr>
      </w:pPr>
      <w:r w:rsidRPr="00A33BD0">
        <w:rPr>
          <w:sz w:val="28"/>
          <w:szCs w:val="28"/>
        </w:rPr>
        <w:t xml:space="preserve">UPCOMING </w:t>
      </w:r>
      <w:r>
        <w:rPr>
          <w:sz w:val="28"/>
          <w:szCs w:val="28"/>
        </w:rPr>
        <w:t xml:space="preserve">CRPD COMMITTEE STATE PARTY </w:t>
      </w:r>
      <w:r w:rsidRPr="00A33BD0">
        <w:rPr>
          <w:sz w:val="28"/>
          <w:szCs w:val="28"/>
        </w:rPr>
        <w:t>REVIEWS OF COMMONWEALTH COUNTRIES</w:t>
      </w:r>
    </w:p>
    <w:p w14:paraId="2848F3E8" w14:textId="77777777" w:rsidR="00AA292C" w:rsidRPr="003B7B46" w:rsidRDefault="00AA292C" w:rsidP="00AA292C">
      <w:pPr>
        <w:spacing w:after="0" w:line="240" w:lineRule="auto"/>
        <w:jc w:val="both"/>
        <w:rPr>
          <w:b/>
          <w:bCs/>
        </w:rPr>
      </w:pPr>
    </w:p>
    <w:tbl>
      <w:tblPr>
        <w:tblW w:w="7055" w:type="dxa"/>
        <w:jc w:val="center"/>
        <w:tblLook w:val="04A0" w:firstRow="1" w:lastRow="0" w:firstColumn="1" w:lastColumn="0" w:noHBand="0" w:noVBand="1"/>
      </w:tblPr>
      <w:tblGrid>
        <w:gridCol w:w="2425"/>
        <w:gridCol w:w="2440"/>
        <w:gridCol w:w="2190"/>
      </w:tblGrid>
      <w:tr w:rsidR="003B7B46" w:rsidRPr="003B7B46" w14:paraId="0E3ADE69" w14:textId="77777777" w:rsidTr="003B7B46">
        <w:trPr>
          <w:trHeight w:val="315"/>
          <w:jc w:val="center"/>
        </w:trPr>
        <w:tc>
          <w:tcPr>
            <w:tcW w:w="2425" w:type="dxa"/>
            <w:tcBorders>
              <w:top w:val="single" w:sz="4" w:space="0" w:color="auto"/>
              <w:left w:val="single" w:sz="4" w:space="0" w:color="auto"/>
              <w:bottom w:val="nil"/>
              <w:right w:val="single" w:sz="4" w:space="0" w:color="auto"/>
            </w:tcBorders>
            <w:shd w:val="clear" w:color="auto" w:fill="auto"/>
            <w:noWrap/>
            <w:vAlign w:val="bottom"/>
            <w:hideMark/>
          </w:tcPr>
          <w:p w14:paraId="4A27221D" w14:textId="77777777" w:rsidR="003B7B46" w:rsidRPr="003B7B46" w:rsidRDefault="003B7B46" w:rsidP="003B7B46">
            <w:pPr>
              <w:spacing w:after="0" w:line="240" w:lineRule="auto"/>
              <w:jc w:val="center"/>
              <w:rPr>
                <w:rFonts w:ascii="Calibri" w:eastAsia="Times New Roman" w:hAnsi="Calibri" w:cs="Times New Roman"/>
                <w:b/>
                <w:bCs/>
                <w:color w:val="000000"/>
                <w:sz w:val="24"/>
                <w:szCs w:val="24"/>
                <w:lang w:val="en-US" w:bidi="si-LK"/>
              </w:rPr>
            </w:pPr>
            <w:r w:rsidRPr="003B7B46">
              <w:rPr>
                <w:rFonts w:ascii="Calibri" w:eastAsia="Times New Roman" w:hAnsi="Calibri" w:cs="Times New Roman"/>
                <w:b/>
                <w:bCs/>
                <w:color w:val="000000"/>
                <w:sz w:val="24"/>
                <w:szCs w:val="24"/>
                <w:lang w:val="en-US" w:bidi="si-LK"/>
              </w:rPr>
              <w:t>COUNTRY</w:t>
            </w:r>
          </w:p>
        </w:tc>
        <w:tc>
          <w:tcPr>
            <w:tcW w:w="2440" w:type="dxa"/>
            <w:tcBorders>
              <w:top w:val="single" w:sz="4" w:space="0" w:color="auto"/>
              <w:left w:val="nil"/>
              <w:bottom w:val="nil"/>
              <w:right w:val="single" w:sz="4" w:space="0" w:color="auto"/>
            </w:tcBorders>
            <w:shd w:val="clear" w:color="auto" w:fill="auto"/>
            <w:noWrap/>
            <w:vAlign w:val="bottom"/>
            <w:hideMark/>
          </w:tcPr>
          <w:p w14:paraId="5A54931E" w14:textId="77777777" w:rsidR="003B7B46" w:rsidRPr="003B7B46" w:rsidRDefault="003B7B46" w:rsidP="003B7B46">
            <w:pPr>
              <w:spacing w:after="0" w:line="240" w:lineRule="auto"/>
              <w:jc w:val="center"/>
              <w:rPr>
                <w:rFonts w:ascii="Calibri" w:eastAsia="Times New Roman" w:hAnsi="Calibri" w:cs="Times New Roman"/>
                <w:b/>
                <w:bCs/>
                <w:color w:val="000000"/>
                <w:sz w:val="24"/>
                <w:szCs w:val="24"/>
                <w:lang w:val="en-US" w:bidi="si-LK"/>
              </w:rPr>
            </w:pPr>
            <w:r w:rsidRPr="003B7B46">
              <w:rPr>
                <w:rFonts w:ascii="Calibri" w:eastAsia="Times New Roman" w:hAnsi="Calibri" w:cs="Times New Roman"/>
                <w:b/>
                <w:bCs/>
                <w:color w:val="000000"/>
                <w:sz w:val="24"/>
                <w:szCs w:val="24"/>
                <w:lang w:val="en-US" w:bidi="si-LK"/>
              </w:rPr>
              <w:t>REPORT DUE DATE</w:t>
            </w:r>
          </w:p>
        </w:tc>
        <w:tc>
          <w:tcPr>
            <w:tcW w:w="2190" w:type="dxa"/>
            <w:tcBorders>
              <w:top w:val="single" w:sz="4" w:space="0" w:color="auto"/>
              <w:left w:val="nil"/>
              <w:bottom w:val="nil"/>
              <w:right w:val="single" w:sz="4" w:space="0" w:color="auto"/>
            </w:tcBorders>
            <w:shd w:val="clear" w:color="auto" w:fill="auto"/>
            <w:noWrap/>
            <w:vAlign w:val="bottom"/>
            <w:hideMark/>
          </w:tcPr>
          <w:p w14:paraId="799CC4E8" w14:textId="77777777" w:rsidR="003B7B46" w:rsidRPr="003B7B46" w:rsidRDefault="003B7B46" w:rsidP="003B7B46">
            <w:pPr>
              <w:spacing w:after="0" w:line="240" w:lineRule="auto"/>
              <w:jc w:val="center"/>
              <w:rPr>
                <w:rFonts w:ascii="Calibri" w:eastAsia="Times New Roman" w:hAnsi="Calibri" w:cs="Times New Roman"/>
                <w:b/>
                <w:bCs/>
                <w:color w:val="000000"/>
                <w:sz w:val="24"/>
                <w:szCs w:val="24"/>
                <w:lang w:val="en-US" w:bidi="si-LK"/>
              </w:rPr>
            </w:pPr>
            <w:r w:rsidRPr="003B7B46">
              <w:rPr>
                <w:rFonts w:ascii="Calibri" w:eastAsia="Times New Roman" w:hAnsi="Calibri" w:cs="Times New Roman"/>
                <w:b/>
                <w:bCs/>
                <w:color w:val="000000"/>
                <w:sz w:val="24"/>
                <w:szCs w:val="24"/>
                <w:lang w:val="en-US" w:bidi="si-LK"/>
              </w:rPr>
              <w:t>REVIEW DATE</w:t>
            </w:r>
          </w:p>
        </w:tc>
      </w:tr>
      <w:tr w:rsidR="003B7B46" w:rsidRPr="003B7B46" w14:paraId="669A9BCC" w14:textId="77777777" w:rsidTr="003B7B46">
        <w:trPr>
          <w:trHeight w:val="315"/>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32BCE"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Bangladesh</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74642026"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26-Aug-22</w:t>
            </w:r>
          </w:p>
        </w:tc>
        <w:tc>
          <w:tcPr>
            <w:tcW w:w="2190" w:type="dxa"/>
            <w:tcBorders>
              <w:top w:val="single" w:sz="4" w:space="0" w:color="auto"/>
              <w:left w:val="nil"/>
              <w:bottom w:val="single" w:sz="4" w:space="0" w:color="auto"/>
              <w:right w:val="single" w:sz="4" w:space="0" w:color="auto"/>
            </w:tcBorders>
            <w:shd w:val="clear" w:color="auto" w:fill="auto"/>
            <w:noWrap/>
            <w:vAlign w:val="center"/>
            <w:hideMark/>
          </w:tcPr>
          <w:p w14:paraId="4032595A"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r>
      <w:tr w:rsidR="003B7B46" w:rsidRPr="003B7B46" w14:paraId="3D4DCD0F"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457D399"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India</w:t>
            </w:r>
          </w:p>
        </w:tc>
        <w:tc>
          <w:tcPr>
            <w:tcW w:w="2440" w:type="dxa"/>
            <w:tcBorders>
              <w:top w:val="nil"/>
              <w:left w:val="nil"/>
              <w:bottom w:val="single" w:sz="4" w:space="0" w:color="auto"/>
              <w:right w:val="single" w:sz="4" w:space="0" w:color="auto"/>
            </w:tcBorders>
            <w:shd w:val="clear" w:color="auto" w:fill="auto"/>
            <w:noWrap/>
            <w:vAlign w:val="center"/>
            <w:hideMark/>
          </w:tcPr>
          <w:p w14:paraId="485D8367"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1-Nov-25</w:t>
            </w:r>
          </w:p>
        </w:tc>
        <w:tc>
          <w:tcPr>
            <w:tcW w:w="2190" w:type="dxa"/>
            <w:tcBorders>
              <w:top w:val="nil"/>
              <w:left w:val="nil"/>
              <w:bottom w:val="single" w:sz="4" w:space="0" w:color="auto"/>
              <w:right w:val="single" w:sz="4" w:space="0" w:color="auto"/>
            </w:tcBorders>
            <w:shd w:val="clear" w:color="auto" w:fill="auto"/>
            <w:noWrap/>
            <w:vAlign w:val="center"/>
            <w:hideMark/>
          </w:tcPr>
          <w:p w14:paraId="4686D2B2"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r>
      <w:tr w:rsidR="003B7B46" w:rsidRPr="003B7B46" w14:paraId="337B9BEA"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CC07C7B"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Kiribati</w:t>
            </w:r>
          </w:p>
        </w:tc>
        <w:tc>
          <w:tcPr>
            <w:tcW w:w="2440" w:type="dxa"/>
            <w:tcBorders>
              <w:top w:val="nil"/>
              <w:left w:val="nil"/>
              <w:bottom w:val="single" w:sz="4" w:space="0" w:color="auto"/>
              <w:right w:val="single" w:sz="4" w:space="0" w:color="auto"/>
            </w:tcBorders>
            <w:shd w:val="clear" w:color="auto" w:fill="auto"/>
            <w:noWrap/>
            <w:vAlign w:val="center"/>
            <w:hideMark/>
          </w:tcPr>
          <w:p w14:paraId="2F747831"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190" w:type="dxa"/>
            <w:tcBorders>
              <w:top w:val="nil"/>
              <w:left w:val="nil"/>
              <w:bottom w:val="single" w:sz="4" w:space="0" w:color="auto"/>
              <w:right w:val="single" w:sz="4" w:space="0" w:color="auto"/>
            </w:tcBorders>
            <w:shd w:val="clear" w:color="000000" w:fill="F2F2F2"/>
            <w:noWrap/>
            <w:vAlign w:val="center"/>
            <w:hideMark/>
          </w:tcPr>
          <w:p w14:paraId="2233ACDF" w14:textId="6D433891"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2023</w:t>
            </w:r>
            <w:r>
              <w:rPr>
                <w:rFonts w:ascii="Calibri" w:eastAsia="Times New Roman" w:hAnsi="Calibri" w:cs="Times New Roman"/>
                <w:color w:val="000000"/>
                <w:sz w:val="24"/>
                <w:szCs w:val="24"/>
                <w:lang w:val="en-US" w:bidi="si-LK"/>
              </w:rPr>
              <w:t xml:space="preserve">  or</w:t>
            </w:r>
            <w:proofErr w:type="gramEnd"/>
            <w:r>
              <w:rPr>
                <w:rFonts w:ascii="Calibri" w:eastAsia="Times New Roman" w:hAnsi="Calibri" w:cs="Times New Roman"/>
                <w:color w:val="000000"/>
                <w:sz w:val="24"/>
                <w:szCs w:val="24"/>
                <w:lang w:val="en-US" w:bidi="si-LK"/>
              </w:rPr>
              <w:t xml:space="preserve"> later </w:t>
            </w:r>
          </w:p>
        </w:tc>
      </w:tr>
      <w:tr w:rsidR="00FB1D7C" w:rsidRPr="003B7B46" w14:paraId="578BF234"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tcPr>
          <w:p w14:paraId="74C15148" w14:textId="4961C45D" w:rsidR="00FB1D7C" w:rsidRPr="003B7B46" w:rsidRDefault="00FB1D7C" w:rsidP="003B7B46">
            <w:pPr>
              <w:spacing w:after="0" w:line="240" w:lineRule="auto"/>
              <w:rPr>
                <w:rFonts w:ascii="Calibri" w:eastAsia="Times New Roman" w:hAnsi="Calibri" w:cs="Times New Roman"/>
                <w:color w:val="000000"/>
                <w:sz w:val="24"/>
                <w:szCs w:val="24"/>
                <w:lang w:val="en-US" w:bidi="si-LK"/>
              </w:rPr>
            </w:pPr>
            <w:r w:rsidRPr="00FB1D7C">
              <w:rPr>
                <w:rFonts w:ascii="Calibri" w:eastAsia="Times New Roman" w:hAnsi="Calibri" w:cs="Times New Roman"/>
                <w:color w:val="000000"/>
                <w:sz w:val="24"/>
                <w:szCs w:val="24"/>
                <w:lang w:val="en-US" w:bidi="si-LK"/>
              </w:rPr>
              <w:t>Ghana</w:t>
            </w:r>
          </w:p>
        </w:tc>
        <w:tc>
          <w:tcPr>
            <w:tcW w:w="2440" w:type="dxa"/>
            <w:tcBorders>
              <w:top w:val="nil"/>
              <w:left w:val="nil"/>
              <w:bottom w:val="single" w:sz="4" w:space="0" w:color="auto"/>
              <w:right w:val="single" w:sz="4" w:space="0" w:color="auto"/>
            </w:tcBorders>
            <w:shd w:val="clear" w:color="auto" w:fill="auto"/>
            <w:noWrap/>
            <w:vAlign w:val="center"/>
          </w:tcPr>
          <w:p w14:paraId="37582EE4" w14:textId="77777777" w:rsidR="00FB1D7C" w:rsidRPr="003B7B46" w:rsidRDefault="00FB1D7C" w:rsidP="003B7B46">
            <w:pPr>
              <w:spacing w:after="0" w:line="240" w:lineRule="auto"/>
              <w:rPr>
                <w:rFonts w:ascii="Calibri" w:eastAsia="Times New Roman" w:hAnsi="Calibri" w:cs="Times New Roman"/>
                <w:color w:val="000000"/>
                <w:sz w:val="24"/>
                <w:szCs w:val="24"/>
                <w:lang w:val="en-US" w:bidi="si-LK"/>
              </w:rPr>
            </w:pPr>
          </w:p>
        </w:tc>
        <w:tc>
          <w:tcPr>
            <w:tcW w:w="2190" w:type="dxa"/>
            <w:tcBorders>
              <w:top w:val="nil"/>
              <w:left w:val="nil"/>
              <w:bottom w:val="single" w:sz="4" w:space="0" w:color="auto"/>
              <w:right w:val="single" w:sz="4" w:space="0" w:color="auto"/>
            </w:tcBorders>
            <w:shd w:val="clear" w:color="000000" w:fill="F2F2F2"/>
            <w:noWrap/>
            <w:vAlign w:val="center"/>
          </w:tcPr>
          <w:p w14:paraId="4D0BC4DB" w14:textId="3136FFBD" w:rsidR="00FB1D7C" w:rsidRPr="003B7B46" w:rsidRDefault="00FB1D7C" w:rsidP="003B7B46">
            <w:pPr>
              <w:spacing w:after="0" w:line="240" w:lineRule="auto"/>
              <w:jc w:val="center"/>
              <w:rPr>
                <w:rFonts w:ascii="Calibri" w:eastAsia="Times New Roman" w:hAnsi="Calibri" w:cs="Times New Roman"/>
                <w:color w:val="000000"/>
                <w:sz w:val="24"/>
                <w:szCs w:val="24"/>
                <w:lang w:val="en-US" w:bidi="si-LK"/>
              </w:rPr>
            </w:pPr>
            <w:proofErr w:type="gramStart"/>
            <w:r w:rsidRPr="00FB1D7C">
              <w:rPr>
                <w:rFonts w:ascii="Calibri" w:eastAsia="Times New Roman" w:hAnsi="Calibri" w:cs="Times New Roman"/>
                <w:color w:val="000000"/>
                <w:sz w:val="24"/>
                <w:szCs w:val="24"/>
                <w:lang w:val="en-US" w:bidi="si-LK"/>
              </w:rPr>
              <w:t>2023  or</w:t>
            </w:r>
            <w:proofErr w:type="gramEnd"/>
            <w:r w:rsidRPr="00FB1D7C">
              <w:rPr>
                <w:rFonts w:ascii="Calibri" w:eastAsia="Times New Roman" w:hAnsi="Calibri" w:cs="Times New Roman"/>
                <w:color w:val="000000"/>
                <w:sz w:val="24"/>
                <w:szCs w:val="24"/>
                <w:lang w:val="en-US" w:bidi="si-LK"/>
              </w:rPr>
              <w:t xml:space="preserve"> later</w:t>
            </w:r>
          </w:p>
        </w:tc>
      </w:tr>
      <w:tr w:rsidR="003B7B46" w:rsidRPr="003B7B46" w14:paraId="2775B5C3"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28191CA0"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Malawi</w:t>
            </w:r>
          </w:p>
        </w:tc>
        <w:tc>
          <w:tcPr>
            <w:tcW w:w="2440" w:type="dxa"/>
            <w:tcBorders>
              <w:top w:val="nil"/>
              <w:left w:val="nil"/>
              <w:bottom w:val="single" w:sz="4" w:space="0" w:color="auto"/>
              <w:right w:val="single" w:sz="4" w:space="0" w:color="auto"/>
            </w:tcBorders>
            <w:shd w:val="clear" w:color="auto" w:fill="auto"/>
            <w:noWrap/>
            <w:vAlign w:val="center"/>
            <w:hideMark/>
          </w:tcPr>
          <w:p w14:paraId="666BFDF0"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190" w:type="dxa"/>
            <w:tcBorders>
              <w:top w:val="nil"/>
              <w:left w:val="nil"/>
              <w:bottom w:val="single" w:sz="4" w:space="0" w:color="auto"/>
              <w:right w:val="single" w:sz="4" w:space="0" w:color="auto"/>
            </w:tcBorders>
            <w:shd w:val="clear" w:color="000000" w:fill="F2F2F2"/>
            <w:noWrap/>
            <w:vAlign w:val="center"/>
            <w:hideMark/>
          </w:tcPr>
          <w:p w14:paraId="57F9DBE5" w14:textId="1871CDB3"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2023</w:t>
            </w:r>
            <w:r w:rsidRPr="005851C6">
              <w:rPr>
                <w:rFonts w:ascii="Calibri" w:eastAsia="Times New Roman" w:hAnsi="Calibri" w:cs="Times New Roman"/>
                <w:color w:val="000000"/>
                <w:sz w:val="24"/>
                <w:szCs w:val="24"/>
                <w:lang w:val="en-US" w:bidi="si-LK"/>
              </w:rPr>
              <w:t xml:space="preserve">  or</w:t>
            </w:r>
            <w:proofErr w:type="gramEnd"/>
            <w:r w:rsidRPr="005851C6">
              <w:rPr>
                <w:rFonts w:ascii="Calibri" w:eastAsia="Times New Roman" w:hAnsi="Calibri" w:cs="Times New Roman"/>
                <w:color w:val="000000"/>
                <w:sz w:val="24"/>
                <w:szCs w:val="24"/>
                <w:lang w:val="en-US" w:bidi="si-LK"/>
              </w:rPr>
              <w:t xml:space="preserve"> later </w:t>
            </w:r>
          </w:p>
        </w:tc>
      </w:tr>
      <w:tr w:rsidR="003B7B46" w:rsidRPr="003B7B46" w14:paraId="407A7332"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9CABDF3"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Maldives</w:t>
            </w:r>
          </w:p>
        </w:tc>
        <w:tc>
          <w:tcPr>
            <w:tcW w:w="2440" w:type="dxa"/>
            <w:tcBorders>
              <w:top w:val="nil"/>
              <w:left w:val="nil"/>
              <w:bottom w:val="single" w:sz="4" w:space="0" w:color="auto"/>
              <w:right w:val="single" w:sz="4" w:space="0" w:color="auto"/>
            </w:tcBorders>
            <w:shd w:val="clear" w:color="auto" w:fill="auto"/>
            <w:noWrap/>
            <w:vAlign w:val="center"/>
            <w:hideMark/>
          </w:tcPr>
          <w:p w14:paraId="21E5F164"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190" w:type="dxa"/>
            <w:tcBorders>
              <w:top w:val="nil"/>
              <w:left w:val="nil"/>
              <w:bottom w:val="single" w:sz="4" w:space="0" w:color="auto"/>
              <w:right w:val="single" w:sz="4" w:space="0" w:color="auto"/>
            </w:tcBorders>
            <w:shd w:val="clear" w:color="000000" w:fill="F2F2F2"/>
            <w:noWrap/>
            <w:vAlign w:val="center"/>
            <w:hideMark/>
          </w:tcPr>
          <w:p w14:paraId="0D6A4234" w14:textId="0123B1BE"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2023</w:t>
            </w:r>
            <w:r w:rsidRPr="005851C6">
              <w:rPr>
                <w:rFonts w:ascii="Calibri" w:eastAsia="Times New Roman" w:hAnsi="Calibri" w:cs="Times New Roman"/>
                <w:color w:val="000000"/>
                <w:sz w:val="24"/>
                <w:szCs w:val="24"/>
                <w:lang w:val="en-US" w:bidi="si-LK"/>
              </w:rPr>
              <w:t xml:space="preserve">  or</w:t>
            </w:r>
            <w:proofErr w:type="gramEnd"/>
            <w:r w:rsidRPr="005851C6">
              <w:rPr>
                <w:rFonts w:ascii="Calibri" w:eastAsia="Times New Roman" w:hAnsi="Calibri" w:cs="Times New Roman"/>
                <w:color w:val="000000"/>
                <w:sz w:val="24"/>
                <w:szCs w:val="24"/>
                <w:lang w:val="en-US" w:bidi="si-LK"/>
              </w:rPr>
              <w:t xml:space="preserve"> later </w:t>
            </w:r>
          </w:p>
        </w:tc>
      </w:tr>
      <w:tr w:rsidR="003B7B46" w:rsidRPr="003B7B46" w14:paraId="4C2458FB"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34A228BF"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Malta</w:t>
            </w:r>
          </w:p>
        </w:tc>
        <w:tc>
          <w:tcPr>
            <w:tcW w:w="2440" w:type="dxa"/>
            <w:tcBorders>
              <w:top w:val="nil"/>
              <w:left w:val="nil"/>
              <w:bottom w:val="single" w:sz="4" w:space="0" w:color="auto"/>
              <w:right w:val="single" w:sz="4" w:space="0" w:color="auto"/>
            </w:tcBorders>
            <w:shd w:val="clear" w:color="auto" w:fill="auto"/>
            <w:noWrap/>
            <w:vAlign w:val="center"/>
            <w:hideMark/>
          </w:tcPr>
          <w:p w14:paraId="4C01EA39"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10-Oct-26</w:t>
            </w:r>
          </w:p>
        </w:tc>
        <w:tc>
          <w:tcPr>
            <w:tcW w:w="2190" w:type="dxa"/>
            <w:tcBorders>
              <w:top w:val="nil"/>
              <w:left w:val="nil"/>
              <w:bottom w:val="single" w:sz="4" w:space="0" w:color="auto"/>
              <w:right w:val="single" w:sz="4" w:space="0" w:color="auto"/>
            </w:tcBorders>
            <w:shd w:val="clear" w:color="auto" w:fill="auto"/>
            <w:noWrap/>
            <w:vAlign w:val="center"/>
            <w:hideMark/>
          </w:tcPr>
          <w:p w14:paraId="00836773"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r>
      <w:tr w:rsidR="003B7B46" w:rsidRPr="003B7B46" w14:paraId="625920C3"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2976637D"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Mauritius</w:t>
            </w:r>
          </w:p>
        </w:tc>
        <w:tc>
          <w:tcPr>
            <w:tcW w:w="2440" w:type="dxa"/>
            <w:tcBorders>
              <w:top w:val="nil"/>
              <w:left w:val="nil"/>
              <w:bottom w:val="single" w:sz="4" w:space="0" w:color="auto"/>
              <w:right w:val="single" w:sz="4" w:space="0" w:color="auto"/>
            </w:tcBorders>
            <w:shd w:val="clear" w:color="auto" w:fill="auto"/>
            <w:noWrap/>
            <w:vAlign w:val="center"/>
            <w:hideMark/>
          </w:tcPr>
          <w:p w14:paraId="3DD36A3B"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190" w:type="dxa"/>
            <w:tcBorders>
              <w:top w:val="nil"/>
              <w:left w:val="nil"/>
              <w:bottom w:val="single" w:sz="4" w:space="0" w:color="auto"/>
              <w:right w:val="single" w:sz="4" w:space="0" w:color="auto"/>
            </w:tcBorders>
            <w:shd w:val="clear" w:color="000000" w:fill="F2F2F2"/>
            <w:noWrap/>
            <w:vAlign w:val="center"/>
            <w:hideMark/>
          </w:tcPr>
          <w:p w14:paraId="729F3FA2" w14:textId="6497A66E"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2023</w:t>
            </w:r>
            <w:r>
              <w:rPr>
                <w:rFonts w:ascii="Calibri" w:eastAsia="Times New Roman" w:hAnsi="Calibri" w:cs="Times New Roman"/>
                <w:color w:val="000000"/>
                <w:sz w:val="24"/>
                <w:szCs w:val="24"/>
                <w:lang w:val="en-US" w:bidi="si-LK"/>
              </w:rPr>
              <w:t xml:space="preserve">  or</w:t>
            </w:r>
            <w:proofErr w:type="gramEnd"/>
            <w:r>
              <w:rPr>
                <w:rFonts w:ascii="Calibri" w:eastAsia="Times New Roman" w:hAnsi="Calibri" w:cs="Times New Roman"/>
                <w:color w:val="000000"/>
                <w:sz w:val="24"/>
                <w:szCs w:val="24"/>
                <w:lang w:val="en-US" w:bidi="si-LK"/>
              </w:rPr>
              <w:t xml:space="preserve"> later</w:t>
            </w:r>
          </w:p>
        </w:tc>
      </w:tr>
      <w:tr w:rsidR="003B7B46" w:rsidRPr="003B7B46" w14:paraId="312F4493"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04ABCDF"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New Zealand</w:t>
            </w:r>
          </w:p>
        </w:tc>
        <w:tc>
          <w:tcPr>
            <w:tcW w:w="2440" w:type="dxa"/>
            <w:tcBorders>
              <w:top w:val="nil"/>
              <w:left w:val="nil"/>
              <w:bottom w:val="single" w:sz="4" w:space="0" w:color="auto"/>
              <w:right w:val="single" w:sz="4" w:space="0" w:color="auto"/>
            </w:tcBorders>
            <w:shd w:val="clear" w:color="auto" w:fill="auto"/>
            <w:noWrap/>
            <w:vAlign w:val="center"/>
            <w:hideMark/>
          </w:tcPr>
          <w:p w14:paraId="1E3C7D4C"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24-Aug-22</w:t>
            </w:r>
          </w:p>
        </w:tc>
        <w:tc>
          <w:tcPr>
            <w:tcW w:w="2190" w:type="dxa"/>
            <w:tcBorders>
              <w:top w:val="nil"/>
              <w:left w:val="nil"/>
              <w:bottom w:val="single" w:sz="4" w:space="0" w:color="auto"/>
              <w:right w:val="single" w:sz="4" w:space="0" w:color="auto"/>
            </w:tcBorders>
            <w:shd w:val="clear" w:color="auto" w:fill="auto"/>
            <w:noWrap/>
            <w:vAlign w:val="center"/>
            <w:hideMark/>
          </w:tcPr>
          <w:p w14:paraId="119F8EA0"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r>
      <w:tr w:rsidR="003B7B46" w:rsidRPr="003B7B46" w14:paraId="528E24F6"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D669AEF"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Rwanda</w:t>
            </w:r>
          </w:p>
        </w:tc>
        <w:tc>
          <w:tcPr>
            <w:tcW w:w="2440" w:type="dxa"/>
            <w:tcBorders>
              <w:top w:val="nil"/>
              <w:left w:val="nil"/>
              <w:bottom w:val="single" w:sz="4" w:space="0" w:color="auto"/>
              <w:right w:val="single" w:sz="4" w:space="0" w:color="auto"/>
            </w:tcBorders>
            <w:shd w:val="clear" w:color="auto" w:fill="auto"/>
            <w:noWrap/>
            <w:vAlign w:val="center"/>
            <w:hideMark/>
          </w:tcPr>
          <w:p w14:paraId="6452B35D"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14-Jan-23</w:t>
            </w:r>
          </w:p>
        </w:tc>
        <w:tc>
          <w:tcPr>
            <w:tcW w:w="2190" w:type="dxa"/>
            <w:tcBorders>
              <w:top w:val="nil"/>
              <w:left w:val="nil"/>
              <w:bottom w:val="single" w:sz="4" w:space="0" w:color="auto"/>
              <w:right w:val="single" w:sz="4" w:space="0" w:color="auto"/>
            </w:tcBorders>
            <w:shd w:val="clear" w:color="auto" w:fill="auto"/>
            <w:noWrap/>
            <w:vAlign w:val="center"/>
            <w:hideMark/>
          </w:tcPr>
          <w:p w14:paraId="53B7F065"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r>
      <w:tr w:rsidR="003B7B46" w:rsidRPr="003B7B46" w14:paraId="31DC6989"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322CDC24"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Sri Lanka</w:t>
            </w:r>
          </w:p>
        </w:tc>
        <w:tc>
          <w:tcPr>
            <w:tcW w:w="2440" w:type="dxa"/>
            <w:tcBorders>
              <w:top w:val="nil"/>
              <w:left w:val="nil"/>
              <w:bottom w:val="single" w:sz="4" w:space="0" w:color="auto"/>
              <w:right w:val="single" w:sz="4" w:space="0" w:color="auto"/>
            </w:tcBorders>
            <w:shd w:val="clear" w:color="auto" w:fill="auto"/>
            <w:noWrap/>
            <w:vAlign w:val="center"/>
            <w:hideMark/>
          </w:tcPr>
          <w:p w14:paraId="7E0624B2"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190" w:type="dxa"/>
            <w:tcBorders>
              <w:top w:val="nil"/>
              <w:left w:val="nil"/>
              <w:bottom w:val="single" w:sz="4" w:space="0" w:color="auto"/>
              <w:right w:val="single" w:sz="4" w:space="0" w:color="auto"/>
            </w:tcBorders>
            <w:shd w:val="clear" w:color="000000" w:fill="F2F2F2"/>
            <w:noWrap/>
            <w:vAlign w:val="center"/>
            <w:hideMark/>
          </w:tcPr>
          <w:p w14:paraId="4CBAB5C7" w14:textId="16DFB424"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2023</w:t>
            </w:r>
            <w:r w:rsidRPr="00CA58D6">
              <w:rPr>
                <w:rFonts w:ascii="Calibri" w:eastAsia="Times New Roman" w:hAnsi="Calibri" w:cs="Times New Roman"/>
                <w:color w:val="000000"/>
                <w:sz w:val="24"/>
                <w:szCs w:val="24"/>
                <w:lang w:val="en-US" w:bidi="si-LK"/>
              </w:rPr>
              <w:t xml:space="preserve">  or</w:t>
            </w:r>
            <w:proofErr w:type="gramEnd"/>
            <w:r w:rsidRPr="00CA58D6">
              <w:rPr>
                <w:rFonts w:ascii="Calibri" w:eastAsia="Times New Roman" w:hAnsi="Calibri" w:cs="Times New Roman"/>
                <w:color w:val="000000"/>
                <w:sz w:val="24"/>
                <w:szCs w:val="24"/>
                <w:lang w:val="en-US" w:bidi="si-LK"/>
              </w:rPr>
              <w:t xml:space="preserve"> later </w:t>
            </w:r>
          </w:p>
        </w:tc>
      </w:tr>
      <w:tr w:rsidR="003B7B46" w:rsidRPr="003B7B46" w14:paraId="2C4C939E"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FC9893A"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Togo</w:t>
            </w:r>
          </w:p>
        </w:tc>
        <w:tc>
          <w:tcPr>
            <w:tcW w:w="2440" w:type="dxa"/>
            <w:tcBorders>
              <w:top w:val="nil"/>
              <w:left w:val="nil"/>
              <w:bottom w:val="single" w:sz="4" w:space="0" w:color="auto"/>
              <w:right w:val="single" w:sz="4" w:space="0" w:color="auto"/>
            </w:tcBorders>
            <w:shd w:val="clear" w:color="auto" w:fill="auto"/>
            <w:noWrap/>
            <w:vAlign w:val="center"/>
            <w:hideMark/>
          </w:tcPr>
          <w:p w14:paraId="21A27BD2"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190" w:type="dxa"/>
            <w:tcBorders>
              <w:top w:val="nil"/>
              <w:left w:val="nil"/>
              <w:bottom w:val="single" w:sz="4" w:space="0" w:color="auto"/>
              <w:right w:val="single" w:sz="4" w:space="0" w:color="auto"/>
            </w:tcBorders>
            <w:shd w:val="clear" w:color="000000" w:fill="F2F2F2"/>
            <w:noWrap/>
            <w:vAlign w:val="center"/>
            <w:hideMark/>
          </w:tcPr>
          <w:p w14:paraId="7174E39B" w14:textId="0B489431"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2023</w:t>
            </w:r>
            <w:r w:rsidRPr="00CA58D6">
              <w:rPr>
                <w:rFonts w:ascii="Calibri" w:eastAsia="Times New Roman" w:hAnsi="Calibri" w:cs="Times New Roman"/>
                <w:color w:val="000000"/>
                <w:sz w:val="24"/>
                <w:szCs w:val="24"/>
                <w:lang w:val="en-US" w:bidi="si-LK"/>
              </w:rPr>
              <w:t xml:space="preserve">  or</w:t>
            </w:r>
            <w:proofErr w:type="gramEnd"/>
            <w:r w:rsidRPr="00CA58D6">
              <w:rPr>
                <w:rFonts w:ascii="Calibri" w:eastAsia="Times New Roman" w:hAnsi="Calibri" w:cs="Times New Roman"/>
                <w:color w:val="000000"/>
                <w:sz w:val="24"/>
                <w:szCs w:val="24"/>
                <w:lang w:val="en-US" w:bidi="si-LK"/>
              </w:rPr>
              <w:t xml:space="preserve"> later </w:t>
            </w:r>
          </w:p>
        </w:tc>
      </w:tr>
      <w:tr w:rsidR="003B7B46" w:rsidRPr="003B7B46" w14:paraId="0B8D436C" w14:textId="77777777" w:rsidTr="003B7B46">
        <w:trPr>
          <w:trHeight w:val="368"/>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10C7D3DE"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Trinidad and Tobago</w:t>
            </w:r>
          </w:p>
        </w:tc>
        <w:tc>
          <w:tcPr>
            <w:tcW w:w="2440" w:type="dxa"/>
            <w:tcBorders>
              <w:top w:val="nil"/>
              <w:left w:val="nil"/>
              <w:bottom w:val="single" w:sz="4" w:space="0" w:color="auto"/>
              <w:right w:val="single" w:sz="4" w:space="0" w:color="auto"/>
            </w:tcBorders>
            <w:shd w:val="clear" w:color="auto" w:fill="auto"/>
            <w:noWrap/>
            <w:vAlign w:val="center"/>
            <w:hideMark/>
          </w:tcPr>
          <w:p w14:paraId="5D17995A"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190" w:type="dxa"/>
            <w:tcBorders>
              <w:top w:val="nil"/>
              <w:left w:val="nil"/>
              <w:bottom w:val="single" w:sz="4" w:space="0" w:color="auto"/>
              <w:right w:val="single" w:sz="4" w:space="0" w:color="auto"/>
            </w:tcBorders>
            <w:shd w:val="clear" w:color="000000" w:fill="F2F2F2"/>
            <w:noWrap/>
            <w:vAlign w:val="center"/>
            <w:hideMark/>
          </w:tcPr>
          <w:p w14:paraId="6D630A41" w14:textId="4727F523"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2023</w:t>
            </w:r>
            <w:r w:rsidRPr="00CA58D6">
              <w:rPr>
                <w:rFonts w:ascii="Calibri" w:eastAsia="Times New Roman" w:hAnsi="Calibri" w:cs="Times New Roman"/>
                <w:color w:val="000000"/>
                <w:sz w:val="24"/>
                <w:szCs w:val="24"/>
                <w:lang w:val="en-US" w:bidi="si-LK"/>
              </w:rPr>
              <w:t xml:space="preserve">  or</w:t>
            </w:r>
            <w:proofErr w:type="gramEnd"/>
            <w:r w:rsidRPr="00CA58D6">
              <w:rPr>
                <w:rFonts w:ascii="Calibri" w:eastAsia="Times New Roman" w:hAnsi="Calibri" w:cs="Times New Roman"/>
                <w:color w:val="000000"/>
                <w:sz w:val="24"/>
                <w:szCs w:val="24"/>
                <w:lang w:val="en-US" w:bidi="si-LK"/>
              </w:rPr>
              <w:t xml:space="preserve"> later </w:t>
            </w:r>
          </w:p>
        </w:tc>
      </w:tr>
      <w:tr w:rsidR="003B7B46" w:rsidRPr="003B7B46" w14:paraId="1ACDC67B"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560379D"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Tuvalu</w:t>
            </w:r>
          </w:p>
        </w:tc>
        <w:tc>
          <w:tcPr>
            <w:tcW w:w="2440" w:type="dxa"/>
            <w:tcBorders>
              <w:top w:val="nil"/>
              <w:left w:val="nil"/>
              <w:bottom w:val="single" w:sz="4" w:space="0" w:color="auto"/>
              <w:right w:val="single" w:sz="4" w:space="0" w:color="auto"/>
            </w:tcBorders>
            <w:shd w:val="clear" w:color="auto" w:fill="auto"/>
            <w:noWrap/>
            <w:vAlign w:val="center"/>
            <w:hideMark/>
          </w:tcPr>
          <w:p w14:paraId="1742506A"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23-Nov-26</w:t>
            </w:r>
          </w:p>
        </w:tc>
        <w:tc>
          <w:tcPr>
            <w:tcW w:w="2190" w:type="dxa"/>
            <w:tcBorders>
              <w:top w:val="nil"/>
              <w:left w:val="nil"/>
              <w:bottom w:val="single" w:sz="4" w:space="0" w:color="auto"/>
              <w:right w:val="single" w:sz="4" w:space="0" w:color="auto"/>
            </w:tcBorders>
            <w:shd w:val="clear" w:color="000000" w:fill="F2F2F2"/>
            <w:noWrap/>
            <w:vAlign w:val="center"/>
            <w:hideMark/>
          </w:tcPr>
          <w:p w14:paraId="6613A5D5" w14:textId="5349A15B"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2023</w:t>
            </w:r>
            <w:r>
              <w:rPr>
                <w:rFonts w:ascii="Calibri" w:eastAsia="Times New Roman" w:hAnsi="Calibri" w:cs="Times New Roman"/>
                <w:color w:val="000000"/>
                <w:sz w:val="24"/>
                <w:szCs w:val="24"/>
                <w:lang w:val="en-US" w:bidi="si-LK"/>
              </w:rPr>
              <w:t xml:space="preserve"> or later</w:t>
            </w:r>
          </w:p>
        </w:tc>
      </w:tr>
      <w:tr w:rsidR="003B7B46" w:rsidRPr="003B7B46" w14:paraId="07ED297E"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634417F3"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Uganda</w:t>
            </w:r>
          </w:p>
        </w:tc>
        <w:tc>
          <w:tcPr>
            <w:tcW w:w="2440" w:type="dxa"/>
            <w:tcBorders>
              <w:top w:val="nil"/>
              <w:left w:val="nil"/>
              <w:bottom w:val="single" w:sz="4" w:space="0" w:color="auto"/>
              <w:right w:val="single" w:sz="4" w:space="0" w:color="auto"/>
            </w:tcBorders>
            <w:shd w:val="clear" w:color="auto" w:fill="auto"/>
            <w:noWrap/>
            <w:vAlign w:val="center"/>
            <w:hideMark/>
          </w:tcPr>
          <w:p w14:paraId="4657B91E"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25-Oct-22</w:t>
            </w:r>
          </w:p>
        </w:tc>
        <w:tc>
          <w:tcPr>
            <w:tcW w:w="2190" w:type="dxa"/>
            <w:tcBorders>
              <w:top w:val="nil"/>
              <w:left w:val="nil"/>
              <w:bottom w:val="single" w:sz="4" w:space="0" w:color="auto"/>
              <w:right w:val="single" w:sz="4" w:space="0" w:color="auto"/>
            </w:tcBorders>
            <w:shd w:val="clear" w:color="auto" w:fill="auto"/>
            <w:noWrap/>
            <w:vAlign w:val="center"/>
            <w:hideMark/>
          </w:tcPr>
          <w:p w14:paraId="2E6586B2" w14:textId="77777777" w:rsidR="003B7B46" w:rsidRPr="003B7B46" w:rsidRDefault="003B7B46" w:rsidP="003B7B46">
            <w:pPr>
              <w:spacing w:after="0" w:line="240" w:lineRule="auto"/>
              <w:jc w:val="right"/>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r>
      <w:tr w:rsidR="003B7B46" w:rsidRPr="003B7B46" w14:paraId="236067C6"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305D7D8C"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United Kingdom</w:t>
            </w:r>
          </w:p>
        </w:tc>
        <w:tc>
          <w:tcPr>
            <w:tcW w:w="2440" w:type="dxa"/>
            <w:tcBorders>
              <w:top w:val="nil"/>
              <w:left w:val="nil"/>
              <w:bottom w:val="single" w:sz="4" w:space="0" w:color="auto"/>
              <w:right w:val="single" w:sz="4" w:space="0" w:color="auto"/>
            </w:tcBorders>
            <w:shd w:val="clear" w:color="auto" w:fill="auto"/>
            <w:vAlign w:val="center"/>
            <w:hideMark/>
          </w:tcPr>
          <w:p w14:paraId="0DA6353C"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8-Jul-23</w:t>
            </w:r>
          </w:p>
        </w:tc>
        <w:tc>
          <w:tcPr>
            <w:tcW w:w="2190" w:type="dxa"/>
            <w:tcBorders>
              <w:top w:val="nil"/>
              <w:left w:val="nil"/>
              <w:bottom w:val="single" w:sz="4" w:space="0" w:color="auto"/>
              <w:right w:val="single" w:sz="4" w:space="0" w:color="auto"/>
            </w:tcBorders>
            <w:shd w:val="clear" w:color="auto" w:fill="auto"/>
            <w:noWrap/>
            <w:vAlign w:val="center"/>
            <w:hideMark/>
          </w:tcPr>
          <w:p w14:paraId="3C54FC50" w14:textId="77777777" w:rsidR="003B7B46" w:rsidRPr="003B7B46" w:rsidRDefault="003B7B46" w:rsidP="003B7B46">
            <w:pPr>
              <w:spacing w:after="0" w:line="240" w:lineRule="auto"/>
              <w:jc w:val="right"/>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r>
      <w:tr w:rsidR="003B7B46" w:rsidRPr="003B7B46" w14:paraId="7106AD45"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479E12F"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Vanuatu</w:t>
            </w:r>
          </w:p>
        </w:tc>
        <w:tc>
          <w:tcPr>
            <w:tcW w:w="2440" w:type="dxa"/>
            <w:tcBorders>
              <w:top w:val="nil"/>
              <w:left w:val="nil"/>
              <w:bottom w:val="single" w:sz="4" w:space="0" w:color="auto"/>
              <w:right w:val="single" w:sz="4" w:space="0" w:color="auto"/>
            </w:tcBorders>
            <w:shd w:val="clear" w:color="auto" w:fill="auto"/>
            <w:noWrap/>
            <w:vAlign w:val="center"/>
            <w:hideMark/>
          </w:tcPr>
          <w:p w14:paraId="12C0A224"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23-Nov-26</w:t>
            </w:r>
          </w:p>
        </w:tc>
        <w:tc>
          <w:tcPr>
            <w:tcW w:w="2190" w:type="dxa"/>
            <w:tcBorders>
              <w:top w:val="nil"/>
              <w:left w:val="nil"/>
              <w:bottom w:val="single" w:sz="4" w:space="0" w:color="auto"/>
              <w:right w:val="single" w:sz="4" w:space="0" w:color="auto"/>
            </w:tcBorders>
            <w:shd w:val="clear" w:color="auto" w:fill="auto"/>
            <w:noWrap/>
            <w:vAlign w:val="center"/>
            <w:hideMark/>
          </w:tcPr>
          <w:p w14:paraId="0318FF4C" w14:textId="77777777" w:rsidR="003B7B46" w:rsidRPr="003B7B46" w:rsidRDefault="003B7B46" w:rsidP="003B7B46">
            <w:pPr>
              <w:spacing w:after="0" w:line="240" w:lineRule="auto"/>
              <w:jc w:val="right"/>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r>
      <w:tr w:rsidR="003B7B46" w:rsidRPr="003B7B46" w14:paraId="4A7234FE" w14:textId="77777777" w:rsidTr="003B7B46">
        <w:trPr>
          <w:trHeight w:val="315"/>
          <w:jc w:val="center"/>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283225C8" w14:textId="77777777" w:rsidR="003B7B46" w:rsidRPr="003B7B46" w:rsidRDefault="003B7B46" w:rsidP="003B7B46">
            <w:pPr>
              <w:spacing w:after="0" w:line="240" w:lineRule="auto"/>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Zambia</w:t>
            </w:r>
          </w:p>
        </w:tc>
        <w:tc>
          <w:tcPr>
            <w:tcW w:w="2440" w:type="dxa"/>
            <w:tcBorders>
              <w:top w:val="nil"/>
              <w:left w:val="nil"/>
              <w:bottom w:val="single" w:sz="4" w:space="0" w:color="auto"/>
              <w:right w:val="single" w:sz="4" w:space="0" w:color="auto"/>
            </w:tcBorders>
            <w:shd w:val="clear" w:color="auto" w:fill="auto"/>
            <w:noWrap/>
            <w:vAlign w:val="center"/>
            <w:hideMark/>
          </w:tcPr>
          <w:p w14:paraId="26E041D9" w14:textId="77777777"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190" w:type="dxa"/>
            <w:tcBorders>
              <w:top w:val="nil"/>
              <w:left w:val="nil"/>
              <w:bottom w:val="single" w:sz="4" w:space="0" w:color="auto"/>
              <w:right w:val="single" w:sz="4" w:space="0" w:color="auto"/>
            </w:tcBorders>
            <w:shd w:val="clear" w:color="000000" w:fill="F2F2F2"/>
            <w:noWrap/>
            <w:vAlign w:val="center"/>
            <w:hideMark/>
          </w:tcPr>
          <w:p w14:paraId="044AF3A8" w14:textId="12212E5A" w:rsidR="003B7B46" w:rsidRPr="003B7B46" w:rsidRDefault="003B7B46" w:rsidP="003B7B46">
            <w:pPr>
              <w:spacing w:after="0" w:line="240" w:lineRule="auto"/>
              <w:jc w:val="center"/>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2023</w:t>
            </w:r>
            <w:r>
              <w:rPr>
                <w:rFonts w:ascii="Calibri" w:eastAsia="Times New Roman" w:hAnsi="Calibri" w:cs="Times New Roman"/>
                <w:color w:val="000000"/>
                <w:sz w:val="24"/>
                <w:szCs w:val="24"/>
                <w:lang w:val="en-US" w:bidi="si-LK"/>
              </w:rPr>
              <w:t xml:space="preserve">  or</w:t>
            </w:r>
            <w:proofErr w:type="gramEnd"/>
            <w:r>
              <w:rPr>
                <w:rFonts w:ascii="Calibri" w:eastAsia="Times New Roman" w:hAnsi="Calibri" w:cs="Times New Roman"/>
                <w:color w:val="000000"/>
                <w:sz w:val="24"/>
                <w:szCs w:val="24"/>
                <w:lang w:val="en-US" w:bidi="si-LK"/>
              </w:rPr>
              <w:t xml:space="preserve"> later</w:t>
            </w:r>
          </w:p>
        </w:tc>
      </w:tr>
    </w:tbl>
    <w:p w14:paraId="33B8B9C6" w14:textId="77777777" w:rsidR="00593D95" w:rsidRDefault="00593D95" w:rsidP="00AA292C">
      <w:pPr>
        <w:spacing w:after="0" w:line="240" w:lineRule="auto"/>
        <w:jc w:val="both"/>
        <w:rPr>
          <w:b/>
          <w:bCs/>
          <w:sz w:val="28"/>
          <w:szCs w:val="28"/>
        </w:rPr>
      </w:pPr>
    </w:p>
    <w:p w14:paraId="17A9C94F" w14:textId="465A70A7" w:rsidR="003B7B46" w:rsidRPr="00A33BD0" w:rsidRDefault="003B7B46" w:rsidP="003B7B46">
      <w:pPr>
        <w:spacing w:after="0" w:line="240" w:lineRule="auto"/>
        <w:jc w:val="center"/>
        <w:rPr>
          <w:sz w:val="28"/>
          <w:szCs w:val="28"/>
        </w:rPr>
      </w:pPr>
      <w:r w:rsidRPr="00A33BD0">
        <w:rPr>
          <w:sz w:val="28"/>
          <w:szCs w:val="28"/>
        </w:rPr>
        <w:t>UPCOMING UNIVERSAL PERIODIC REVIEWS OF COMMONWEALTH COUNTRIES</w:t>
      </w:r>
    </w:p>
    <w:p w14:paraId="679C90BF" w14:textId="77777777" w:rsidR="003B7B46" w:rsidRPr="003B7B46" w:rsidRDefault="003B7B46" w:rsidP="003B7B46">
      <w:pPr>
        <w:spacing w:after="0" w:line="240" w:lineRule="auto"/>
        <w:jc w:val="both"/>
        <w:rPr>
          <w:b/>
          <w:bCs/>
        </w:rPr>
      </w:pPr>
    </w:p>
    <w:tbl>
      <w:tblPr>
        <w:tblW w:w="6965" w:type="dxa"/>
        <w:jc w:val="center"/>
        <w:tblLook w:val="04A0" w:firstRow="1" w:lastRow="0" w:firstColumn="1" w:lastColumn="0" w:noHBand="0" w:noVBand="1"/>
      </w:tblPr>
      <w:tblGrid>
        <w:gridCol w:w="2320"/>
        <w:gridCol w:w="2445"/>
        <w:gridCol w:w="2200"/>
      </w:tblGrid>
      <w:tr w:rsidR="003B7B46" w:rsidRPr="00A33BD0" w14:paraId="7417B7EC" w14:textId="77777777" w:rsidTr="000E07ED">
        <w:trPr>
          <w:trHeight w:val="315"/>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9E04D" w14:textId="77777777" w:rsidR="003B7B46" w:rsidRPr="00A33BD0" w:rsidRDefault="003B7B46" w:rsidP="000E07ED">
            <w:pPr>
              <w:spacing w:after="0" w:line="240" w:lineRule="auto"/>
              <w:jc w:val="center"/>
              <w:rPr>
                <w:rFonts w:ascii="Calibri" w:eastAsia="Times New Roman" w:hAnsi="Calibri" w:cs="Times New Roman"/>
                <w:b/>
                <w:bCs/>
                <w:color w:val="000000"/>
                <w:sz w:val="24"/>
                <w:szCs w:val="24"/>
                <w:lang w:val="en-US" w:bidi="si-LK"/>
              </w:rPr>
            </w:pPr>
            <w:r w:rsidRPr="00A33BD0">
              <w:rPr>
                <w:rFonts w:ascii="Calibri" w:eastAsia="Times New Roman" w:hAnsi="Calibri" w:cs="Times New Roman"/>
                <w:b/>
                <w:bCs/>
                <w:color w:val="000000"/>
                <w:sz w:val="24"/>
                <w:szCs w:val="24"/>
                <w:lang w:val="en-US" w:bidi="si-LK"/>
              </w:rPr>
              <w:t>COUNTRY</w:t>
            </w:r>
          </w:p>
        </w:tc>
        <w:tc>
          <w:tcPr>
            <w:tcW w:w="2445" w:type="dxa"/>
            <w:tcBorders>
              <w:top w:val="single" w:sz="4" w:space="0" w:color="auto"/>
              <w:left w:val="nil"/>
              <w:bottom w:val="single" w:sz="4" w:space="0" w:color="auto"/>
              <w:right w:val="single" w:sz="4" w:space="0" w:color="auto"/>
            </w:tcBorders>
            <w:shd w:val="clear" w:color="auto" w:fill="auto"/>
            <w:noWrap/>
            <w:vAlign w:val="bottom"/>
            <w:hideMark/>
          </w:tcPr>
          <w:p w14:paraId="04CEDFEA" w14:textId="77777777" w:rsidR="003B7B46" w:rsidRPr="00A33BD0" w:rsidRDefault="003B7B46" w:rsidP="000E07ED">
            <w:pPr>
              <w:spacing w:after="0" w:line="240" w:lineRule="auto"/>
              <w:jc w:val="center"/>
              <w:rPr>
                <w:rFonts w:ascii="Calibri" w:eastAsia="Times New Roman" w:hAnsi="Calibri" w:cs="Times New Roman"/>
                <w:b/>
                <w:bCs/>
                <w:color w:val="000000"/>
                <w:sz w:val="24"/>
                <w:szCs w:val="24"/>
                <w:lang w:val="en-US" w:bidi="si-LK"/>
              </w:rPr>
            </w:pPr>
            <w:r w:rsidRPr="00A33BD0">
              <w:rPr>
                <w:rFonts w:ascii="Calibri" w:eastAsia="Times New Roman" w:hAnsi="Calibri" w:cs="Times New Roman"/>
                <w:b/>
                <w:bCs/>
                <w:color w:val="000000"/>
                <w:sz w:val="24"/>
                <w:szCs w:val="24"/>
                <w:lang w:val="en-US" w:bidi="si-LK"/>
              </w:rPr>
              <w:t>UPR SESSION</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0F70C3E4" w14:textId="77777777" w:rsidR="003B7B46" w:rsidRPr="00A33BD0" w:rsidRDefault="003B7B46" w:rsidP="000E07ED">
            <w:pPr>
              <w:spacing w:after="0" w:line="240" w:lineRule="auto"/>
              <w:jc w:val="center"/>
              <w:rPr>
                <w:rFonts w:ascii="Calibri" w:eastAsia="Times New Roman" w:hAnsi="Calibri" w:cs="Times New Roman"/>
                <w:b/>
                <w:bCs/>
                <w:color w:val="000000"/>
                <w:sz w:val="24"/>
                <w:szCs w:val="24"/>
                <w:lang w:val="en-US" w:bidi="si-LK"/>
              </w:rPr>
            </w:pPr>
            <w:r w:rsidRPr="00A33BD0">
              <w:rPr>
                <w:rFonts w:ascii="Calibri" w:eastAsia="Times New Roman" w:hAnsi="Calibri" w:cs="Times New Roman"/>
                <w:b/>
                <w:bCs/>
                <w:color w:val="000000"/>
                <w:sz w:val="24"/>
                <w:szCs w:val="24"/>
                <w:lang w:val="en-US" w:bidi="si-LK"/>
              </w:rPr>
              <w:t>REVIEW DATE</w:t>
            </w:r>
          </w:p>
        </w:tc>
      </w:tr>
      <w:tr w:rsidR="003B7B46" w:rsidRPr="00A33BD0" w14:paraId="68A5912E"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CF7DE7B"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Australia</w:t>
            </w:r>
          </w:p>
        </w:tc>
        <w:tc>
          <w:tcPr>
            <w:tcW w:w="2445" w:type="dxa"/>
            <w:tcBorders>
              <w:top w:val="nil"/>
              <w:left w:val="nil"/>
              <w:bottom w:val="single" w:sz="4" w:space="0" w:color="auto"/>
              <w:right w:val="single" w:sz="4" w:space="0" w:color="auto"/>
            </w:tcBorders>
            <w:shd w:val="clear" w:color="auto" w:fill="auto"/>
            <w:noWrap/>
            <w:vAlign w:val="bottom"/>
            <w:hideMark/>
          </w:tcPr>
          <w:p w14:paraId="5C1EF75D"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2B048D18"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3-May-23</w:t>
            </w:r>
          </w:p>
        </w:tc>
      </w:tr>
      <w:tr w:rsidR="003B7B46" w:rsidRPr="00A33BD0" w14:paraId="3BD3C58F"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2BF8C25"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Bangladesh</w:t>
            </w:r>
          </w:p>
        </w:tc>
        <w:tc>
          <w:tcPr>
            <w:tcW w:w="2445" w:type="dxa"/>
            <w:tcBorders>
              <w:top w:val="nil"/>
              <w:left w:val="nil"/>
              <w:bottom w:val="single" w:sz="4" w:space="0" w:color="auto"/>
              <w:right w:val="single" w:sz="4" w:space="0" w:color="auto"/>
            </w:tcBorders>
            <w:shd w:val="clear" w:color="auto" w:fill="auto"/>
            <w:noWrap/>
            <w:vAlign w:val="bottom"/>
            <w:hideMark/>
          </w:tcPr>
          <w:p w14:paraId="797039A2"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61600605"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13-Nov-23</w:t>
            </w:r>
          </w:p>
        </w:tc>
      </w:tr>
      <w:tr w:rsidR="003B7B46" w:rsidRPr="00A33BD0" w14:paraId="7CF75885"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64ECD53"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Barbados</w:t>
            </w:r>
          </w:p>
        </w:tc>
        <w:tc>
          <w:tcPr>
            <w:tcW w:w="2445" w:type="dxa"/>
            <w:tcBorders>
              <w:top w:val="nil"/>
              <w:left w:val="nil"/>
              <w:bottom w:val="single" w:sz="4" w:space="0" w:color="auto"/>
              <w:right w:val="single" w:sz="4" w:space="0" w:color="auto"/>
            </w:tcBorders>
            <w:shd w:val="clear" w:color="auto" w:fill="auto"/>
            <w:noWrap/>
            <w:vAlign w:val="bottom"/>
            <w:hideMark/>
          </w:tcPr>
          <w:p w14:paraId="5827C2D7"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086A9C35"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5-May-23</w:t>
            </w:r>
          </w:p>
        </w:tc>
      </w:tr>
      <w:tr w:rsidR="003B7B46" w:rsidRPr="00A33BD0" w14:paraId="327CC686"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80BDA28"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Botswana</w:t>
            </w:r>
          </w:p>
        </w:tc>
        <w:tc>
          <w:tcPr>
            <w:tcW w:w="2445" w:type="dxa"/>
            <w:tcBorders>
              <w:top w:val="nil"/>
              <w:left w:val="nil"/>
              <w:bottom w:val="single" w:sz="4" w:space="0" w:color="auto"/>
              <w:right w:val="single" w:sz="4" w:space="0" w:color="auto"/>
            </w:tcBorders>
            <w:shd w:val="clear" w:color="auto" w:fill="auto"/>
            <w:noWrap/>
            <w:vAlign w:val="bottom"/>
            <w:hideMark/>
          </w:tcPr>
          <w:p w14:paraId="39BD037A"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233B3C15"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3-May-23</w:t>
            </w:r>
          </w:p>
        </w:tc>
      </w:tr>
      <w:tr w:rsidR="003B7B46" w:rsidRPr="00A33BD0" w14:paraId="439F0D2F"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7D8D4CC"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Cameroon</w:t>
            </w:r>
          </w:p>
        </w:tc>
        <w:tc>
          <w:tcPr>
            <w:tcW w:w="2445" w:type="dxa"/>
            <w:tcBorders>
              <w:top w:val="nil"/>
              <w:left w:val="nil"/>
              <w:bottom w:val="single" w:sz="4" w:space="0" w:color="auto"/>
              <w:right w:val="single" w:sz="4" w:space="0" w:color="auto"/>
            </w:tcBorders>
            <w:shd w:val="clear" w:color="auto" w:fill="auto"/>
            <w:noWrap/>
            <w:vAlign w:val="bottom"/>
            <w:hideMark/>
          </w:tcPr>
          <w:p w14:paraId="5468994F"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4BCE47A3"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14-Nov-23</w:t>
            </w:r>
          </w:p>
        </w:tc>
      </w:tr>
      <w:tr w:rsidR="003B7B46" w:rsidRPr="00A33BD0" w14:paraId="3F5EFF25"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7C99D2A"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Canada</w:t>
            </w:r>
          </w:p>
        </w:tc>
        <w:tc>
          <w:tcPr>
            <w:tcW w:w="2445" w:type="dxa"/>
            <w:tcBorders>
              <w:top w:val="nil"/>
              <w:left w:val="nil"/>
              <w:bottom w:val="single" w:sz="4" w:space="0" w:color="auto"/>
              <w:right w:val="single" w:sz="4" w:space="0" w:color="auto"/>
            </w:tcBorders>
            <w:shd w:val="clear" w:color="auto" w:fill="auto"/>
            <w:noWrap/>
            <w:vAlign w:val="bottom"/>
            <w:hideMark/>
          </w:tcPr>
          <w:p w14:paraId="1C9F2CFA"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218D28B2"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10-Nov-23</w:t>
            </w:r>
          </w:p>
        </w:tc>
      </w:tr>
      <w:tr w:rsidR="003B7B46" w:rsidRPr="00A33BD0" w14:paraId="7598965E"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A6EF70C"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Gabon</w:t>
            </w:r>
          </w:p>
        </w:tc>
        <w:tc>
          <w:tcPr>
            <w:tcW w:w="2445" w:type="dxa"/>
            <w:tcBorders>
              <w:top w:val="nil"/>
              <w:left w:val="nil"/>
              <w:bottom w:val="single" w:sz="4" w:space="0" w:color="auto"/>
              <w:right w:val="single" w:sz="4" w:space="0" w:color="auto"/>
            </w:tcBorders>
            <w:shd w:val="clear" w:color="auto" w:fill="auto"/>
            <w:noWrap/>
            <w:vAlign w:val="bottom"/>
            <w:hideMark/>
          </w:tcPr>
          <w:p w14:paraId="4E086193"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42nd Session</w:t>
            </w:r>
          </w:p>
        </w:tc>
        <w:tc>
          <w:tcPr>
            <w:tcW w:w="2200" w:type="dxa"/>
            <w:tcBorders>
              <w:top w:val="nil"/>
              <w:left w:val="nil"/>
              <w:bottom w:val="single" w:sz="4" w:space="0" w:color="auto"/>
              <w:right w:val="single" w:sz="4" w:space="0" w:color="auto"/>
            </w:tcBorders>
            <w:shd w:val="clear" w:color="auto" w:fill="auto"/>
            <w:noWrap/>
            <w:vAlign w:val="bottom"/>
            <w:hideMark/>
          </w:tcPr>
          <w:p w14:paraId="3294128E"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24-Jan-23</w:t>
            </w:r>
          </w:p>
        </w:tc>
      </w:tr>
      <w:tr w:rsidR="003B7B46" w:rsidRPr="00A33BD0" w14:paraId="12CE00C3"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9CD8A9B"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Ghana</w:t>
            </w:r>
          </w:p>
        </w:tc>
        <w:tc>
          <w:tcPr>
            <w:tcW w:w="2445" w:type="dxa"/>
            <w:tcBorders>
              <w:top w:val="nil"/>
              <w:left w:val="nil"/>
              <w:bottom w:val="single" w:sz="4" w:space="0" w:color="auto"/>
              <w:right w:val="single" w:sz="4" w:space="0" w:color="auto"/>
            </w:tcBorders>
            <w:shd w:val="clear" w:color="auto" w:fill="auto"/>
            <w:noWrap/>
            <w:vAlign w:val="bottom"/>
            <w:hideMark/>
          </w:tcPr>
          <w:p w14:paraId="5D4B6341"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42nd Session</w:t>
            </w:r>
          </w:p>
        </w:tc>
        <w:tc>
          <w:tcPr>
            <w:tcW w:w="2200" w:type="dxa"/>
            <w:tcBorders>
              <w:top w:val="nil"/>
              <w:left w:val="nil"/>
              <w:bottom w:val="single" w:sz="4" w:space="0" w:color="auto"/>
              <w:right w:val="single" w:sz="4" w:space="0" w:color="auto"/>
            </w:tcBorders>
            <w:shd w:val="clear" w:color="auto" w:fill="auto"/>
            <w:noWrap/>
            <w:vAlign w:val="bottom"/>
            <w:hideMark/>
          </w:tcPr>
          <w:p w14:paraId="302B93B3"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24-Jan-23</w:t>
            </w:r>
          </w:p>
        </w:tc>
      </w:tr>
      <w:tr w:rsidR="003B7B46" w:rsidRPr="00A33BD0" w14:paraId="051A51DA"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3FFFE4D"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India</w:t>
            </w:r>
          </w:p>
        </w:tc>
        <w:tc>
          <w:tcPr>
            <w:tcW w:w="2445" w:type="dxa"/>
            <w:tcBorders>
              <w:top w:val="nil"/>
              <w:left w:val="nil"/>
              <w:bottom w:val="single" w:sz="4" w:space="0" w:color="auto"/>
              <w:right w:val="single" w:sz="4" w:space="0" w:color="auto"/>
            </w:tcBorders>
            <w:shd w:val="clear" w:color="auto" w:fill="auto"/>
            <w:noWrap/>
            <w:vAlign w:val="bottom"/>
            <w:hideMark/>
          </w:tcPr>
          <w:p w14:paraId="0ECB9210"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41st Session</w:t>
            </w:r>
          </w:p>
        </w:tc>
        <w:tc>
          <w:tcPr>
            <w:tcW w:w="2200" w:type="dxa"/>
            <w:tcBorders>
              <w:top w:val="nil"/>
              <w:left w:val="nil"/>
              <w:bottom w:val="single" w:sz="4" w:space="0" w:color="auto"/>
              <w:right w:val="single" w:sz="4" w:space="0" w:color="auto"/>
            </w:tcBorders>
            <w:shd w:val="clear" w:color="auto" w:fill="auto"/>
            <w:noWrap/>
            <w:vAlign w:val="bottom"/>
            <w:hideMark/>
          </w:tcPr>
          <w:p w14:paraId="32AF2B3B"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10-Nov-22</w:t>
            </w:r>
          </w:p>
        </w:tc>
      </w:tr>
      <w:tr w:rsidR="003B7B46" w:rsidRPr="00A33BD0" w14:paraId="280DAC99"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DC2BC62"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Pakistan</w:t>
            </w:r>
          </w:p>
        </w:tc>
        <w:tc>
          <w:tcPr>
            <w:tcW w:w="2445" w:type="dxa"/>
            <w:tcBorders>
              <w:top w:val="nil"/>
              <w:left w:val="nil"/>
              <w:bottom w:val="single" w:sz="4" w:space="0" w:color="auto"/>
              <w:right w:val="single" w:sz="4" w:space="0" w:color="auto"/>
            </w:tcBorders>
            <w:shd w:val="clear" w:color="auto" w:fill="auto"/>
            <w:noWrap/>
            <w:vAlign w:val="bottom"/>
            <w:hideMark/>
          </w:tcPr>
          <w:p w14:paraId="12C1F18B"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42nd Session</w:t>
            </w:r>
          </w:p>
        </w:tc>
        <w:tc>
          <w:tcPr>
            <w:tcW w:w="2200" w:type="dxa"/>
            <w:tcBorders>
              <w:top w:val="nil"/>
              <w:left w:val="nil"/>
              <w:bottom w:val="single" w:sz="4" w:space="0" w:color="auto"/>
              <w:right w:val="single" w:sz="4" w:space="0" w:color="auto"/>
            </w:tcBorders>
            <w:shd w:val="clear" w:color="auto" w:fill="auto"/>
            <w:noWrap/>
            <w:vAlign w:val="bottom"/>
            <w:hideMark/>
          </w:tcPr>
          <w:p w14:paraId="355C113A"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30-Jan-23</w:t>
            </w:r>
          </w:p>
        </w:tc>
      </w:tr>
      <w:tr w:rsidR="003B7B46" w:rsidRPr="00A33BD0" w14:paraId="39472A34"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FA32AD9"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South Africa</w:t>
            </w:r>
          </w:p>
        </w:tc>
        <w:tc>
          <w:tcPr>
            <w:tcW w:w="2445" w:type="dxa"/>
            <w:tcBorders>
              <w:top w:val="nil"/>
              <w:left w:val="nil"/>
              <w:bottom w:val="single" w:sz="4" w:space="0" w:color="auto"/>
              <w:right w:val="single" w:sz="4" w:space="0" w:color="auto"/>
            </w:tcBorders>
            <w:shd w:val="clear" w:color="auto" w:fill="auto"/>
            <w:noWrap/>
            <w:vAlign w:val="bottom"/>
            <w:hideMark/>
          </w:tcPr>
          <w:p w14:paraId="21AF8254"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41st Session</w:t>
            </w:r>
          </w:p>
        </w:tc>
        <w:tc>
          <w:tcPr>
            <w:tcW w:w="2200" w:type="dxa"/>
            <w:tcBorders>
              <w:top w:val="nil"/>
              <w:left w:val="nil"/>
              <w:bottom w:val="single" w:sz="4" w:space="0" w:color="auto"/>
              <w:right w:val="single" w:sz="4" w:space="0" w:color="auto"/>
            </w:tcBorders>
            <w:shd w:val="clear" w:color="auto" w:fill="auto"/>
            <w:noWrap/>
            <w:vAlign w:val="bottom"/>
            <w:hideMark/>
          </w:tcPr>
          <w:p w14:paraId="65278C88"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16-Nov-22</w:t>
            </w:r>
          </w:p>
        </w:tc>
      </w:tr>
      <w:tr w:rsidR="003B7B46" w:rsidRPr="00A33BD0" w14:paraId="7A133A3A"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A2ADCD6"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Sri Lanka</w:t>
            </w:r>
          </w:p>
        </w:tc>
        <w:tc>
          <w:tcPr>
            <w:tcW w:w="2445" w:type="dxa"/>
            <w:tcBorders>
              <w:top w:val="nil"/>
              <w:left w:val="nil"/>
              <w:bottom w:val="single" w:sz="4" w:space="0" w:color="auto"/>
              <w:right w:val="single" w:sz="4" w:space="0" w:color="auto"/>
            </w:tcBorders>
            <w:shd w:val="clear" w:color="auto" w:fill="auto"/>
            <w:noWrap/>
            <w:vAlign w:val="bottom"/>
            <w:hideMark/>
          </w:tcPr>
          <w:p w14:paraId="5966F6AD"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42nd Session</w:t>
            </w:r>
          </w:p>
        </w:tc>
        <w:tc>
          <w:tcPr>
            <w:tcW w:w="2200" w:type="dxa"/>
            <w:tcBorders>
              <w:top w:val="nil"/>
              <w:left w:val="nil"/>
              <w:bottom w:val="single" w:sz="4" w:space="0" w:color="auto"/>
              <w:right w:val="single" w:sz="4" w:space="0" w:color="auto"/>
            </w:tcBorders>
            <w:shd w:val="clear" w:color="auto" w:fill="auto"/>
            <w:noWrap/>
            <w:vAlign w:val="bottom"/>
            <w:hideMark/>
          </w:tcPr>
          <w:p w14:paraId="5E122B47"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1-Feb-23</w:t>
            </w:r>
          </w:p>
        </w:tc>
      </w:tr>
      <w:tr w:rsidR="003B7B46" w:rsidRPr="00A33BD0" w14:paraId="3826959A"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EADB170"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Tonga</w:t>
            </w:r>
          </w:p>
        </w:tc>
        <w:tc>
          <w:tcPr>
            <w:tcW w:w="2445" w:type="dxa"/>
            <w:tcBorders>
              <w:top w:val="nil"/>
              <w:left w:val="nil"/>
              <w:bottom w:val="single" w:sz="4" w:space="0" w:color="auto"/>
              <w:right w:val="single" w:sz="4" w:space="0" w:color="auto"/>
            </w:tcBorders>
            <w:shd w:val="clear" w:color="auto" w:fill="auto"/>
            <w:noWrap/>
            <w:vAlign w:val="bottom"/>
            <w:hideMark/>
          </w:tcPr>
          <w:p w14:paraId="787D04F4"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6F33FABA"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1-May-23</w:t>
            </w:r>
          </w:p>
        </w:tc>
      </w:tr>
      <w:tr w:rsidR="003B7B46" w:rsidRPr="00A33BD0" w14:paraId="7C4218CE"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B45FB4E"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Tuvalu</w:t>
            </w:r>
          </w:p>
        </w:tc>
        <w:tc>
          <w:tcPr>
            <w:tcW w:w="2445" w:type="dxa"/>
            <w:tcBorders>
              <w:top w:val="nil"/>
              <w:left w:val="nil"/>
              <w:bottom w:val="single" w:sz="4" w:space="0" w:color="auto"/>
              <w:right w:val="single" w:sz="4" w:space="0" w:color="auto"/>
            </w:tcBorders>
            <w:shd w:val="clear" w:color="auto" w:fill="auto"/>
            <w:noWrap/>
            <w:vAlign w:val="bottom"/>
            <w:hideMark/>
          </w:tcPr>
          <w:p w14:paraId="06C6A852"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0E34021F"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8-Nov-23</w:t>
            </w:r>
          </w:p>
        </w:tc>
      </w:tr>
      <w:tr w:rsidR="003B7B46" w:rsidRPr="00A33BD0" w14:paraId="1D1A34C8"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EBE83DC"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United Kingdom</w:t>
            </w:r>
          </w:p>
        </w:tc>
        <w:tc>
          <w:tcPr>
            <w:tcW w:w="2445" w:type="dxa"/>
            <w:tcBorders>
              <w:top w:val="nil"/>
              <w:left w:val="nil"/>
              <w:bottom w:val="single" w:sz="4" w:space="0" w:color="auto"/>
              <w:right w:val="single" w:sz="4" w:space="0" w:color="auto"/>
            </w:tcBorders>
            <w:shd w:val="clear" w:color="auto" w:fill="auto"/>
            <w:noWrap/>
            <w:vAlign w:val="bottom"/>
            <w:hideMark/>
          </w:tcPr>
          <w:p w14:paraId="3DD54D7D"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41st Session</w:t>
            </w:r>
          </w:p>
        </w:tc>
        <w:tc>
          <w:tcPr>
            <w:tcW w:w="2200" w:type="dxa"/>
            <w:tcBorders>
              <w:top w:val="nil"/>
              <w:left w:val="nil"/>
              <w:bottom w:val="single" w:sz="4" w:space="0" w:color="auto"/>
              <w:right w:val="single" w:sz="4" w:space="0" w:color="auto"/>
            </w:tcBorders>
            <w:shd w:val="clear" w:color="auto" w:fill="auto"/>
            <w:noWrap/>
            <w:vAlign w:val="bottom"/>
            <w:hideMark/>
          </w:tcPr>
          <w:p w14:paraId="3B0A8196"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10-Nov-22</w:t>
            </w:r>
          </w:p>
        </w:tc>
      </w:tr>
      <w:tr w:rsidR="003B7B46" w:rsidRPr="00A33BD0" w14:paraId="6A967B10" w14:textId="77777777" w:rsidTr="000E07ED">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167959B" w14:textId="77777777" w:rsidR="003B7B46" w:rsidRPr="00A33BD0" w:rsidRDefault="003B7B46" w:rsidP="000E07ED">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Zambia</w:t>
            </w:r>
          </w:p>
        </w:tc>
        <w:tc>
          <w:tcPr>
            <w:tcW w:w="2445" w:type="dxa"/>
            <w:tcBorders>
              <w:top w:val="nil"/>
              <w:left w:val="nil"/>
              <w:bottom w:val="single" w:sz="4" w:space="0" w:color="auto"/>
              <w:right w:val="single" w:sz="4" w:space="0" w:color="auto"/>
            </w:tcBorders>
            <w:shd w:val="clear" w:color="auto" w:fill="auto"/>
            <w:noWrap/>
            <w:vAlign w:val="bottom"/>
            <w:hideMark/>
          </w:tcPr>
          <w:p w14:paraId="4DE31095"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42nd Session</w:t>
            </w:r>
          </w:p>
        </w:tc>
        <w:tc>
          <w:tcPr>
            <w:tcW w:w="2200" w:type="dxa"/>
            <w:tcBorders>
              <w:top w:val="nil"/>
              <w:left w:val="nil"/>
              <w:bottom w:val="single" w:sz="4" w:space="0" w:color="auto"/>
              <w:right w:val="single" w:sz="4" w:space="0" w:color="auto"/>
            </w:tcBorders>
            <w:shd w:val="clear" w:color="auto" w:fill="auto"/>
            <w:noWrap/>
            <w:vAlign w:val="bottom"/>
            <w:hideMark/>
          </w:tcPr>
          <w:p w14:paraId="1B000397" w14:textId="77777777" w:rsidR="003B7B46" w:rsidRPr="00A33BD0" w:rsidRDefault="003B7B46" w:rsidP="000E07ED">
            <w:pPr>
              <w:spacing w:after="0" w:line="240" w:lineRule="auto"/>
              <w:jc w:val="center"/>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30-Jan-23</w:t>
            </w:r>
          </w:p>
        </w:tc>
      </w:tr>
    </w:tbl>
    <w:p w14:paraId="5329EE58" w14:textId="77777777" w:rsidR="00AA292C" w:rsidRDefault="00AA292C" w:rsidP="00AA292C">
      <w:pPr>
        <w:spacing w:after="0" w:line="240" w:lineRule="auto"/>
        <w:jc w:val="both"/>
        <w:rPr>
          <w:b/>
          <w:bCs/>
          <w:sz w:val="28"/>
          <w:szCs w:val="28"/>
        </w:rPr>
      </w:pPr>
    </w:p>
    <w:p w14:paraId="4D8E5C4F" w14:textId="221184E2" w:rsidR="00A308DB" w:rsidRDefault="00A308DB" w:rsidP="00A308DB">
      <w:pPr>
        <w:shd w:val="clear" w:color="auto" w:fill="FFD966" w:themeFill="accent4" w:themeFillTint="99"/>
        <w:spacing w:after="0" w:line="240" w:lineRule="auto"/>
        <w:jc w:val="both"/>
        <w:rPr>
          <w:sz w:val="28"/>
          <w:szCs w:val="28"/>
        </w:rPr>
      </w:pPr>
      <w:r>
        <w:rPr>
          <w:b/>
          <w:bCs/>
          <w:sz w:val="28"/>
          <w:szCs w:val="28"/>
        </w:rPr>
        <w:t xml:space="preserve">RECOGNITIONS/ACKNOWLEDGEMENTS </w:t>
      </w:r>
    </w:p>
    <w:p w14:paraId="69782740" w14:textId="34BC7FC9" w:rsidR="00A308DB" w:rsidRDefault="00A308DB" w:rsidP="00A308DB">
      <w:pPr>
        <w:spacing w:after="0" w:line="240" w:lineRule="auto"/>
        <w:jc w:val="both"/>
        <w:rPr>
          <w:sz w:val="28"/>
          <w:szCs w:val="28"/>
        </w:rPr>
      </w:pPr>
    </w:p>
    <w:p w14:paraId="4A5C7231" w14:textId="7A0A7E68" w:rsidR="00FF6373" w:rsidRPr="00FF6373" w:rsidRDefault="00A308DB" w:rsidP="00A308DB">
      <w:pPr>
        <w:spacing w:after="0" w:line="240" w:lineRule="auto"/>
        <w:jc w:val="both"/>
        <w:rPr>
          <w:b/>
          <w:bCs/>
          <w:sz w:val="28"/>
          <w:szCs w:val="28"/>
          <w:shd w:val="clear" w:color="auto" w:fill="FFFFFF"/>
        </w:rPr>
      </w:pPr>
      <w:r w:rsidRPr="00FF6373">
        <w:rPr>
          <w:b/>
          <w:bCs/>
          <w:sz w:val="28"/>
          <w:szCs w:val="28"/>
          <w:shd w:val="clear" w:color="auto" w:fill="FFFFFF"/>
        </w:rPr>
        <w:t xml:space="preserve">NATIONAL AWARD BY PRESIDENT OF INDIA: DR. SRUTI </w:t>
      </w:r>
      <w:r w:rsidR="00FF6373" w:rsidRPr="00FF6373">
        <w:rPr>
          <w:b/>
          <w:bCs/>
          <w:sz w:val="28"/>
          <w:szCs w:val="28"/>
          <w:shd w:val="clear" w:color="auto" w:fill="FFFFFF"/>
        </w:rPr>
        <w:t>MOHAPATR</w:t>
      </w:r>
      <w:r w:rsidR="00FF6373">
        <w:rPr>
          <w:b/>
          <w:bCs/>
          <w:sz w:val="28"/>
          <w:szCs w:val="28"/>
          <w:shd w:val="clear" w:color="auto" w:fill="FFFFFF"/>
        </w:rPr>
        <w:t>A</w:t>
      </w:r>
    </w:p>
    <w:p w14:paraId="268E9E50" w14:textId="10D8A740" w:rsidR="00A308DB" w:rsidRPr="00B5670C" w:rsidRDefault="00B5670C" w:rsidP="00A308DB">
      <w:pPr>
        <w:spacing w:after="0" w:line="240" w:lineRule="auto"/>
        <w:jc w:val="both"/>
        <w:rPr>
          <w:sz w:val="28"/>
          <w:szCs w:val="28"/>
          <w:shd w:val="clear" w:color="auto" w:fill="FFFFFF"/>
        </w:rPr>
      </w:pPr>
      <w:r w:rsidRPr="00B5670C">
        <w:rPr>
          <w:sz w:val="28"/>
          <w:szCs w:val="28"/>
          <w:shd w:val="clear" w:color="auto" w:fill="FFFFFF"/>
        </w:rPr>
        <w:t>DISABILITY RIGHTS ACTIVIST, SWABHIMAN- ODISHA, INDIA AND CDPF</w:t>
      </w:r>
      <w:r w:rsidRPr="00B5670C">
        <w:rPr>
          <w:sz w:val="24"/>
          <w:szCs w:val="24"/>
        </w:rPr>
        <w:t xml:space="preserve"> </w:t>
      </w:r>
      <w:r w:rsidRPr="00B5670C">
        <w:rPr>
          <w:sz w:val="28"/>
          <w:szCs w:val="28"/>
          <w:shd w:val="clear" w:color="auto" w:fill="FFFFFF"/>
        </w:rPr>
        <w:t>VICE-CHAIR</w:t>
      </w:r>
    </w:p>
    <w:p w14:paraId="21AC9A7E" w14:textId="6FDBC2A0" w:rsidR="00A308DB" w:rsidRDefault="00A308DB" w:rsidP="00A308DB">
      <w:pPr>
        <w:spacing w:after="0" w:line="240" w:lineRule="auto"/>
        <w:jc w:val="both"/>
        <w:rPr>
          <w:sz w:val="28"/>
          <w:szCs w:val="28"/>
          <w:shd w:val="clear" w:color="auto" w:fill="FFFFFF"/>
        </w:rPr>
      </w:pPr>
    </w:p>
    <w:p w14:paraId="6DE73D91" w14:textId="584DD714" w:rsidR="00A308DB" w:rsidRDefault="00A308DB" w:rsidP="00A308DB">
      <w:pPr>
        <w:spacing w:after="0" w:line="240" w:lineRule="auto"/>
        <w:jc w:val="both"/>
        <w:rPr>
          <w:sz w:val="28"/>
          <w:szCs w:val="28"/>
          <w:shd w:val="clear" w:color="auto" w:fill="FFFFFF"/>
        </w:rPr>
      </w:pPr>
      <w:r w:rsidRPr="00A308DB">
        <w:rPr>
          <w:sz w:val="28"/>
          <w:szCs w:val="28"/>
          <w:shd w:val="clear" w:color="auto" w:fill="FFFFFF"/>
        </w:rPr>
        <w:t xml:space="preserve">It is the highest civilian honour for women in </w:t>
      </w:r>
      <w:proofErr w:type="gramStart"/>
      <w:r w:rsidRPr="00A308DB">
        <w:rPr>
          <w:sz w:val="28"/>
          <w:szCs w:val="28"/>
          <w:shd w:val="clear" w:color="auto" w:fill="FFFFFF"/>
        </w:rPr>
        <w:t>India, and</w:t>
      </w:r>
      <w:proofErr w:type="gramEnd"/>
      <w:r w:rsidRPr="00A308DB">
        <w:rPr>
          <w:sz w:val="28"/>
          <w:szCs w:val="28"/>
          <w:shd w:val="clear" w:color="auto" w:fill="FFFFFF"/>
        </w:rPr>
        <w:t xml:space="preserve"> is presented by the president of India on International Women's Day (8 March) at </w:t>
      </w:r>
      <w:proofErr w:type="spellStart"/>
      <w:r w:rsidRPr="00A308DB">
        <w:rPr>
          <w:sz w:val="28"/>
          <w:szCs w:val="28"/>
          <w:shd w:val="clear" w:color="auto" w:fill="FFFFFF"/>
        </w:rPr>
        <w:t>Rashtrapati</w:t>
      </w:r>
      <w:proofErr w:type="spellEnd"/>
      <w:r w:rsidRPr="00A308DB">
        <w:rPr>
          <w:sz w:val="28"/>
          <w:szCs w:val="28"/>
          <w:shd w:val="clear" w:color="auto" w:fill="FFFFFF"/>
        </w:rPr>
        <w:t xml:space="preserve"> Bhavan in New Delhi. Twenty-eight awards — 14 each for 2020 and 2021 — were given to 29 women in recognition of their exceptional work towards women empowerment, especially the vulnerable and the marginalised communities. On the eve of International Women's Day, Prime Minister Narendra Modi interacted with these awardees and said that the success of government efforts, like vocal for local, is dependent on the contribution of women. “Odisha’s Sruti Mohapatra, a disability rights activist, a former Chairperson of the Odisha State Commission for the Protection of Child </w:t>
      </w:r>
      <w:proofErr w:type="gramStart"/>
      <w:r w:rsidRPr="00A308DB">
        <w:rPr>
          <w:sz w:val="28"/>
          <w:szCs w:val="28"/>
          <w:shd w:val="clear" w:color="auto" w:fill="FFFFFF"/>
        </w:rPr>
        <w:t>Rights</w:t>
      </w:r>
      <w:proofErr w:type="gramEnd"/>
      <w:r w:rsidRPr="00A308DB">
        <w:rPr>
          <w:sz w:val="28"/>
          <w:szCs w:val="28"/>
          <w:shd w:val="clear" w:color="auto" w:fill="FFFFFF"/>
        </w:rPr>
        <w:t xml:space="preserve"> and a current Member of the National Committee on the Rights of Persons with Disabilities. </w:t>
      </w:r>
    </w:p>
    <w:p w14:paraId="20B2E682" w14:textId="72A9A414" w:rsidR="00A308DB" w:rsidRDefault="00A308DB" w:rsidP="00A308DB">
      <w:pPr>
        <w:spacing w:after="0" w:line="240" w:lineRule="auto"/>
        <w:jc w:val="both"/>
        <w:rPr>
          <w:sz w:val="28"/>
          <w:szCs w:val="28"/>
          <w:shd w:val="clear" w:color="auto" w:fill="FFFFFF"/>
        </w:rPr>
      </w:pPr>
    </w:p>
    <w:p w14:paraId="30884268" w14:textId="71088536" w:rsidR="00A308DB" w:rsidRDefault="00A308DB" w:rsidP="00A308DB">
      <w:pPr>
        <w:spacing w:after="0" w:line="240" w:lineRule="auto"/>
        <w:jc w:val="both"/>
        <w:rPr>
          <w:sz w:val="28"/>
          <w:szCs w:val="28"/>
          <w:shd w:val="clear" w:color="auto" w:fill="FFFFFF"/>
        </w:rPr>
      </w:pPr>
      <w:r w:rsidRPr="00A308DB">
        <w:rPr>
          <w:rFonts w:ascii="Roboto" w:hAnsi="Roboto"/>
          <w:b/>
          <w:bCs/>
          <w:noProof/>
          <w:sz w:val="32"/>
          <w:szCs w:val="32"/>
          <w:shd w:val="clear" w:color="auto" w:fill="FFFFFF"/>
          <w:lang w:val="en-US" w:bidi="si-LK"/>
        </w:rPr>
        <w:drawing>
          <wp:anchor distT="0" distB="0" distL="114300" distR="114300" simplePos="0" relativeHeight="251658240" behindDoc="1" locked="0" layoutInCell="1" allowOverlap="1" wp14:anchorId="1666FE89" wp14:editId="7CE882C4">
            <wp:simplePos x="0" y="0"/>
            <wp:positionH relativeFrom="column">
              <wp:posOffset>4057650</wp:posOffset>
            </wp:positionH>
            <wp:positionV relativeFrom="paragraph">
              <wp:posOffset>126365</wp:posOffset>
            </wp:positionV>
            <wp:extent cx="2495550" cy="2495550"/>
            <wp:effectExtent l="0" t="0" r="0" b="0"/>
            <wp:wrapSquare wrapText="bothSides"/>
            <wp:docPr id="1" name="Picture 1" descr="E:\Disability IR\CDPF 2019-22\Communications\Newsletter 08\Sruti\rephotosfromchog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ability IR\CDPF 2019-22\Communications\Newsletter 08\Sruti\rephotosfromchogm\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08DB">
        <w:rPr>
          <w:sz w:val="28"/>
          <w:szCs w:val="28"/>
          <w:shd w:val="clear" w:color="auto" w:fill="FFFFFF"/>
        </w:rPr>
        <w:t>President designated her as the ‘Crusader in a Wheelchair.’ In 2001, she founded ‘Swabhiman’ and ‘SHARE’, NGOs working for up</w:t>
      </w:r>
      <w:r>
        <w:rPr>
          <w:sz w:val="28"/>
          <w:szCs w:val="28"/>
          <w:shd w:val="clear" w:color="auto" w:fill="FFFFFF"/>
        </w:rPr>
        <w:t>-</w:t>
      </w:r>
      <w:proofErr w:type="spellStart"/>
      <w:r w:rsidRPr="00A308DB">
        <w:rPr>
          <w:sz w:val="28"/>
          <w:szCs w:val="28"/>
          <w:shd w:val="clear" w:color="auto" w:fill="FFFFFF"/>
        </w:rPr>
        <w:t>liftment</w:t>
      </w:r>
      <w:proofErr w:type="spellEnd"/>
      <w:r w:rsidRPr="00A308DB">
        <w:rPr>
          <w:sz w:val="28"/>
          <w:szCs w:val="28"/>
          <w:shd w:val="clear" w:color="auto" w:fill="FFFFFF"/>
        </w:rPr>
        <w:t xml:space="preserve"> of </w:t>
      </w:r>
      <w:proofErr w:type="spellStart"/>
      <w:r w:rsidRPr="00A308DB">
        <w:rPr>
          <w:sz w:val="28"/>
          <w:szCs w:val="28"/>
          <w:shd w:val="clear" w:color="auto" w:fill="FFFFFF"/>
        </w:rPr>
        <w:t>divyangjan</w:t>
      </w:r>
      <w:proofErr w:type="spellEnd"/>
      <w:r w:rsidRPr="00A308DB">
        <w:rPr>
          <w:sz w:val="28"/>
          <w:szCs w:val="28"/>
          <w:shd w:val="clear" w:color="auto" w:fill="FFFFFF"/>
        </w:rPr>
        <w:t xml:space="preserve"> in Odisha. She also founded Project Anjali for </w:t>
      </w:r>
      <w:proofErr w:type="spellStart"/>
      <w:r w:rsidRPr="00A308DB">
        <w:rPr>
          <w:sz w:val="28"/>
          <w:szCs w:val="28"/>
          <w:shd w:val="clear" w:color="auto" w:fill="FFFFFF"/>
        </w:rPr>
        <w:t>Divyang</w:t>
      </w:r>
      <w:proofErr w:type="spellEnd"/>
      <w:r w:rsidRPr="00A308DB">
        <w:rPr>
          <w:sz w:val="28"/>
          <w:szCs w:val="28"/>
          <w:shd w:val="clear" w:color="auto" w:fill="FFFFFF"/>
        </w:rPr>
        <w:t xml:space="preserve"> children to showcase their talents and other projects for education and </w:t>
      </w:r>
      <w:proofErr w:type="spellStart"/>
      <w:r w:rsidRPr="00A308DB">
        <w:rPr>
          <w:sz w:val="28"/>
          <w:szCs w:val="28"/>
          <w:shd w:val="clear" w:color="auto" w:fill="FFFFFF"/>
        </w:rPr>
        <w:t>selfemployment</w:t>
      </w:r>
      <w:proofErr w:type="spellEnd"/>
      <w:r w:rsidRPr="00A308DB">
        <w:rPr>
          <w:sz w:val="28"/>
          <w:szCs w:val="28"/>
          <w:shd w:val="clear" w:color="auto" w:fill="FFFFFF"/>
        </w:rPr>
        <w:t xml:space="preserve"> support for </w:t>
      </w:r>
      <w:proofErr w:type="spellStart"/>
      <w:r w:rsidRPr="00A308DB">
        <w:rPr>
          <w:sz w:val="28"/>
          <w:szCs w:val="28"/>
          <w:shd w:val="clear" w:color="auto" w:fill="FFFFFF"/>
        </w:rPr>
        <w:t>Divyangjan</w:t>
      </w:r>
      <w:proofErr w:type="spellEnd"/>
      <w:r w:rsidRPr="00A308DB">
        <w:rPr>
          <w:sz w:val="28"/>
          <w:szCs w:val="28"/>
          <w:shd w:val="clear" w:color="auto" w:fill="FFFFFF"/>
        </w:rPr>
        <w:t xml:space="preserve">. Mohapatra worked for the passage of the PWD Act in 1996 and the RPWD Act in 2016. She was awarded with Vidya Bhawan Social Service Award in 2013 and National Young Scientist Award in 1992. “The Nari Shakti </w:t>
      </w:r>
      <w:proofErr w:type="spellStart"/>
      <w:r w:rsidRPr="00A308DB">
        <w:rPr>
          <w:sz w:val="28"/>
          <w:szCs w:val="28"/>
          <w:shd w:val="clear" w:color="auto" w:fill="FFFFFF"/>
        </w:rPr>
        <w:t>Puraskar</w:t>
      </w:r>
      <w:proofErr w:type="spellEnd"/>
      <w:r w:rsidRPr="00A308DB">
        <w:rPr>
          <w:sz w:val="28"/>
          <w:szCs w:val="28"/>
          <w:shd w:val="clear" w:color="auto" w:fill="FFFFFF"/>
        </w:rPr>
        <w:t xml:space="preserve"> is awarded to her indomitable spirit and for outstanding contribution towards upliftment and empowerment of </w:t>
      </w:r>
      <w:proofErr w:type="spellStart"/>
      <w:r w:rsidRPr="00A308DB">
        <w:rPr>
          <w:sz w:val="28"/>
          <w:szCs w:val="28"/>
          <w:shd w:val="clear" w:color="auto" w:fill="FFFFFF"/>
        </w:rPr>
        <w:t>Divyangjan</w:t>
      </w:r>
      <w:proofErr w:type="spellEnd"/>
      <w:r w:rsidRPr="00A308DB">
        <w:rPr>
          <w:sz w:val="28"/>
          <w:szCs w:val="28"/>
          <w:shd w:val="clear" w:color="auto" w:fill="FFFFFF"/>
        </w:rPr>
        <w:t>,” the press release added.</w:t>
      </w:r>
    </w:p>
    <w:p w14:paraId="085257C0" w14:textId="0916A2D6" w:rsidR="006D1E0D" w:rsidRDefault="00FF6373" w:rsidP="00330149">
      <w:pPr>
        <w:spacing w:after="0" w:line="240" w:lineRule="auto"/>
        <w:ind w:left="540" w:hanging="540"/>
        <w:jc w:val="both"/>
        <w:rPr>
          <w:sz w:val="28"/>
          <w:szCs w:val="28"/>
          <w:shd w:val="clear" w:color="auto" w:fill="FFFFFF"/>
        </w:rPr>
      </w:pPr>
      <w:r w:rsidRPr="00FF6373">
        <w:rPr>
          <w:noProof/>
          <w:sz w:val="28"/>
          <w:szCs w:val="28"/>
          <w:shd w:val="clear" w:color="auto" w:fill="FFFFFF"/>
          <w:lang w:val="en-US" w:bidi="si-LK"/>
        </w:rPr>
        <w:drawing>
          <wp:anchor distT="0" distB="0" distL="114300" distR="114300" simplePos="0" relativeHeight="251659264" behindDoc="0" locked="0" layoutInCell="1" allowOverlap="1" wp14:anchorId="04F8E07A" wp14:editId="67617DEC">
            <wp:simplePos x="0" y="0"/>
            <wp:positionH relativeFrom="margin">
              <wp:align>left</wp:align>
            </wp:positionH>
            <wp:positionV relativeFrom="paragraph">
              <wp:posOffset>186690</wp:posOffset>
            </wp:positionV>
            <wp:extent cx="2810510" cy="2108200"/>
            <wp:effectExtent l="0" t="0" r="8890" b="6350"/>
            <wp:wrapSquare wrapText="bothSides"/>
            <wp:docPr id="3" name="Picture 3" descr="E:\Disability IR\CDPF 2019-22\Communications\Newsletter 08\Sruti\rephotosfromchogm\03_21_22_NFG &amp; NS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sability IR\CDPF 2019-22\Communications\Newsletter 08\Sruti\rephotosfromchogm\03_21_22_NFG &amp; NSC.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051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8DB" w:rsidRPr="00A308DB">
        <w:rPr>
          <w:sz w:val="28"/>
          <w:szCs w:val="28"/>
          <w:shd w:val="clear" w:color="auto" w:fill="FFFFFF"/>
        </w:rPr>
        <w:t xml:space="preserve">MEMBER NFG - INCLUSIVE EDUCATION: Every country formulates a National Education Policy to give direction to its education system. The policy serves as base to prepare curricular frameworks and design the national syllabus as guidelines for the states to develop their own syllabus. </w:t>
      </w:r>
      <w:proofErr w:type="spellStart"/>
      <w:proofErr w:type="gramStart"/>
      <w:r w:rsidR="00A308DB" w:rsidRPr="00A308DB">
        <w:rPr>
          <w:sz w:val="28"/>
          <w:szCs w:val="28"/>
          <w:shd w:val="clear" w:color="auto" w:fill="FFFFFF"/>
        </w:rPr>
        <w:t>Dr.Sruti</w:t>
      </w:r>
      <w:proofErr w:type="spellEnd"/>
      <w:proofErr w:type="gramEnd"/>
      <w:r w:rsidR="00A308DB" w:rsidRPr="00A308DB">
        <w:rPr>
          <w:sz w:val="28"/>
          <w:szCs w:val="28"/>
          <w:shd w:val="clear" w:color="auto" w:fill="FFFFFF"/>
        </w:rPr>
        <w:t xml:space="preserve"> Mohapatra, an inclusive education expert of 25 years, is a member of National Focus Group on Inclusive Education and the only person with disability to lead the formulation of NCFs to ensure inclusive education in India for next 20-25 years.</w:t>
      </w:r>
    </w:p>
    <w:p w14:paraId="4471AFED" w14:textId="07631A9D" w:rsidR="00CC602F" w:rsidRDefault="00EC6F4A" w:rsidP="00330149">
      <w:pPr>
        <w:spacing w:after="0" w:line="240" w:lineRule="auto"/>
        <w:ind w:left="540" w:hanging="540"/>
        <w:jc w:val="both"/>
        <w:rPr>
          <w:sz w:val="28"/>
          <w:szCs w:val="28"/>
          <w:shd w:val="clear" w:color="auto" w:fill="FFFFFF"/>
        </w:rPr>
      </w:pPr>
      <w:r>
        <w:rPr>
          <w:noProof/>
        </w:rPr>
        <w:drawing>
          <wp:anchor distT="0" distB="0" distL="114300" distR="114300" simplePos="0" relativeHeight="251681792" behindDoc="1" locked="0" layoutInCell="1" allowOverlap="1" wp14:anchorId="1D6E01CF" wp14:editId="7E0531A2">
            <wp:simplePos x="0" y="0"/>
            <wp:positionH relativeFrom="margin">
              <wp:posOffset>3505200</wp:posOffset>
            </wp:positionH>
            <wp:positionV relativeFrom="paragraph">
              <wp:posOffset>123190</wp:posOffset>
            </wp:positionV>
            <wp:extent cx="3196590" cy="1797685"/>
            <wp:effectExtent l="0" t="0" r="3810" b="0"/>
            <wp:wrapTight wrapText="bothSides">
              <wp:wrapPolygon edited="0">
                <wp:start x="0" y="0"/>
                <wp:lineTo x="0" y="21287"/>
                <wp:lineTo x="21497" y="21287"/>
                <wp:lineTo x="21497" y="0"/>
                <wp:lineTo x="0" y="0"/>
              </wp:wrapPolygon>
            </wp:wrapTight>
            <wp:docPr id="12" name="Picture 12" descr="A person in a wheelchair shaking hands with a person in a wheel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wheelchair shaking hands with a person in a wheelchair&#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96590" cy="179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B538F" w14:textId="6EFC7594" w:rsidR="00CC602F" w:rsidRPr="00721D8B" w:rsidRDefault="00383EC7" w:rsidP="00721D8B">
      <w:pPr>
        <w:spacing w:after="0" w:line="240" w:lineRule="auto"/>
        <w:jc w:val="both"/>
        <w:rPr>
          <w:sz w:val="28"/>
          <w:szCs w:val="28"/>
        </w:rPr>
      </w:pPr>
      <w:r>
        <w:rPr>
          <w:sz w:val="28"/>
          <w:szCs w:val="28"/>
          <w:shd w:val="clear" w:color="auto" w:fill="FFFFFF"/>
        </w:rPr>
        <w:t>Richard Rieser</w:t>
      </w:r>
      <w:r w:rsidR="00716384">
        <w:rPr>
          <w:sz w:val="28"/>
          <w:szCs w:val="28"/>
          <w:shd w:val="clear" w:color="auto" w:fill="FFFFFF"/>
        </w:rPr>
        <w:t>,</w:t>
      </w:r>
      <w:r>
        <w:rPr>
          <w:sz w:val="28"/>
          <w:szCs w:val="28"/>
          <w:shd w:val="clear" w:color="auto" w:fill="FFFFFF"/>
        </w:rPr>
        <w:t xml:space="preserve"> our </w:t>
      </w:r>
      <w:r w:rsidR="00CC602F">
        <w:rPr>
          <w:sz w:val="28"/>
          <w:szCs w:val="28"/>
          <w:shd w:val="clear" w:color="auto" w:fill="FFFFFF"/>
        </w:rPr>
        <w:t>General Secretary</w:t>
      </w:r>
      <w:r w:rsidR="00716384">
        <w:rPr>
          <w:sz w:val="28"/>
          <w:szCs w:val="28"/>
          <w:shd w:val="clear" w:color="auto" w:fill="FFFFFF"/>
        </w:rPr>
        <w:t>,</w:t>
      </w:r>
      <w:r w:rsidR="00CC602F">
        <w:rPr>
          <w:sz w:val="28"/>
          <w:szCs w:val="28"/>
          <w:shd w:val="clear" w:color="auto" w:fill="FFFFFF"/>
        </w:rPr>
        <w:t xml:space="preserve"> gets OBE</w:t>
      </w:r>
      <w:r w:rsidR="00EC6F4A">
        <w:rPr>
          <w:sz w:val="28"/>
          <w:szCs w:val="28"/>
          <w:shd w:val="clear" w:color="auto" w:fill="FFFFFF"/>
        </w:rPr>
        <w:t xml:space="preserve"> </w:t>
      </w:r>
      <w:r w:rsidR="00E54DFD">
        <w:rPr>
          <w:sz w:val="28"/>
          <w:szCs w:val="28"/>
          <w:shd w:val="clear" w:color="auto" w:fill="FFFFFF"/>
        </w:rPr>
        <w:t>from Prince Charles</w:t>
      </w:r>
      <w:r w:rsidR="00CF314A">
        <w:rPr>
          <w:sz w:val="28"/>
          <w:szCs w:val="28"/>
          <w:shd w:val="clear" w:color="auto" w:fill="FFFFFF"/>
        </w:rPr>
        <w:t xml:space="preserve"> at Windsor</w:t>
      </w:r>
      <w:r w:rsidR="00716384">
        <w:rPr>
          <w:sz w:val="28"/>
          <w:szCs w:val="28"/>
          <w:shd w:val="clear" w:color="auto" w:fill="FFFFFF"/>
        </w:rPr>
        <w:t xml:space="preserve"> Castle</w:t>
      </w:r>
      <w:r w:rsidR="00CF314A">
        <w:rPr>
          <w:sz w:val="28"/>
          <w:szCs w:val="28"/>
          <w:shd w:val="clear" w:color="auto" w:fill="FFFFFF"/>
        </w:rPr>
        <w:t xml:space="preserve"> in June</w:t>
      </w:r>
      <w:r>
        <w:rPr>
          <w:sz w:val="28"/>
          <w:szCs w:val="28"/>
          <w:shd w:val="clear" w:color="auto" w:fill="FFFFFF"/>
        </w:rPr>
        <w:t>,</w:t>
      </w:r>
      <w:r w:rsidR="00CF314A">
        <w:rPr>
          <w:sz w:val="28"/>
          <w:szCs w:val="28"/>
          <w:shd w:val="clear" w:color="auto" w:fill="FFFFFF"/>
        </w:rPr>
        <w:t xml:space="preserve"> </w:t>
      </w:r>
      <w:r w:rsidR="00272E35">
        <w:rPr>
          <w:sz w:val="28"/>
          <w:szCs w:val="28"/>
          <w:shd w:val="clear" w:color="auto" w:fill="FFFFFF"/>
        </w:rPr>
        <w:t xml:space="preserve">for </w:t>
      </w:r>
      <w:r>
        <w:rPr>
          <w:sz w:val="28"/>
          <w:szCs w:val="28"/>
          <w:shd w:val="clear" w:color="auto" w:fill="FFFFFF"/>
        </w:rPr>
        <w:t xml:space="preserve">his </w:t>
      </w:r>
      <w:r w:rsidR="00272E35">
        <w:rPr>
          <w:sz w:val="28"/>
          <w:szCs w:val="28"/>
          <w:shd w:val="clear" w:color="auto" w:fill="FFFFFF"/>
        </w:rPr>
        <w:t xml:space="preserve">role as </w:t>
      </w:r>
      <w:r w:rsidR="00D1314C">
        <w:rPr>
          <w:sz w:val="28"/>
          <w:szCs w:val="28"/>
          <w:shd w:val="clear" w:color="auto" w:fill="FFFFFF"/>
        </w:rPr>
        <w:t>“</w:t>
      </w:r>
      <w:r w:rsidR="00272E35" w:rsidRPr="00272E35">
        <w:rPr>
          <w:sz w:val="28"/>
          <w:szCs w:val="28"/>
        </w:rPr>
        <w:t xml:space="preserve">Chief Executive Officer, World of Inclusion Ltd &amp; General Secretary of the Commonwealth Disabled People's </w:t>
      </w:r>
      <w:r w:rsidR="00716384">
        <w:rPr>
          <w:sz w:val="28"/>
          <w:szCs w:val="28"/>
        </w:rPr>
        <w:t xml:space="preserve">Forum </w:t>
      </w:r>
      <w:r>
        <w:rPr>
          <w:sz w:val="28"/>
          <w:szCs w:val="28"/>
        </w:rPr>
        <w:t>and f</w:t>
      </w:r>
      <w:r w:rsidR="00272E35" w:rsidRPr="00272E35">
        <w:rPr>
          <w:sz w:val="28"/>
          <w:szCs w:val="28"/>
        </w:rPr>
        <w:t>or services to Disability Inclusion in the UK and globally"</w:t>
      </w:r>
      <w:r w:rsidR="00EC6F4A">
        <w:rPr>
          <w:sz w:val="28"/>
          <w:szCs w:val="28"/>
        </w:rPr>
        <w:t>.</w:t>
      </w:r>
    </w:p>
    <w:p w14:paraId="006008EC" w14:textId="77777777" w:rsidR="00CC602F" w:rsidRDefault="00CC602F" w:rsidP="00330149">
      <w:pPr>
        <w:spacing w:after="0" w:line="240" w:lineRule="auto"/>
        <w:ind w:left="540" w:hanging="540"/>
        <w:jc w:val="both"/>
        <w:rPr>
          <w:sz w:val="28"/>
          <w:szCs w:val="28"/>
          <w:shd w:val="clear" w:color="auto" w:fill="FFFFFF"/>
        </w:rPr>
      </w:pPr>
    </w:p>
    <w:p w14:paraId="332B2686" w14:textId="104E65A0" w:rsidR="00B5670C" w:rsidRDefault="00B5670C" w:rsidP="00B5670C">
      <w:pPr>
        <w:shd w:val="clear" w:color="auto" w:fill="FFD966" w:themeFill="accent4" w:themeFillTint="99"/>
        <w:spacing w:after="0" w:line="240" w:lineRule="auto"/>
        <w:jc w:val="both"/>
        <w:rPr>
          <w:sz w:val="28"/>
          <w:szCs w:val="28"/>
        </w:rPr>
      </w:pPr>
      <w:r>
        <w:rPr>
          <w:b/>
          <w:bCs/>
          <w:sz w:val="28"/>
          <w:szCs w:val="28"/>
        </w:rPr>
        <w:t xml:space="preserve">APPRECIATIONS </w:t>
      </w:r>
    </w:p>
    <w:p w14:paraId="18B50A15" w14:textId="77777777" w:rsidR="00AC4868" w:rsidRPr="00330149" w:rsidRDefault="00AC4868" w:rsidP="00AC4868">
      <w:pPr>
        <w:pStyle w:val="ListParagraph"/>
        <w:spacing w:after="0" w:line="240" w:lineRule="auto"/>
        <w:rPr>
          <w:b/>
          <w:bCs/>
          <w:sz w:val="28"/>
          <w:szCs w:val="28"/>
          <w:shd w:val="clear" w:color="auto" w:fill="FFFFFF"/>
        </w:rPr>
      </w:pPr>
    </w:p>
    <w:p w14:paraId="4A0A61E5" w14:textId="56556229" w:rsidR="001958A8" w:rsidRPr="00721D8B" w:rsidRDefault="00F500C2" w:rsidP="00721D8B">
      <w:pPr>
        <w:pStyle w:val="ListParagraph"/>
        <w:spacing w:after="0" w:line="240" w:lineRule="auto"/>
        <w:ind w:left="450" w:hanging="450"/>
        <w:rPr>
          <w:b/>
          <w:bCs/>
          <w:sz w:val="28"/>
          <w:szCs w:val="28"/>
          <w:shd w:val="clear" w:color="auto" w:fill="FFFFFF"/>
        </w:rPr>
      </w:pPr>
      <w:r>
        <w:rPr>
          <w:b/>
          <w:bCs/>
          <w:sz w:val="28"/>
          <w:szCs w:val="28"/>
          <w:shd w:val="clear" w:color="auto" w:fill="FFFFFF"/>
        </w:rPr>
        <w:t xml:space="preserve">FAIRWELL </w:t>
      </w:r>
      <w:r w:rsidR="00D10F64">
        <w:rPr>
          <w:b/>
          <w:bCs/>
          <w:sz w:val="28"/>
          <w:szCs w:val="28"/>
          <w:shd w:val="clear" w:color="auto" w:fill="FFFFFF"/>
        </w:rPr>
        <w:t xml:space="preserve">&amp; THANKS </w:t>
      </w:r>
      <w:r>
        <w:rPr>
          <w:b/>
          <w:bCs/>
          <w:sz w:val="28"/>
          <w:szCs w:val="28"/>
          <w:shd w:val="clear" w:color="auto" w:fill="FFFFFF"/>
        </w:rPr>
        <w:t xml:space="preserve">TO </w:t>
      </w:r>
      <w:r w:rsidR="001958A8">
        <w:rPr>
          <w:b/>
          <w:bCs/>
          <w:sz w:val="28"/>
          <w:szCs w:val="28"/>
          <w:shd w:val="clear" w:color="auto" w:fill="FFFFFF"/>
        </w:rPr>
        <w:t>FORMER EXCE</w:t>
      </w:r>
      <w:r w:rsidR="00534B39">
        <w:rPr>
          <w:b/>
          <w:bCs/>
          <w:sz w:val="28"/>
          <w:szCs w:val="28"/>
          <w:shd w:val="clear" w:color="auto" w:fill="FFFFFF"/>
        </w:rPr>
        <w:t>U</w:t>
      </w:r>
      <w:r w:rsidR="001958A8">
        <w:rPr>
          <w:b/>
          <w:bCs/>
          <w:sz w:val="28"/>
          <w:szCs w:val="28"/>
          <w:shd w:val="clear" w:color="auto" w:fill="FFFFFF"/>
        </w:rPr>
        <w:t>TIVE</w:t>
      </w:r>
      <w:r>
        <w:rPr>
          <w:b/>
          <w:bCs/>
          <w:sz w:val="28"/>
          <w:szCs w:val="28"/>
          <w:shd w:val="clear" w:color="auto" w:fill="FFFFFF"/>
        </w:rPr>
        <w:t xml:space="preserve"> </w:t>
      </w:r>
      <w:r w:rsidR="001958A8">
        <w:rPr>
          <w:b/>
          <w:bCs/>
          <w:sz w:val="28"/>
          <w:szCs w:val="28"/>
          <w:shd w:val="clear" w:color="auto" w:fill="FFFFFF"/>
        </w:rPr>
        <w:t>MEMBERS OF CDPF</w:t>
      </w:r>
    </w:p>
    <w:p w14:paraId="30FCFD5B" w14:textId="42B7DB48" w:rsidR="00AC4868" w:rsidRPr="00721D8B" w:rsidRDefault="00AC4868" w:rsidP="00721D8B">
      <w:pPr>
        <w:pStyle w:val="ListParagraph"/>
        <w:numPr>
          <w:ilvl w:val="0"/>
          <w:numId w:val="4"/>
        </w:numPr>
        <w:spacing w:after="0" w:line="240" w:lineRule="auto"/>
        <w:rPr>
          <w:b/>
          <w:bCs/>
          <w:sz w:val="28"/>
          <w:szCs w:val="28"/>
          <w:shd w:val="clear" w:color="auto" w:fill="FFFFFF"/>
        </w:rPr>
      </w:pPr>
      <w:r w:rsidRPr="00330149">
        <w:rPr>
          <w:sz w:val="28"/>
          <w:szCs w:val="28"/>
        </w:rPr>
        <w:t>Mawunyo Yakor-Dabgah</w:t>
      </w:r>
      <w:r w:rsidR="00330149" w:rsidRPr="00330149">
        <w:rPr>
          <w:sz w:val="28"/>
          <w:szCs w:val="28"/>
        </w:rPr>
        <w:t>- Ghana Federation of Disabled (</w:t>
      </w:r>
      <w:r w:rsidRPr="00330149">
        <w:rPr>
          <w:sz w:val="28"/>
          <w:szCs w:val="28"/>
        </w:rPr>
        <w:t>Former Treasurer</w:t>
      </w:r>
      <w:r w:rsidR="00330149" w:rsidRPr="00330149">
        <w:rPr>
          <w:sz w:val="28"/>
          <w:szCs w:val="28"/>
        </w:rPr>
        <w:t>)</w:t>
      </w:r>
      <w:r w:rsidRPr="00330149">
        <w:rPr>
          <w:sz w:val="28"/>
          <w:szCs w:val="28"/>
        </w:rPr>
        <w:t xml:space="preserve"> </w:t>
      </w:r>
    </w:p>
    <w:p w14:paraId="74904740" w14:textId="2941CC12" w:rsidR="00AC4868" w:rsidRPr="00FD773D" w:rsidRDefault="00AC4868" w:rsidP="00FD773D">
      <w:pPr>
        <w:pStyle w:val="ListParagraph"/>
        <w:numPr>
          <w:ilvl w:val="0"/>
          <w:numId w:val="4"/>
        </w:numPr>
        <w:spacing w:after="0" w:line="240" w:lineRule="auto"/>
        <w:rPr>
          <w:b/>
          <w:bCs/>
          <w:sz w:val="28"/>
          <w:szCs w:val="28"/>
          <w:shd w:val="clear" w:color="auto" w:fill="FFFFFF"/>
        </w:rPr>
      </w:pPr>
      <w:r w:rsidRPr="00330149">
        <w:rPr>
          <w:sz w:val="28"/>
          <w:szCs w:val="28"/>
        </w:rPr>
        <w:t xml:space="preserve">Michael Njenga </w:t>
      </w:r>
      <w:r w:rsidR="00330149" w:rsidRPr="00330149">
        <w:rPr>
          <w:sz w:val="28"/>
          <w:szCs w:val="28"/>
        </w:rPr>
        <w:t xml:space="preserve">- Users and Survivors of Psychiatry, Kenya (Former Rep </w:t>
      </w:r>
      <w:proofErr w:type="gramStart"/>
      <w:r w:rsidR="00330149" w:rsidRPr="00330149">
        <w:rPr>
          <w:sz w:val="28"/>
          <w:szCs w:val="28"/>
        </w:rPr>
        <w:t>for  Underrepresented</w:t>
      </w:r>
      <w:proofErr w:type="gramEnd"/>
      <w:r w:rsidR="00330149" w:rsidRPr="00330149">
        <w:rPr>
          <w:sz w:val="28"/>
          <w:szCs w:val="28"/>
        </w:rPr>
        <w:t>)</w:t>
      </w:r>
      <w:r w:rsidRPr="00330149">
        <w:rPr>
          <w:sz w:val="28"/>
          <w:szCs w:val="28"/>
        </w:rPr>
        <w:t xml:space="preserve"> </w:t>
      </w:r>
    </w:p>
    <w:p w14:paraId="5E0A4F1F" w14:textId="69B02FA4" w:rsidR="00AC4868" w:rsidRPr="00FD773D" w:rsidRDefault="00AC4868" w:rsidP="00FD773D">
      <w:pPr>
        <w:pStyle w:val="ListParagraph"/>
        <w:numPr>
          <w:ilvl w:val="0"/>
          <w:numId w:val="4"/>
        </w:numPr>
        <w:spacing w:after="0" w:line="240" w:lineRule="auto"/>
        <w:rPr>
          <w:b/>
          <w:bCs/>
          <w:sz w:val="28"/>
          <w:szCs w:val="28"/>
          <w:shd w:val="clear" w:color="auto" w:fill="FFFFFF"/>
        </w:rPr>
      </w:pPr>
      <w:r w:rsidRPr="00330149">
        <w:rPr>
          <w:sz w:val="28"/>
          <w:szCs w:val="28"/>
        </w:rPr>
        <w:t>June Reimer</w:t>
      </w:r>
      <w:r w:rsidR="00330149" w:rsidRPr="00330149">
        <w:rPr>
          <w:sz w:val="28"/>
          <w:szCs w:val="28"/>
        </w:rPr>
        <w:t xml:space="preserve">- First Peoples Disability Network, Australia (Former Rep for </w:t>
      </w:r>
      <w:r w:rsidRPr="00330149">
        <w:rPr>
          <w:sz w:val="28"/>
          <w:szCs w:val="28"/>
        </w:rPr>
        <w:t>Indigenous Peoples</w:t>
      </w:r>
      <w:r w:rsidR="00330149" w:rsidRPr="00330149">
        <w:rPr>
          <w:sz w:val="28"/>
          <w:szCs w:val="28"/>
        </w:rPr>
        <w:t>)</w:t>
      </w:r>
      <w:r w:rsidRPr="00330149">
        <w:rPr>
          <w:sz w:val="28"/>
          <w:szCs w:val="28"/>
        </w:rPr>
        <w:t xml:space="preserve"> </w:t>
      </w:r>
    </w:p>
    <w:p w14:paraId="47285B7B" w14:textId="3B8400AA" w:rsidR="00AC4868" w:rsidRPr="00330149" w:rsidRDefault="00AC4868" w:rsidP="00721D8B">
      <w:pPr>
        <w:pStyle w:val="ListParagraph"/>
        <w:numPr>
          <w:ilvl w:val="0"/>
          <w:numId w:val="4"/>
        </w:numPr>
        <w:spacing w:after="0" w:line="240" w:lineRule="auto"/>
        <w:rPr>
          <w:b/>
          <w:bCs/>
          <w:sz w:val="28"/>
          <w:szCs w:val="28"/>
          <w:shd w:val="clear" w:color="auto" w:fill="FFFFFF"/>
        </w:rPr>
      </w:pPr>
      <w:r w:rsidRPr="00330149">
        <w:rPr>
          <w:sz w:val="28"/>
          <w:szCs w:val="28"/>
        </w:rPr>
        <w:t>Wabotlhe Chimidza</w:t>
      </w:r>
      <w:r w:rsidR="00330149" w:rsidRPr="00330149">
        <w:rPr>
          <w:sz w:val="28"/>
          <w:szCs w:val="28"/>
        </w:rPr>
        <w:t xml:space="preserve"> - Botswana Federation of the Disabled (Former </w:t>
      </w:r>
      <w:r w:rsidRPr="00330149">
        <w:rPr>
          <w:sz w:val="28"/>
          <w:szCs w:val="28"/>
        </w:rPr>
        <w:t xml:space="preserve">Africa </w:t>
      </w:r>
      <w:r w:rsidR="00330149" w:rsidRPr="00330149">
        <w:rPr>
          <w:sz w:val="28"/>
          <w:szCs w:val="28"/>
        </w:rPr>
        <w:t xml:space="preserve">Regional </w:t>
      </w:r>
      <w:r w:rsidRPr="00330149">
        <w:rPr>
          <w:sz w:val="28"/>
          <w:szCs w:val="28"/>
        </w:rPr>
        <w:t>Representative</w:t>
      </w:r>
      <w:r w:rsidR="00330149" w:rsidRPr="00330149">
        <w:rPr>
          <w:sz w:val="28"/>
          <w:szCs w:val="28"/>
        </w:rPr>
        <w:t>)</w:t>
      </w:r>
    </w:p>
    <w:p w14:paraId="77A622BD" w14:textId="77777777" w:rsidR="00330149" w:rsidRPr="00D24110" w:rsidRDefault="00330149" w:rsidP="00721D8B">
      <w:pPr>
        <w:pStyle w:val="ListParagraph"/>
        <w:spacing w:line="240" w:lineRule="auto"/>
        <w:ind w:hanging="360"/>
        <w:rPr>
          <w:b/>
          <w:bCs/>
          <w:sz w:val="16"/>
          <w:szCs w:val="16"/>
          <w:shd w:val="clear" w:color="auto" w:fill="FFFFFF"/>
        </w:rPr>
      </w:pPr>
    </w:p>
    <w:p w14:paraId="4C8A2F41" w14:textId="53B656F6" w:rsidR="00AC4868" w:rsidRPr="00FD773D" w:rsidRDefault="00330149" w:rsidP="00FD773D">
      <w:pPr>
        <w:pStyle w:val="ListParagraph"/>
        <w:numPr>
          <w:ilvl w:val="0"/>
          <w:numId w:val="4"/>
        </w:numPr>
        <w:spacing w:after="0" w:line="240" w:lineRule="auto"/>
        <w:rPr>
          <w:b/>
          <w:bCs/>
          <w:sz w:val="28"/>
          <w:szCs w:val="28"/>
          <w:shd w:val="clear" w:color="auto" w:fill="FFFFFF"/>
        </w:rPr>
      </w:pPr>
      <w:r w:rsidRPr="00330149">
        <w:rPr>
          <w:b/>
          <w:bCs/>
          <w:sz w:val="28"/>
          <w:szCs w:val="28"/>
          <w:shd w:val="clear" w:color="auto" w:fill="FFFFFF"/>
        </w:rPr>
        <w:t xml:space="preserve"> </w:t>
      </w:r>
      <w:r w:rsidRPr="00330149">
        <w:rPr>
          <w:sz w:val="28"/>
          <w:szCs w:val="28"/>
        </w:rPr>
        <w:t xml:space="preserve">Muhammad Atif - Special Talent Exchange Program (STEP), </w:t>
      </w:r>
      <w:proofErr w:type="gramStart"/>
      <w:r w:rsidRPr="00330149">
        <w:rPr>
          <w:sz w:val="28"/>
          <w:szCs w:val="28"/>
        </w:rPr>
        <w:t>Pakistan  (</w:t>
      </w:r>
      <w:proofErr w:type="gramEnd"/>
      <w:r w:rsidRPr="00330149">
        <w:rPr>
          <w:sz w:val="28"/>
          <w:szCs w:val="28"/>
        </w:rPr>
        <w:t>Former Rep for Asian Region)</w:t>
      </w:r>
    </w:p>
    <w:p w14:paraId="2040BD42" w14:textId="6DA332AF" w:rsidR="00330149" w:rsidRPr="00FD773D" w:rsidRDefault="00AC4868" w:rsidP="00FD773D">
      <w:pPr>
        <w:pStyle w:val="ListParagraph"/>
        <w:numPr>
          <w:ilvl w:val="0"/>
          <w:numId w:val="4"/>
        </w:numPr>
        <w:spacing w:after="0" w:line="240" w:lineRule="auto"/>
        <w:rPr>
          <w:b/>
          <w:bCs/>
          <w:sz w:val="28"/>
          <w:szCs w:val="28"/>
          <w:shd w:val="clear" w:color="auto" w:fill="FFFFFF"/>
        </w:rPr>
      </w:pPr>
      <w:r w:rsidRPr="00330149">
        <w:rPr>
          <w:sz w:val="28"/>
          <w:szCs w:val="28"/>
        </w:rPr>
        <w:t>Nathalie Murphy</w:t>
      </w:r>
      <w:r w:rsidR="00330149" w:rsidRPr="00330149">
        <w:rPr>
          <w:sz w:val="28"/>
          <w:szCs w:val="28"/>
        </w:rPr>
        <w:t xml:space="preserve"> - Dominica Association of Persons with Disabilities (Former Regional Rep for </w:t>
      </w:r>
      <w:r w:rsidRPr="00330149">
        <w:rPr>
          <w:sz w:val="28"/>
          <w:szCs w:val="28"/>
        </w:rPr>
        <w:t>Caribbean</w:t>
      </w:r>
      <w:r w:rsidR="00330149" w:rsidRPr="00330149">
        <w:rPr>
          <w:sz w:val="28"/>
          <w:szCs w:val="28"/>
        </w:rPr>
        <w:t xml:space="preserve"> Islands)</w:t>
      </w:r>
    </w:p>
    <w:p w14:paraId="5B3A7B0C" w14:textId="17F6ED3A" w:rsidR="006D1E0D" w:rsidRPr="00FD773D" w:rsidRDefault="00AC4868" w:rsidP="00AC4868">
      <w:pPr>
        <w:pStyle w:val="ListParagraph"/>
        <w:numPr>
          <w:ilvl w:val="0"/>
          <w:numId w:val="4"/>
        </w:numPr>
        <w:spacing w:after="0" w:line="240" w:lineRule="auto"/>
        <w:rPr>
          <w:b/>
          <w:bCs/>
          <w:sz w:val="28"/>
          <w:szCs w:val="28"/>
          <w:shd w:val="clear" w:color="auto" w:fill="FFFFFF"/>
        </w:rPr>
      </w:pPr>
      <w:r w:rsidRPr="00330149">
        <w:rPr>
          <w:sz w:val="28"/>
          <w:szCs w:val="28"/>
        </w:rPr>
        <w:t xml:space="preserve">Dickson Mveyange </w:t>
      </w:r>
      <w:r w:rsidR="00330149" w:rsidRPr="00330149">
        <w:rPr>
          <w:sz w:val="28"/>
          <w:szCs w:val="28"/>
        </w:rPr>
        <w:t xml:space="preserve">- Tanzanian Association of the Deaf, </w:t>
      </w:r>
      <w:proofErr w:type="spellStart"/>
      <w:proofErr w:type="gramStart"/>
      <w:r w:rsidR="00330149" w:rsidRPr="00330149">
        <w:rPr>
          <w:sz w:val="28"/>
          <w:szCs w:val="28"/>
        </w:rPr>
        <w:t>Chiavita</w:t>
      </w:r>
      <w:proofErr w:type="spellEnd"/>
      <w:r w:rsidR="00330149" w:rsidRPr="00330149">
        <w:rPr>
          <w:sz w:val="28"/>
          <w:szCs w:val="28"/>
        </w:rPr>
        <w:t xml:space="preserve">  (</w:t>
      </w:r>
      <w:proofErr w:type="gramEnd"/>
      <w:r w:rsidR="00330149" w:rsidRPr="00330149">
        <w:rPr>
          <w:sz w:val="28"/>
          <w:szCs w:val="28"/>
        </w:rPr>
        <w:t>Former Rep for Deaf Community)</w:t>
      </w:r>
    </w:p>
    <w:p w14:paraId="1A3A1E43" w14:textId="53995877" w:rsidR="00244618" w:rsidRDefault="001958A8" w:rsidP="001958A8">
      <w:pPr>
        <w:spacing w:after="0" w:line="240" w:lineRule="auto"/>
        <w:jc w:val="both"/>
        <w:rPr>
          <w:sz w:val="28"/>
          <w:szCs w:val="28"/>
          <w:shd w:val="clear" w:color="auto" w:fill="FFFFFF"/>
        </w:rPr>
      </w:pPr>
      <w:r w:rsidRPr="001958A8">
        <w:rPr>
          <w:sz w:val="28"/>
          <w:szCs w:val="28"/>
          <w:shd w:val="clear" w:color="auto" w:fill="FFFFFF"/>
        </w:rPr>
        <w:t xml:space="preserve">There are seven </w:t>
      </w:r>
      <w:r>
        <w:rPr>
          <w:sz w:val="28"/>
          <w:szCs w:val="28"/>
          <w:shd w:val="clear" w:color="auto" w:fill="FFFFFF"/>
        </w:rPr>
        <w:t xml:space="preserve">Executive Officers from the 2019-2021 term who do not represent the CDPF Executive Committee. We hereby appreciate their contributions during their term and wish them all the very best and good luck for their future endeavours.   </w:t>
      </w:r>
    </w:p>
    <w:p w14:paraId="49F59B60" w14:textId="4D74746C" w:rsidR="008D71C8" w:rsidRDefault="008D71C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r w:rsidRPr="008D71C8">
        <w:rPr>
          <w:rFonts w:ascii="Trebuchet MS" w:hAnsi="Trebuchet MS" w:cs="Trebuchet MS"/>
          <w:noProof/>
          <w:color w:val="000000"/>
          <w:sz w:val="24"/>
          <w:szCs w:val="24"/>
          <w:lang w:val="en-US" w:bidi="si-LK"/>
        </w:rPr>
        <mc:AlternateContent>
          <mc:Choice Requires="wps">
            <w:drawing>
              <wp:anchor distT="0" distB="0" distL="114300" distR="114300" simplePos="0" relativeHeight="251675648" behindDoc="0" locked="0" layoutInCell="1" allowOverlap="1" wp14:anchorId="1F4D6A7D" wp14:editId="5773E965">
                <wp:simplePos x="0" y="0"/>
                <wp:positionH relativeFrom="column">
                  <wp:posOffset>-66675</wp:posOffset>
                </wp:positionH>
                <wp:positionV relativeFrom="paragraph">
                  <wp:posOffset>99695</wp:posOffset>
                </wp:positionV>
                <wp:extent cx="6915150" cy="2552700"/>
                <wp:effectExtent l="0" t="0" r="19050" b="19050"/>
                <wp:wrapNone/>
                <wp:docPr id="17" name="Rounded Rectangle 17"/>
                <wp:cNvGraphicFramePr/>
                <a:graphic xmlns:a="http://schemas.openxmlformats.org/drawingml/2006/main">
                  <a:graphicData uri="http://schemas.microsoft.com/office/word/2010/wordprocessingShape">
                    <wps:wsp>
                      <wps:cNvSpPr/>
                      <wps:spPr>
                        <a:xfrm>
                          <a:off x="0" y="0"/>
                          <a:ext cx="6915150" cy="2552700"/>
                        </a:xfrm>
                        <a:prstGeom prst="roundRect">
                          <a:avLst/>
                        </a:prstGeom>
                        <a:solidFill>
                          <a:srgbClr val="4472C4">
                            <a:lumMod val="40000"/>
                            <a:lumOff val="60000"/>
                          </a:srgbClr>
                        </a:solidFill>
                        <a:ln w="12700" cap="flat" cmpd="sng" algn="ctr">
                          <a:solidFill>
                            <a:srgbClr val="70AD47"/>
                          </a:solidFill>
                          <a:prstDash val="solid"/>
                          <a:miter lim="800000"/>
                        </a:ln>
                        <a:effectLst/>
                      </wps:spPr>
                      <wps:txbx>
                        <w:txbxContent>
                          <w:p w14:paraId="46990551" w14:textId="77777777" w:rsidR="008D71C8" w:rsidRPr="004A6F0F" w:rsidRDefault="008D71C8" w:rsidP="008D71C8">
                            <w:pPr>
                              <w:spacing w:after="0" w:line="240" w:lineRule="auto"/>
                              <w:rPr>
                                <w:sz w:val="24"/>
                                <w:szCs w:val="24"/>
                              </w:rPr>
                            </w:pPr>
                            <w:r w:rsidRPr="004A6F0F">
                              <w:rPr>
                                <w:sz w:val="24"/>
                                <w:szCs w:val="24"/>
                              </w:rPr>
                              <w:t>COMMUNIQUE OF THE COMMONWEALTH HEADS OF GOVERNMENT MEETING “DELIVERING A COMMON FUTURE: CONNECTING, INNOVATING, TRANSFORMING”</w:t>
                            </w:r>
                          </w:p>
                          <w:p w14:paraId="11B2F077" w14:textId="77777777" w:rsidR="008D71C8" w:rsidRPr="00D24110" w:rsidRDefault="008D71C8" w:rsidP="008D71C8">
                            <w:pPr>
                              <w:spacing w:after="0" w:line="240" w:lineRule="auto"/>
                              <w:rPr>
                                <w:b/>
                                <w:bCs/>
                                <w:sz w:val="12"/>
                                <w:szCs w:val="12"/>
                              </w:rPr>
                            </w:pPr>
                          </w:p>
                          <w:p w14:paraId="776DCB31" w14:textId="723260A8" w:rsidR="008D71C8" w:rsidRDefault="008D71C8" w:rsidP="008D71C8">
                            <w:pPr>
                              <w:spacing w:after="0" w:line="240" w:lineRule="auto"/>
                              <w:rPr>
                                <w:b/>
                                <w:bCs/>
                                <w:sz w:val="24"/>
                                <w:szCs w:val="24"/>
                              </w:rPr>
                            </w:pPr>
                            <w:r>
                              <w:rPr>
                                <w:b/>
                                <w:bCs/>
                                <w:sz w:val="24"/>
                                <w:szCs w:val="24"/>
                              </w:rPr>
                              <w:t>SUSTAINABILITY</w:t>
                            </w:r>
                          </w:p>
                          <w:p w14:paraId="18BFBA35" w14:textId="77777777" w:rsidR="008D71C8" w:rsidRPr="00D24110" w:rsidRDefault="008D71C8" w:rsidP="008D71C8">
                            <w:pPr>
                              <w:spacing w:after="0" w:line="240" w:lineRule="auto"/>
                              <w:rPr>
                                <w:i/>
                                <w:iCs/>
                                <w:sz w:val="6"/>
                                <w:szCs w:val="6"/>
                              </w:rPr>
                            </w:pPr>
                          </w:p>
                          <w:p w14:paraId="03B1B9BA" w14:textId="542ED768" w:rsidR="008D71C8" w:rsidRPr="008D71C8" w:rsidRDefault="008D71C8" w:rsidP="008D71C8">
                            <w:pPr>
                              <w:spacing w:after="0" w:line="240" w:lineRule="auto"/>
                              <w:rPr>
                                <w:b/>
                                <w:bCs/>
                                <w:sz w:val="24"/>
                                <w:szCs w:val="24"/>
                              </w:rPr>
                            </w:pPr>
                            <w:r w:rsidRPr="008D71C8">
                              <w:rPr>
                                <w:i/>
                                <w:iCs/>
                                <w:sz w:val="24"/>
                                <w:szCs w:val="24"/>
                              </w:rPr>
                              <w:t>The Urgent Threat of Climate Change</w:t>
                            </w:r>
                          </w:p>
                          <w:p w14:paraId="0E5746D8" w14:textId="77777777" w:rsidR="008D71C8" w:rsidRPr="008D71C8" w:rsidRDefault="008D71C8" w:rsidP="008D71C8">
                            <w:pPr>
                              <w:spacing w:after="0" w:line="240" w:lineRule="auto"/>
                              <w:ind w:left="360" w:hanging="360"/>
                              <w:jc w:val="both"/>
                              <w:rPr>
                                <w:sz w:val="16"/>
                                <w:szCs w:val="16"/>
                              </w:rPr>
                            </w:pPr>
                          </w:p>
                          <w:p w14:paraId="4A18FDAD" w14:textId="1BEB2CD7" w:rsidR="008D71C8" w:rsidRPr="008D71C8" w:rsidRDefault="008D71C8" w:rsidP="008D71C8">
                            <w:pPr>
                              <w:spacing w:after="0" w:line="240" w:lineRule="auto"/>
                              <w:ind w:left="360" w:hanging="360"/>
                              <w:jc w:val="both"/>
                              <w:rPr>
                                <w:sz w:val="24"/>
                                <w:szCs w:val="24"/>
                              </w:rPr>
                            </w:pPr>
                            <w:r w:rsidRPr="008D71C8">
                              <w:rPr>
                                <w:sz w:val="24"/>
                                <w:szCs w:val="24"/>
                              </w:rPr>
                              <w:t xml:space="preserve">57. Heads expressed their appreciation for the leading role women and young people play in galvanising support for climate action across the Commonwealth and committed to ensuring gender responsive implementation. Heads noted the Commonwealth Youth Statement on Climate Change with its call to support communities and safeguard the most vulnerable, including youth, women, the elderly, and persons with disabilities. This should be done by ensuring predictable finance to the local level to enable greater </w:t>
                            </w:r>
                            <w:proofErr w:type="gramStart"/>
                            <w:r w:rsidRPr="008D71C8">
                              <w:rPr>
                                <w:sz w:val="24"/>
                                <w:szCs w:val="24"/>
                              </w:rPr>
                              <w:t>locally-led</w:t>
                            </w:r>
                            <w:proofErr w:type="gramEnd"/>
                            <w:r w:rsidRPr="008D71C8">
                              <w:rPr>
                                <w:sz w:val="24"/>
                                <w:szCs w:val="24"/>
                              </w:rPr>
                              <w:t xml:space="preser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D6A7D" id="Rounded Rectangle 17" o:spid="_x0000_s1028" style="position:absolute;margin-left:-5.25pt;margin-top:7.85pt;width:544.5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" fillcolor="#b4c7e7" strokecolor="#70ad47" strokeweight="1pt">
                <v:stroke joinstyle="miter"/>
                <v:textbox>
                  <w:txbxContent>
                    <w:p w14:paraId="46990551" w14:textId="77777777" w:rsidR="008D71C8" w:rsidRPr="004A6F0F" w:rsidRDefault="008D71C8" w:rsidP="008D71C8">
                      <w:pPr>
                        <w:spacing w:after="0" w:line="240" w:lineRule="auto"/>
                        <w:rPr>
                          <w:sz w:val="24"/>
                          <w:szCs w:val="24"/>
                        </w:rPr>
                      </w:pPr>
                      <w:r w:rsidRPr="004A6F0F">
                        <w:rPr>
                          <w:sz w:val="24"/>
                          <w:szCs w:val="24"/>
                        </w:rPr>
                        <w:t>COMMUNIQUE OF THE COMMONWEALTH HEADS OF GOVERNMENT MEETING “DELIVERING A COMMON FUTURE: CONNECTING, INNOVATING, TRANSFORMING”</w:t>
                      </w:r>
                    </w:p>
                    <w:p w14:paraId="11B2F077" w14:textId="77777777" w:rsidR="008D71C8" w:rsidRPr="00D24110" w:rsidRDefault="008D71C8" w:rsidP="008D71C8">
                      <w:pPr>
                        <w:spacing w:after="0" w:line="240" w:lineRule="auto"/>
                        <w:rPr>
                          <w:b/>
                          <w:bCs/>
                          <w:sz w:val="12"/>
                          <w:szCs w:val="12"/>
                        </w:rPr>
                      </w:pPr>
                    </w:p>
                    <w:p w14:paraId="776DCB31" w14:textId="723260A8" w:rsidR="008D71C8" w:rsidRDefault="008D71C8" w:rsidP="008D71C8">
                      <w:pPr>
                        <w:spacing w:after="0" w:line="240" w:lineRule="auto"/>
                        <w:rPr>
                          <w:b/>
                          <w:bCs/>
                          <w:sz w:val="24"/>
                          <w:szCs w:val="24"/>
                        </w:rPr>
                      </w:pPr>
                      <w:r>
                        <w:rPr>
                          <w:b/>
                          <w:bCs/>
                          <w:sz w:val="24"/>
                          <w:szCs w:val="24"/>
                        </w:rPr>
                        <w:t>SUSTAINABILITY</w:t>
                      </w:r>
                    </w:p>
                    <w:p w14:paraId="18BFBA35" w14:textId="77777777" w:rsidR="008D71C8" w:rsidRPr="00D24110" w:rsidRDefault="008D71C8" w:rsidP="008D71C8">
                      <w:pPr>
                        <w:spacing w:after="0" w:line="240" w:lineRule="auto"/>
                        <w:rPr>
                          <w:i/>
                          <w:iCs/>
                          <w:sz w:val="6"/>
                          <w:szCs w:val="6"/>
                        </w:rPr>
                      </w:pPr>
                    </w:p>
                    <w:p w14:paraId="03B1B9BA" w14:textId="542ED768" w:rsidR="008D71C8" w:rsidRPr="008D71C8" w:rsidRDefault="008D71C8" w:rsidP="008D71C8">
                      <w:pPr>
                        <w:spacing w:after="0" w:line="240" w:lineRule="auto"/>
                        <w:rPr>
                          <w:b/>
                          <w:bCs/>
                          <w:sz w:val="24"/>
                          <w:szCs w:val="24"/>
                        </w:rPr>
                      </w:pPr>
                      <w:r w:rsidRPr="008D71C8">
                        <w:rPr>
                          <w:i/>
                          <w:iCs/>
                          <w:sz w:val="24"/>
                          <w:szCs w:val="24"/>
                        </w:rPr>
                        <w:t>The Urgent Threat of Climate Change</w:t>
                      </w:r>
                    </w:p>
                    <w:p w14:paraId="0E5746D8" w14:textId="77777777" w:rsidR="008D71C8" w:rsidRPr="008D71C8" w:rsidRDefault="008D71C8" w:rsidP="008D71C8">
                      <w:pPr>
                        <w:spacing w:after="0" w:line="240" w:lineRule="auto"/>
                        <w:ind w:left="360" w:hanging="360"/>
                        <w:jc w:val="both"/>
                        <w:rPr>
                          <w:sz w:val="16"/>
                          <w:szCs w:val="16"/>
                        </w:rPr>
                      </w:pPr>
                    </w:p>
                    <w:p w14:paraId="4A18FDAD" w14:textId="1BEB2CD7" w:rsidR="008D71C8" w:rsidRPr="008D71C8" w:rsidRDefault="008D71C8" w:rsidP="008D71C8">
                      <w:pPr>
                        <w:spacing w:after="0" w:line="240" w:lineRule="auto"/>
                        <w:ind w:left="360" w:hanging="360"/>
                        <w:jc w:val="both"/>
                        <w:rPr>
                          <w:sz w:val="24"/>
                          <w:szCs w:val="24"/>
                        </w:rPr>
                      </w:pPr>
                      <w:r w:rsidRPr="008D71C8">
                        <w:rPr>
                          <w:sz w:val="24"/>
                          <w:szCs w:val="24"/>
                        </w:rPr>
                        <w:t xml:space="preserve">57. Heads expressed their appreciation for the leading role women and young people play in galvanising support for climate action across the Commonwealth and committed to ensuring gender responsive implementation. Heads noted the Commonwealth Youth Statement on Climate Change with its call to support communities and safeguard the most vulnerable, including youth, women, the elderly, and persons with disabilities. This should be done by ensuring predictable finance to the local level to enable greater </w:t>
                      </w:r>
                      <w:proofErr w:type="gramStart"/>
                      <w:r w:rsidRPr="008D71C8">
                        <w:rPr>
                          <w:sz w:val="24"/>
                          <w:szCs w:val="24"/>
                        </w:rPr>
                        <w:t>locally-led</w:t>
                      </w:r>
                      <w:proofErr w:type="gramEnd"/>
                      <w:r w:rsidRPr="008D71C8">
                        <w:rPr>
                          <w:sz w:val="24"/>
                          <w:szCs w:val="24"/>
                        </w:rPr>
                        <w:t xml:space="preserve"> action.</w:t>
                      </w:r>
                    </w:p>
                  </w:txbxContent>
                </v:textbox>
              </v:roundrect>
            </w:pict>
          </mc:Fallback>
        </mc:AlternateContent>
      </w:r>
      <w:r w:rsidR="004C0218">
        <w:rPr>
          <w:rFonts w:ascii="Trebuchet MS" w:hAnsi="Trebuchet MS" w:cs="Trebuchet MS"/>
          <w:color w:val="000000"/>
          <w:sz w:val="24"/>
          <w:szCs w:val="24"/>
          <w:lang w:val="en-US" w:bidi="si-LK"/>
        </w:rPr>
        <w:tab/>
      </w:r>
    </w:p>
    <w:p w14:paraId="07A33219"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29D4AE78"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5F35F28E"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33A71DEF"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2D342654"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44AF2973"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0ED5FED1"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429D49D4"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272622CF"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7D121C0A"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3ACA985B"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0943A41E"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02FBCA33"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1088BBF4" w14:textId="77777777" w:rsidR="004C0218" w:rsidRDefault="004C0218" w:rsidP="004C0218">
      <w:pPr>
        <w:tabs>
          <w:tab w:val="left" w:pos="3090"/>
        </w:tabs>
        <w:autoSpaceDE w:val="0"/>
        <w:autoSpaceDN w:val="0"/>
        <w:adjustRightInd w:val="0"/>
        <w:spacing w:after="0" w:line="240" w:lineRule="auto"/>
        <w:rPr>
          <w:rFonts w:ascii="Trebuchet MS" w:hAnsi="Trebuchet MS" w:cs="Trebuchet MS"/>
          <w:color w:val="000000"/>
          <w:sz w:val="24"/>
          <w:szCs w:val="24"/>
          <w:lang w:val="en-US" w:bidi="si-LK"/>
        </w:rPr>
      </w:pPr>
    </w:p>
    <w:p w14:paraId="41D0CCA4" w14:textId="77777777" w:rsidR="004C0218" w:rsidRPr="00D24110" w:rsidRDefault="004C0218" w:rsidP="004C0218">
      <w:pPr>
        <w:tabs>
          <w:tab w:val="left" w:pos="3090"/>
        </w:tabs>
        <w:autoSpaceDE w:val="0"/>
        <w:autoSpaceDN w:val="0"/>
        <w:adjustRightInd w:val="0"/>
        <w:spacing w:after="0" w:line="240" w:lineRule="auto"/>
        <w:rPr>
          <w:rFonts w:ascii="Trebuchet MS" w:hAnsi="Trebuchet MS" w:cs="Trebuchet MS"/>
          <w:color w:val="000000"/>
          <w:sz w:val="18"/>
          <w:szCs w:val="18"/>
          <w:lang w:val="en-US" w:bidi="si-LK"/>
        </w:rPr>
      </w:pPr>
    </w:p>
    <w:p w14:paraId="2AA728FE" w14:textId="0D5BDA4E" w:rsidR="004C0218" w:rsidRDefault="004C0218" w:rsidP="004C0218">
      <w:pPr>
        <w:shd w:val="clear" w:color="auto" w:fill="FFD966" w:themeFill="accent4" w:themeFillTint="99"/>
        <w:spacing w:after="0" w:line="240" w:lineRule="auto"/>
        <w:jc w:val="both"/>
        <w:rPr>
          <w:sz w:val="28"/>
          <w:szCs w:val="28"/>
        </w:rPr>
      </w:pPr>
      <w:r>
        <w:rPr>
          <w:b/>
          <w:bCs/>
          <w:sz w:val="28"/>
          <w:szCs w:val="28"/>
        </w:rPr>
        <w:t xml:space="preserve">UPCOMING EVENTS  </w:t>
      </w:r>
    </w:p>
    <w:p w14:paraId="0DA35D38" w14:textId="77777777" w:rsidR="004C0218" w:rsidRPr="00D24110" w:rsidRDefault="004C0218" w:rsidP="004C0218">
      <w:pPr>
        <w:tabs>
          <w:tab w:val="left" w:pos="3090"/>
        </w:tabs>
        <w:autoSpaceDE w:val="0"/>
        <w:autoSpaceDN w:val="0"/>
        <w:adjustRightInd w:val="0"/>
        <w:spacing w:after="0" w:line="240" w:lineRule="auto"/>
        <w:rPr>
          <w:rFonts w:ascii="Trebuchet MS" w:hAnsi="Trebuchet MS" w:cs="Trebuchet MS"/>
          <w:color w:val="000000"/>
          <w:sz w:val="20"/>
          <w:szCs w:val="20"/>
          <w:lang w:val="en-US" w:bidi="si-LK"/>
        </w:rPr>
      </w:pPr>
    </w:p>
    <w:p w14:paraId="0E85E035" w14:textId="596925C9" w:rsidR="004C0218" w:rsidRPr="00D24110" w:rsidRDefault="004C0218" w:rsidP="00D24110">
      <w:pPr>
        <w:pStyle w:val="ListParagraph"/>
        <w:numPr>
          <w:ilvl w:val="0"/>
          <w:numId w:val="5"/>
        </w:numPr>
        <w:autoSpaceDE w:val="0"/>
        <w:autoSpaceDN w:val="0"/>
        <w:adjustRightInd w:val="0"/>
        <w:spacing w:after="0" w:line="240" w:lineRule="auto"/>
        <w:ind w:left="360"/>
        <w:rPr>
          <w:rFonts w:eastAsia="Times New Roman" w:cs="Times New Roman"/>
          <w:color w:val="222222"/>
          <w:sz w:val="24"/>
          <w:szCs w:val="24"/>
        </w:rPr>
      </w:pPr>
      <w:r w:rsidRPr="00D24110">
        <w:rPr>
          <w:rFonts w:ascii="Open Sans" w:hAnsi="Open Sans" w:cs="Open Sans"/>
          <w:color w:val="333333"/>
        </w:rPr>
        <w:t xml:space="preserve">27th Conference of the Parties of the UNFCCC (COP27) </w:t>
      </w:r>
      <w:r w:rsidR="00D24110" w:rsidRPr="00D24110">
        <w:rPr>
          <w:rFonts w:ascii="Open Sans" w:hAnsi="Open Sans" w:cs="Open Sans"/>
          <w:color w:val="333333"/>
        </w:rPr>
        <w:t>is schedules to be held from 0</w:t>
      </w:r>
      <w:r w:rsidRPr="00D24110">
        <w:rPr>
          <w:rFonts w:eastAsia="Times New Roman" w:cs="Times New Roman"/>
          <w:color w:val="222222"/>
          <w:sz w:val="24"/>
          <w:szCs w:val="24"/>
        </w:rPr>
        <w:t>7</w:t>
      </w:r>
      <w:r w:rsidR="008F56E0" w:rsidRPr="008F56E0">
        <w:rPr>
          <w:rFonts w:eastAsia="Times New Roman" w:cs="Times New Roman"/>
          <w:color w:val="222222"/>
          <w:sz w:val="24"/>
          <w:szCs w:val="24"/>
          <w:vertAlign w:val="superscript"/>
        </w:rPr>
        <w:t>th</w:t>
      </w:r>
      <w:r w:rsidR="008F56E0">
        <w:rPr>
          <w:rFonts w:eastAsia="Times New Roman" w:cs="Times New Roman"/>
          <w:color w:val="222222"/>
          <w:sz w:val="24"/>
          <w:szCs w:val="24"/>
        </w:rPr>
        <w:t xml:space="preserve"> to </w:t>
      </w:r>
      <w:r w:rsidRPr="00D24110">
        <w:rPr>
          <w:rFonts w:eastAsia="Times New Roman" w:cs="Times New Roman"/>
          <w:color w:val="222222"/>
          <w:sz w:val="24"/>
          <w:szCs w:val="24"/>
        </w:rPr>
        <w:t>18</w:t>
      </w:r>
      <w:r w:rsidRPr="00D24110">
        <w:rPr>
          <w:rFonts w:eastAsia="Times New Roman" w:cs="Times New Roman"/>
          <w:color w:val="222222"/>
          <w:sz w:val="24"/>
          <w:szCs w:val="24"/>
          <w:vertAlign w:val="superscript"/>
        </w:rPr>
        <w:t>th</w:t>
      </w:r>
      <w:r w:rsidRPr="00D24110">
        <w:rPr>
          <w:rFonts w:eastAsia="Times New Roman" w:cs="Times New Roman"/>
          <w:color w:val="222222"/>
          <w:sz w:val="24"/>
          <w:szCs w:val="24"/>
        </w:rPr>
        <w:t xml:space="preserve"> November </w:t>
      </w:r>
      <w:r w:rsidR="00D24110" w:rsidRPr="00D24110">
        <w:rPr>
          <w:rFonts w:eastAsia="Times New Roman" w:cs="Times New Roman"/>
          <w:color w:val="222222"/>
          <w:sz w:val="24"/>
          <w:szCs w:val="24"/>
        </w:rPr>
        <w:t xml:space="preserve">2022 in </w:t>
      </w:r>
      <w:r w:rsidRPr="00D24110">
        <w:rPr>
          <w:rFonts w:eastAsia="Times New Roman" w:cs="Times New Roman"/>
          <w:color w:val="222222"/>
          <w:sz w:val="24"/>
          <w:szCs w:val="24"/>
        </w:rPr>
        <w:t>Egypt</w:t>
      </w:r>
      <w:r w:rsidR="00D24110" w:rsidRPr="00D24110">
        <w:rPr>
          <w:rFonts w:eastAsia="Times New Roman" w:cs="Times New Roman"/>
          <w:color w:val="222222"/>
          <w:sz w:val="24"/>
          <w:szCs w:val="24"/>
        </w:rPr>
        <w:t xml:space="preserve">. </w:t>
      </w:r>
    </w:p>
    <w:p w14:paraId="00634927" w14:textId="272BEF78" w:rsidR="008D71C8" w:rsidRPr="00D24110" w:rsidRDefault="008D71C8" w:rsidP="008D71C8">
      <w:pPr>
        <w:autoSpaceDE w:val="0"/>
        <w:autoSpaceDN w:val="0"/>
        <w:adjustRightInd w:val="0"/>
        <w:spacing w:after="0" w:line="240" w:lineRule="auto"/>
        <w:rPr>
          <w:rFonts w:ascii="Trebuchet MS" w:hAnsi="Trebuchet MS" w:cs="Trebuchet MS"/>
          <w:color w:val="000000"/>
          <w:sz w:val="18"/>
          <w:szCs w:val="18"/>
          <w:lang w:val="en-US" w:bidi="si-LK"/>
        </w:rPr>
      </w:pPr>
    </w:p>
    <w:p w14:paraId="6C8088EC" w14:textId="60163175" w:rsidR="008D71C8" w:rsidRDefault="00D24110" w:rsidP="00AF19C9">
      <w:pPr>
        <w:pStyle w:val="ListParagraph"/>
        <w:numPr>
          <w:ilvl w:val="0"/>
          <w:numId w:val="5"/>
        </w:numPr>
        <w:shd w:val="clear" w:color="auto" w:fill="FFFFFF"/>
        <w:autoSpaceDE w:val="0"/>
        <w:autoSpaceDN w:val="0"/>
        <w:adjustRightInd w:val="0"/>
        <w:spacing w:after="0" w:line="240" w:lineRule="auto"/>
        <w:ind w:left="360"/>
        <w:rPr>
          <w:rFonts w:eastAsia="Times New Roman" w:cs="Times New Roman"/>
          <w:color w:val="222222"/>
          <w:sz w:val="24"/>
          <w:szCs w:val="24"/>
        </w:rPr>
      </w:pPr>
      <w:r w:rsidRPr="00D24110">
        <w:rPr>
          <w:rFonts w:ascii="Trebuchet MS" w:hAnsi="Trebuchet MS" w:cs="Trebuchet MS"/>
          <w:color w:val="000000"/>
          <w:sz w:val="24"/>
          <w:szCs w:val="24"/>
          <w:lang w:val="en-US" w:bidi="si-LK"/>
        </w:rPr>
        <w:t xml:space="preserve">CDPF is planning to conduct an </w:t>
      </w:r>
      <w:r w:rsidRPr="00D24110">
        <w:rPr>
          <w:rFonts w:eastAsia="Times New Roman" w:cs="Times New Roman"/>
          <w:color w:val="222222"/>
          <w:sz w:val="24"/>
          <w:szCs w:val="24"/>
        </w:rPr>
        <w:t>online</w:t>
      </w:r>
      <w:r w:rsidR="004C0218" w:rsidRPr="00D24110">
        <w:rPr>
          <w:rFonts w:eastAsia="Times New Roman" w:cs="Times New Roman"/>
          <w:color w:val="222222"/>
          <w:sz w:val="24"/>
          <w:szCs w:val="24"/>
        </w:rPr>
        <w:t xml:space="preserve"> Celebration </w:t>
      </w:r>
      <w:r w:rsidRPr="00D24110">
        <w:rPr>
          <w:rFonts w:eastAsia="Times New Roman" w:cs="Times New Roman"/>
          <w:color w:val="222222"/>
          <w:sz w:val="24"/>
          <w:szCs w:val="24"/>
        </w:rPr>
        <w:t xml:space="preserve">to Commonwealth </w:t>
      </w:r>
      <w:r w:rsidR="004C0218" w:rsidRPr="00D24110">
        <w:rPr>
          <w:rFonts w:eastAsia="Times New Roman" w:cs="Times New Roman"/>
          <w:color w:val="222222"/>
          <w:sz w:val="24"/>
          <w:szCs w:val="24"/>
        </w:rPr>
        <w:t xml:space="preserve">Disabled Peoples </w:t>
      </w:r>
      <w:r w:rsidRPr="00D24110">
        <w:rPr>
          <w:rFonts w:eastAsia="Times New Roman" w:cs="Times New Roman"/>
          <w:color w:val="222222"/>
          <w:sz w:val="24"/>
          <w:szCs w:val="24"/>
        </w:rPr>
        <w:t xml:space="preserve">Day on 02 December 2022. Details will be sent in due cause.  </w:t>
      </w:r>
    </w:p>
    <w:p w14:paraId="6E88672D" w14:textId="77777777" w:rsidR="00D559E4" w:rsidRPr="00D559E4" w:rsidRDefault="00D559E4" w:rsidP="00D559E4">
      <w:pPr>
        <w:pStyle w:val="ListParagraph"/>
        <w:rPr>
          <w:rFonts w:eastAsia="Times New Roman" w:cs="Times New Roman"/>
          <w:color w:val="222222"/>
          <w:sz w:val="24"/>
          <w:szCs w:val="24"/>
        </w:rPr>
      </w:pPr>
    </w:p>
    <w:p w14:paraId="618A86CC" w14:textId="110A1343" w:rsidR="00470555" w:rsidRPr="00977571" w:rsidRDefault="00977571" w:rsidP="00470555">
      <w:pPr>
        <w:pStyle w:val="ListParagraph"/>
        <w:shd w:val="clear" w:color="auto" w:fill="FFFFFF"/>
        <w:autoSpaceDE w:val="0"/>
        <w:autoSpaceDN w:val="0"/>
        <w:adjustRightInd w:val="0"/>
        <w:spacing w:after="0" w:line="240" w:lineRule="auto"/>
        <w:ind w:left="360"/>
        <w:rPr>
          <w:rFonts w:eastAsia="Times New Roman" w:cstheme="minorHAnsi"/>
          <w:b/>
          <w:bCs/>
          <w:color w:val="222222"/>
          <w:sz w:val="28"/>
          <w:szCs w:val="28"/>
        </w:rPr>
      </w:pPr>
      <w:r w:rsidRPr="00977571">
        <w:rPr>
          <w:rFonts w:cstheme="minorHAnsi"/>
          <w:b/>
          <w:bCs/>
          <w:noProof/>
          <w:color w:val="4A4A4A"/>
        </w:rPr>
        <w:drawing>
          <wp:anchor distT="0" distB="0" distL="114300" distR="114300" simplePos="0" relativeHeight="251684864" behindDoc="0" locked="0" layoutInCell="1" allowOverlap="1" wp14:anchorId="1F06D129" wp14:editId="2A3813DF">
            <wp:simplePos x="0" y="0"/>
            <wp:positionH relativeFrom="margin">
              <wp:posOffset>139700</wp:posOffset>
            </wp:positionH>
            <wp:positionV relativeFrom="paragraph">
              <wp:posOffset>46355</wp:posOffset>
            </wp:positionV>
            <wp:extent cx="990796" cy="1172776"/>
            <wp:effectExtent l="0" t="0" r="0" b="0"/>
            <wp:wrapSquare wrapText="bothSides"/>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rotWithShape="1">
                    <a:blip r:embed="rId58" cstate="print">
                      <a:extLst>
                        <a:ext uri="{28A0092B-C50C-407E-A947-70E740481C1C}">
                          <a14:useLocalDpi xmlns:a14="http://schemas.microsoft.com/office/drawing/2010/main" val="0"/>
                        </a:ext>
                      </a:extLst>
                    </a:blip>
                    <a:srcRect l="20990" r="22414"/>
                    <a:stretch/>
                  </pic:blipFill>
                  <pic:spPr bwMode="auto">
                    <a:xfrm>
                      <a:off x="0" y="0"/>
                      <a:ext cx="990796" cy="1172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555" w:rsidRPr="00977571">
        <w:rPr>
          <w:rFonts w:eastAsia="Times New Roman" w:cstheme="minorHAnsi"/>
          <w:b/>
          <w:bCs/>
          <w:color w:val="222222"/>
          <w:sz w:val="28"/>
          <w:szCs w:val="28"/>
        </w:rPr>
        <w:t>EMERGENCY RESPONSE</w:t>
      </w:r>
      <w:r>
        <w:rPr>
          <w:rFonts w:eastAsia="Times New Roman" w:cstheme="minorHAnsi"/>
          <w:b/>
          <w:bCs/>
          <w:color w:val="222222"/>
          <w:sz w:val="28"/>
          <w:szCs w:val="28"/>
        </w:rPr>
        <w:t>:</w:t>
      </w:r>
      <w:r w:rsidR="00470555" w:rsidRPr="00977571">
        <w:rPr>
          <w:rFonts w:eastAsia="Times New Roman" w:cstheme="minorHAnsi"/>
          <w:b/>
          <w:bCs/>
          <w:color w:val="222222"/>
          <w:sz w:val="28"/>
          <w:szCs w:val="28"/>
        </w:rPr>
        <w:t xml:space="preserve"> PERSONS WITH DISABILITIES</w:t>
      </w:r>
      <w:r w:rsidR="00470555" w:rsidRPr="00977571">
        <w:rPr>
          <w:rFonts w:eastAsia="Times New Roman" w:cstheme="minorHAnsi"/>
          <w:b/>
          <w:bCs/>
          <w:color w:val="222222"/>
          <w:sz w:val="28"/>
          <w:szCs w:val="28"/>
        </w:rPr>
        <w:t xml:space="preserve"> </w:t>
      </w:r>
      <w:r w:rsidR="00470555" w:rsidRPr="00977571">
        <w:rPr>
          <w:rFonts w:eastAsia="Times New Roman" w:cstheme="minorHAnsi"/>
          <w:b/>
          <w:bCs/>
          <w:color w:val="222222"/>
          <w:sz w:val="28"/>
          <w:szCs w:val="28"/>
        </w:rPr>
        <w:t>IN FLOOD AFFECTED AREAS IN PAKISTAN</w:t>
      </w:r>
      <w:r w:rsidR="00470555" w:rsidRPr="00977571">
        <w:rPr>
          <w:rFonts w:eastAsia="Times New Roman" w:cstheme="minorHAnsi"/>
          <w:b/>
          <w:bCs/>
          <w:color w:val="222222"/>
          <w:sz w:val="28"/>
          <w:szCs w:val="28"/>
        </w:rPr>
        <w:t xml:space="preserve">   </w:t>
      </w:r>
      <w:r w:rsidR="00470555" w:rsidRPr="00977571">
        <w:rPr>
          <w:rFonts w:eastAsia="Times New Roman" w:cstheme="minorHAnsi"/>
          <w:b/>
          <w:bCs/>
          <w:color w:val="222222"/>
          <w:sz w:val="28"/>
          <w:szCs w:val="28"/>
        </w:rPr>
        <w:t>SPECIAL TALENT EXCHANGE</w:t>
      </w:r>
      <w:r w:rsidR="00470555" w:rsidRPr="00977571">
        <w:rPr>
          <w:rFonts w:eastAsia="Times New Roman" w:cstheme="minorHAnsi"/>
          <w:b/>
          <w:bCs/>
          <w:color w:val="222222"/>
          <w:sz w:val="28"/>
          <w:szCs w:val="28"/>
        </w:rPr>
        <w:t xml:space="preserve"> </w:t>
      </w:r>
      <w:r w:rsidR="00470555" w:rsidRPr="00977571">
        <w:rPr>
          <w:rFonts w:eastAsia="Times New Roman" w:cstheme="minorHAnsi"/>
          <w:b/>
          <w:bCs/>
          <w:color w:val="222222"/>
          <w:sz w:val="28"/>
          <w:szCs w:val="28"/>
        </w:rPr>
        <w:t>PROGRAM</w:t>
      </w:r>
      <w:r w:rsidR="00470555" w:rsidRPr="00977571">
        <w:rPr>
          <w:rFonts w:eastAsia="Times New Roman" w:cstheme="minorHAnsi"/>
          <w:b/>
          <w:bCs/>
          <w:color w:val="222222"/>
          <w:sz w:val="28"/>
          <w:szCs w:val="28"/>
        </w:rPr>
        <w:t xml:space="preserve"> </w:t>
      </w:r>
      <w:r w:rsidRPr="00977571">
        <w:rPr>
          <w:rFonts w:eastAsia="Times New Roman" w:cstheme="minorHAnsi"/>
          <w:b/>
          <w:bCs/>
          <w:color w:val="222222"/>
          <w:sz w:val="28"/>
          <w:szCs w:val="28"/>
        </w:rPr>
        <w:t xml:space="preserve">by </w:t>
      </w:r>
      <w:r w:rsidR="00470555" w:rsidRPr="00977571">
        <w:rPr>
          <w:rFonts w:eastAsia="Times New Roman" w:cstheme="minorHAnsi"/>
          <w:b/>
          <w:bCs/>
          <w:color w:val="222222"/>
          <w:sz w:val="28"/>
          <w:szCs w:val="28"/>
        </w:rPr>
        <w:t>Abia Akram</w:t>
      </w:r>
      <w:r w:rsidRPr="00977571">
        <w:rPr>
          <w:rFonts w:eastAsia="Times New Roman" w:cstheme="minorHAnsi"/>
          <w:b/>
          <w:bCs/>
          <w:color w:val="222222"/>
          <w:sz w:val="28"/>
          <w:szCs w:val="28"/>
        </w:rPr>
        <w:t xml:space="preserve"> Executive</w:t>
      </w:r>
    </w:p>
    <w:p w14:paraId="1A622723" w14:textId="000E4548" w:rsidR="00470555" w:rsidRPr="00977571" w:rsidRDefault="00470555" w:rsidP="00470555">
      <w:pPr>
        <w:pStyle w:val="ListParagraph"/>
        <w:shd w:val="clear" w:color="auto" w:fill="FFFFFF"/>
        <w:autoSpaceDE w:val="0"/>
        <w:autoSpaceDN w:val="0"/>
        <w:adjustRightInd w:val="0"/>
        <w:spacing w:after="0" w:line="240" w:lineRule="auto"/>
        <w:ind w:left="360"/>
        <w:rPr>
          <w:rFonts w:eastAsia="Times New Roman" w:cstheme="minorHAnsi"/>
          <w:b/>
          <w:bCs/>
          <w:color w:val="222222"/>
          <w:sz w:val="28"/>
          <w:szCs w:val="28"/>
        </w:rPr>
      </w:pPr>
      <w:r w:rsidRPr="00977571">
        <w:rPr>
          <w:rFonts w:eastAsia="Times New Roman" w:cstheme="minorHAnsi"/>
          <w:b/>
          <w:bCs/>
          <w:color w:val="222222"/>
          <w:sz w:val="28"/>
          <w:szCs w:val="28"/>
        </w:rPr>
        <w:t>www.step.org.pk</w:t>
      </w:r>
      <w:r w:rsidR="00E1176B" w:rsidRPr="00977571">
        <w:rPr>
          <w:b/>
          <w:bCs/>
          <w:noProof/>
        </w:rPr>
        <w:t xml:space="preserve"> </w:t>
      </w:r>
    </w:p>
    <w:p w14:paraId="31505407" w14:textId="17FB60BB" w:rsidR="00470555" w:rsidRPr="00E1176B" w:rsidRDefault="00470555" w:rsidP="00E1176B">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E1176B">
        <w:rPr>
          <w:rFonts w:eastAsia="Times New Roman" w:cstheme="minorHAnsi"/>
          <w:color w:val="222222"/>
          <w:sz w:val="28"/>
          <w:szCs w:val="28"/>
        </w:rPr>
        <w:t>Background:</w:t>
      </w:r>
      <w:r w:rsidR="0044423F" w:rsidRPr="00E1176B">
        <w:rPr>
          <w:rFonts w:eastAsia="Times New Roman" w:cstheme="minorHAnsi"/>
          <w:color w:val="222222"/>
          <w:sz w:val="28"/>
          <w:szCs w:val="28"/>
        </w:rPr>
        <w:t xml:space="preserve"> </w:t>
      </w:r>
      <w:r w:rsidRPr="00E1176B">
        <w:rPr>
          <w:rFonts w:eastAsia="Times New Roman" w:cstheme="minorHAnsi"/>
          <w:color w:val="222222"/>
          <w:sz w:val="28"/>
          <w:szCs w:val="28"/>
        </w:rPr>
        <w:t>Pakistan continues to be affected by monsoon rainfall, leading to an increased humanitarian impact. On</w:t>
      </w:r>
      <w:r w:rsidRPr="00E1176B">
        <w:rPr>
          <w:rFonts w:eastAsia="Times New Roman" w:cstheme="minorHAnsi"/>
          <w:color w:val="222222"/>
          <w:sz w:val="28"/>
          <w:szCs w:val="28"/>
        </w:rPr>
        <w:t xml:space="preserve"> </w:t>
      </w:r>
      <w:r w:rsidRPr="00E1176B">
        <w:rPr>
          <w:rFonts w:eastAsia="Times New Roman" w:cstheme="minorHAnsi"/>
          <w:color w:val="222222"/>
          <w:sz w:val="28"/>
          <w:szCs w:val="28"/>
        </w:rPr>
        <w:t>23-24 August, the National Disaster Management Authority (NDMA) reported 73 fatalities (of which 31</w:t>
      </w:r>
    </w:p>
    <w:p w14:paraId="41D6CB86" w14:textId="06E1CAF3" w:rsidR="00FA4B0C" w:rsidRDefault="00C52706" w:rsidP="00FA4B0C">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Pr>
          <w:noProof/>
        </w:rPr>
        <w:drawing>
          <wp:anchor distT="0" distB="0" distL="114300" distR="114300" simplePos="0" relativeHeight="251688960" behindDoc="1" locked="0" layoutInCell="1" allowOverlap="1" wp14:anchorId="2FCF8D06" wp14:editId="7BFC3778">
            <wp:simplePos x="0" y="0"/>
            <wp:positionH relativeFrom="column">
              <wp:posOffset>260350</wp:posOffset>
            </wp:positionH>
            <wp:positionV relativeFrom="paragraph">
              <wp:posOffset>2597150</wp:posOffset>
            </wp:positionV>
            <wp:extent cx="4338320" cy="4011295"/>
            <wp:effectExtent l="0" t="0" r="5080" b="8255"/>
            <wp:wrapTight wrapText="bothSides">
              <wp:wrapPolygon edited="0">
                <wp:start x="0" y="0"/>
                <wp:lineTo x="0" y="21542"/>
                <wp:lineTo x="21530" y="21542"/>
                <wp:lineTo x="21530" y="0"/>
                <wp:lineTo x="0" y="0"/>
              </wp:wrapPolygon>
            </wp:wrapTight>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38320" cy="4011295"/>
                    </a:xfrm>
                    <a:prstGeom prst="rect">
                      <a:avLst/>
                    </a:prstGeom>
                  </pic:spPr>
                </pic:pic>
              </a:graphicData>
            </a:graphic>
            <wp14:sizeRelH relativeFrom="page">
              <wp14:pctWidth>0</wp14:pctWidth>
            </wp14:sizeRelH>
            <wp14:sizeRelV relativeFrom="page">
              <wp14:pctHeight>0</wp14:pctHeight>
            </wp14:sizeRelV>
          </wp:anchor>
        </w:drawing>
      </w:r>
      <w:r w:rsidR="00977571" w:rsidRPr="00977571">
        <w:rPr>
          <w:b/>
          <w:bCs/>
          <w:noProof/>
        </w:rPr>
        <w:drawing>
          <wp:anchor distT="0" distB="0" distL="114300" distR="114300" simplePos="0" relativeHeight="251682816" behindDoc="1" locked="0" layoutInCell="1" allowOverlap="1" wp14:anchorId="7499319B" wp14:editId="5987C2DD">
            <wp:simplePos x="0" y="0"/>
            <wp:positionH relativeFrom="column">
              <wp:posOffset>3238500</wp:posOffset>
            </wp:positionH>
            <wp:positionV relativeFrom="paragraph">
              <wp:posOffset>148590</wp:posOffset>
            </wp:positionV>
            <wp:extent cx="3549858" cy="1835150"/>
            <wp:effectExtent l="0" t="0" r="0" b="0"/>
            <wp:wrapTight wrapText="bothSides">
              <wp:wrapPolygon edited="0">
                <wp:start x="0" y="0"/>
                <wp:lineTo x="0" y="21301"/>
                <wp:lineTo x="21445" y="21301"/>
                <wp:lineTo x="214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49858" cy="1835150"/>
                    </a:xfrm>
                    <a:prstGeom prst="rect">
                      <a:avLst/>
                    </a:prstGeom>
                  </pic:spPr>
                </pic:pic>
              </a:graphicData>
            </a:graphic>
            <wp14:sizeRelH relativeFrom="page">
              <wp14:pctWidth>0</wp14:pctWidth>
            </wp14:sizeRelH>
            <wp14:sizeRelV relativeFrom="page">
              <wp14:pctHeight>0</wp14:pctHeight>
            </wp14:sizeRelV>
          </wp:anchor>
        </w:drawing>
      </w:r>
      <w:r w:rsidR="00470555" w:rsidRPr="00470555">
        <w:rPr>
          <w:rFonts w:eastAsia="Times New Roman" w:cstheme="minorHAnsi"/>
          <w:color w:val="222222"/>
          <w:sz w:val="28"/>
          <w:szCs w:val="28"/>
        </w:rPr>
        <w:t>in Singh Province), due to floods, landslides, flash floods, and severe weather-related incidents. Since</w:t>
      </w:r>
      <w:r w:rsidR="00E1176B">
        <w:rPr>
          <w:rFonts w:eastAsia="Times New Roman" w:cstheme="minorHAnsi"/>
          <w:color w:val="222222"/>
          <w:sz w:val="28"/>
          <w:szCs w:val="28"/>
        </w:rPr>
        <w:t xml:space="preserve"> </w:t>
      </w:r>
      <w:r w:rsidR="00470555" w:rsidRPr="00E1176B">
        <w:rPr>
          <w:rFonts w:eastAsia="Times New Roman" w:cstheme="minorHAnsi"/>
          <w:color w:val="222222"/>
          <w:sz w:val="28"/>
          <w:szCs w:val="28"/>
        </w:rPr>
        <w:t>the beginning of the monsoon season (mid-June), more than 900 people have died, and around 1,290</w:t>
      </w:r>
      <w:r w:rsidR="0044423F" w:rsidRPr="00E1176B">
        <w:rPr>
          <w:rFonts w:eastAsia="Times New Roman" w:cstheme="minorHAnsi"/>
          <w:color w:val="222222"/>
          <w:sz w:val="28"/>
          <w:szCs w:val="28"/>
        </w:rPr>
        <w:t xml:space="preserve"> </w:t>
      </w:r>
      <w:r w:rsidR="00470555" w:rsidRPr="00E1176B">
        <w:rPr>
          <w:rFonts w:eastAsia="Times New Roman" w:cstheme="minorHAnsi"/>
          <w:color w:val="222222"/>
          <w:sz w:val="28"/>
          <w:szCs w:val="28"/>
        </w:rPr>
        <w:t xml:space="preserve">individuals sustained injuries. More than 3 </w:t>
      </w:r>
      <w:proofErr w:type="gramStart"/>
      <w:r w:rsidR="00470555" w:rsidRPr="00E1176B">
        <w:rPr>
          <w:rFonts w:eastAsia="Times New Roman" w:cstheme="minorHAnsi"/>
          <w:color w:val="222222"/>
          <w:sz w:val="28"/>
          <w:szCs w:val="28"/>
        </w:rPr>
        <w:t>Million</w:t>
      </w:r>
      <w:proofErr w:type="gramEnd"/>
      <w:r w:rsidR="00470555" w:rsidRPr="00E1176B">
        <w:rPr>
          <w:rFonts w:eastAsia="Times New Roman" w:cstheme="minorHAnsi"/>
          <w:color w:val="222222"/>
          <w:sz w:val="28"/>
          <w:szCs w:val="28"/>
        </w:rPr>
        <w:t xml:space="preserve"> persons have been affected by monsoon rains, of</w:t>
      </w:r>
      <w:r w:rsidR="0044423F" w:rsidRPr="00E1176B">
        <w:rPr>
          <w:rFonts w:eastAsia="Times New Roman" w:cstheme="minorHAnsi"/>
          <w:color w:val="222222"/>
          <w:sz w:val="28"/>
          <w:szCs w:val="28"/>
        </w:rPr>
        <w:t xml:space="preserve"> </w:t>
      </w:r>
      <w:r w:rsidR="00470555" w:rsidRPr="00E1176B">
        <w:rPr>
          <w:rFonts w:eastAsia="Times New Roman" w:cstheme="minorHAnsi"/>
          <w:color w:val="222222"/>
          <w:sz w:val="28"/>
          <w:szCs w:val="28"/>
        </w:rPr>
        <w:t>which 184,000 have been displaced to relief camps across Pakistan. Damage has been reported to more</w:t>
      </w:r>
      <w:r w:rsidR="0044423F" w:rsidRPr="00E1176B">
        <w:rPr>
          <w:rFonts w:eastAsia="Times New Roman" w:cstheme="minorHAnsi"/>
          <w:color w:val="222222"/>
          <w:sz w:val="28"/>
          <w:szCs w:val="28"/>
        </w:rPr>
        <w:t xml:space="preserve"> </w:t>
      </w:r>
      <w:r w:rsidR="00470555" w:rsidRPr="00E1176B">
        <w:rPr>
          <w:rFonts w:eastAsia="Times New Roman" w:cstheme="minorHAnsi"/>
          <w:color w:val="222222"/>
          <w:sz w:val="28"/>
          <w:szCs w:val="28"/>
        </w:rPr>
        <w:t xml:space="preserve">than 495,200 houses. In addition, 702,100 livestock </w:t>
      </w:r>
      <w:proofErr w:type="gramStart"/>
      <w:r w:rsidR="00470555" w:rsidRPr="00E1176B">
        <w:rPr>
          <w:rFonts w:eastAsia="Times New Roman" w:cstheme="minorHAnsi"/>
          <w:color w:val="222222"/>
          <w:sz w:val="28"/>
          <w:szCs w:val="28"/>
        </w:rPr>
        <w:t>has</w:t>
      </w:r>
      <w:proofErr w:type="gramEnd"/>
      <w:r w:rsidR="00470555" w:rsidRPr="00E1176B">
        <w:rPr>
          <w:rFonts w:eastAsia="Times New Roman" w:cstheme="minorHAnsi"/>
          <w:color w:val="222222"/>
          <w:sz w:val="28"/>
          <w:szCs w:val="28"/>
        </w:rPr>
        <w:t xml:space="preserve"> been lost and more than 3,000 km of roads and</w:t>
      </w:r>
      <w:r w:rsidR="0044423F" w:rsidRPr="00E1176B">
        <w:rPr>
          <w:rFonts w:eastAsia="Times New Roman" w:cstheme="minorHAnsi"/>
          <w:color w:val="222222"/>
          <w:sz w:val="28"/>
          <w:szCs w:val="28"/>
        </w:rPr>
        <w:t xml:space="preserve"> </w:t>
      </w:r>
      <w:r w:rsidR="00470555" w:rsidRPr="00E1176B">
        <w:rPr>
          <w:rFonts w:eastAsia="Times New Roman" w:cstheme="minorHAnsi"/>
          <w:color w:val="222222"/>
          <w:sz w:val="28"/>
          <w:szCs w:val="28"/>
        </w:rPr>
        <w:t>130 bridges have been damaged. (ECHO, 25 Aug 2022). The rural communities in the south</w:t>
      </w:r>
      <w:r w:rsidR="0044423F" w:rsidRPr="00E1176B">
        <w:rPr>
          <w:rFonts w:eastAsia="Times New Roman" w:cstheme="minorHAnsi"/>
          <w:color w:val="222222"/>
          <w:sz w:val="28"/>
          <w:szCs w:val="28"/>
        </w:rPr>
        <w:t>-</w:t>
      </w:r>
      <w:r w:rsidR="00470555" w:rsidRPr="00E1176B">
        <w:rPr>
          <w:rFonts w:eastAsia="Times New Roman" w:cstheme="minorHAnsi"/>
          <w:color w:val="222222"/>
          <w:sz w:val="28"/>
          <w:szCs w:val="28"/>
        </w:rPr>
        <w:t>western</w:t>
      </w:r>
      <w:r w:rsidR="0044423F" w:rsidRPr="00E1176B">
        <w:rPr>
          <w:rFonts w:eastAsia="Times New Roman" w:cstheme="minorHAnsi"/>
          <w:color w:val="222222"/>
          <w:sz w:val="28"/>
          <w:szCs w:val="28"/>
        </w:rPr>
        <w:t xml:space="preserve"> </w:t>
      </w:r>
      <w:r w:rsidR="00470555" w:rsidRPr="00E1176B">
        <w:rPr>
          <w:rFonts w:eastAsia="Times New Roman" w:cstheme="minorHAnsi"/>
          <w:color w:val="222222"/>
          <w:sz w:val="28"/>
          <w:szCs w:val="28"/>
        </w:rPr>
        <w:t xml:space="preserve">province </w:t>
      </w:r>
      <w:proofErr w:type="spellStart"/>
      <w:r w:rsidR="00470555" w:rsidRPr="00E1176B">
        <w:rPr>
          <w:rFonts w:eastAsia="Times New Roman" w:cstheme="minorHAnsi"/>
          <w:color w:val="222222"/>
          <w:sz w:val="28"/>
          <w:szCs w:val="28"/>
        </w:rPr>
        <w:t>Balochistan</w:t>
      </w:r>
      <w:proofErr w:type="spellEnd"/>
      <w:r w:rsidR="00470555" w:rsidRPr="00E1176B">
        <w:rPr>
          <w:rFonts w:eastAsia="Times New Roman" w:cstheme="minorHAnsi"/>
          <w:color w:val="222222"/>
          <w:sz w:val="28"/>
          <w:szCs w:val="28"/>
        </w:rPr>
        <w:t xml:space="preserve"> hardest hit. </w:t>
      </w:r>
      <w:r w:rsidR="00FA4B0C" w:rsidRPr="00131BC1">
        <w:rPr>
          <w:rFonts w:cstheme="minorHAnsi"/>
          <w:color w:val="4A4A4A"/>
        </w:rPr>
        <w:t>(</w:t>
      </w:r>
      <w:hyperlink r:id="rId61" w:history="1">
        <w:r w:rsidR="00FA4B0C" w:rsidRPr="00131BC1">
          <w:rPr>
            <w:rStyle w:val="Hyperlink"/>
            <w:rFonts w:cstheme="minorHAnsi"/>
          </w:rPr>
          <w:t>ECHO, 25 Aug 2022</w:t>
        </w:r>
      </w:hyperlink>
      <w:r w:rsidR="00FA4B0C" w:rsidRPr="00131BC1">
        <w:rPr>
          <w:rFonts w:cstheme="minorHAnsi"/>
          <w:color w:val="4A4A4A"/>
        </w:rPr>
        <w:t xml:space="preserve">). </w:t>
      </w:r>
      <w:r w:rsidR="00470555" w:rsidRPr="00E1176B">
        <w:rPr>
          <w:rFonts w:eastAsia="Times New Roman" w:cstheme="minorHAnsi"/>
          <w:color w:val="222222"/>
          <w:sz w:val="28"/>
          <w:szCs w:val="28"/>
        </w:rPr>
        <w:t>According to WFP and NDMA 1,087,654 people are affected so far and</w:t>
      </w:r>
      <w:r w:rsidR="0044423F" w:rsidRPr="00E1176B">
        <w:rPr>
          <w:rFonts w:eastAsia="Times New Roman" w:cstheme="minorHAnsi"/>
          <w:color w:val="222222"/>
          <w:sz w:val="28"/>
          <w:szCs w:val="28"/>
        </w:rPr>
        <w:t xml:space="preserve"> </w:t>
      </w:r>
      <w:r w:rsidR="00470555" w:rsidRPr="00E1176B">
        <w:rPr>
          <w:rFonts w:eastAsia="Times New Roman" w:cstheme="minorHAnsi"/>
          <w:color w:val="222222"/>
          <w:sz w:val="28"/>
          <w:szCs w:val="28"/>
        </w:rPr>
        <w:t>at least 1150 people have been severely injured. </w:t>
      </w:r>
      <w:r w:rsidR="0044423F" w:rsidRPr="00E1176B">
        <w:rPr>
          <w:rFonts w:eastAsia="Times New Roman" w:cstheme="minorHAnsi"/>
          <w:color w:val="222222"/>
          <w:sz w:val="28"/>
          <w:szCs w:val="28"/>
        </w:rPr>
        <w:t xml:space="preserve"> </w:t>
      </w:r>
      <w:r w:rsidR="00470555" w:rsidRPr="00E1176B">
        <w:rPr>
          <w:rFonts w:eastAsia="Times New Roman" w:cstheme="minorHAnsi"/>
          <w:color w:val="222222"/>
          <w:sz w:val="28"/>
          <w:szCs w:val="28"/>
        </w:rPr>
        <w:t xml:space="preserve">Recent data indicate that in this </w:t>
      </w:r>
      <w:proofErr w:type="gramStart"/>
      <w:r w:rsidR="00470555" w:rsidRPr="00E1176B">
        <w:rPr>
          <w:rFonts w:eastAsia="Times New Roman" w:cstheme="minorHAnsi"/>
          <w:color w:val="222222"/>
          <w:sz w:val="28"/>
          <w:szCs w:val="28"/>
        </w:rPr>
        <w:t>crisis situation</w:t>
      </w:r>
      <w:proofErr w:type="gramEnd"/>
      <w:r w:rsidR="00470555" w:rsidRPr="00E1176B">
        <w:rPr>
          <w:rFonts w:eastAsia="Times New Roman" w:cstheme="minorHAnsi"/>
          <w:color w:val="222222"/>
          <w:sz w:val="28"/>
          <w:szCs w:val="28"/>
        </w:rPr>
        <w:t xml:space="preserve"> people with disability may have been affected even more</w:t>
      </w:r>
      <w:r w:rsidR="00FA4B0C">
        <w:rPr>
          <w:rFonts w:eastAsia="Times New Roman" w:cstheme="minorHAnsi"/>
          <w:color w:val="222222"/>
          <w:sz w:val="28"/>
          <w:szCs w:val="28"/>
        </w:rPr>
        <w:t xml:space="preserve"> </w:t>
      </w:r>
      <w:r w:rsidR="00470555" w:rsidRPr="00FA4B0C">
        <w:rPr>
          <w:rFonts w:eastAsia="Times New Roman" w:cstheme="minorHAnsi"/>
          <w:color w:val="222222"/>
          <w:sz w:val="28"/>
          <w:szCs w:val="28"/>
        </w:rPr>
        <w:t xml:space="preserve">seriously. </w:t>
      </w:r>
    </w:p>
    <w:p w14:paraId="40086AE9" w14:textId="77777777" w:rsidR="00C52706" w:rsidRPr="00470555" w:rsidRDefault="00C52706" w:rsidP="00C52706">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Source: www.floodpk.com</w:t>
      </w:r>
    </w:p>
    <w:p w14:paraId="13EF98FE" w14:textId="77777777" w:rsidR="00FA4B0C" w:rsidRDefault="00FA4B0C" w:rsidP="00FA4B0C">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p>
    <w:p w14:paraId="0EAE8D21" w14:textId="684AAD84" w:rsidR="00470555" w:rsidRPr="00FA4B0C" w:rsidRDefault="00470555" w:rsidP="00FA4B0C">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FA4B0C">
        <w:rPr>
          <w:rFonts w:eastAsia="Times New Roman" w:cstheme="minorHAnsi"/>
          <w:color w:val="222222"/>
          <w:sz w:val="28"/>
          <w:szCs w:val="28"/>
        </w:rPr>
        <w:t>The Pakistan government and civil society is struggling to rebuild as there are cuts in the</w:t>
      </w:r>
      <w:r w:rsidR="0044423F" w:rsidRPr="00FA4B0C">
        <w:rPr>
          <w:rFonts w:eastAsia="Times New Roman" w:cstheme="minorHAnsi"/>
          <w:color w:val="222222"/>
          <w:sz w:val="28"/>
          <w:szCs w:val="28"/>
        </w:rPr>
        <w:t xml:space="preserve"> </w:t>
      </w:r>
      <w:r w:rsidRPr="00FA4B0C">
        <w:rPr>
          <w:rFonts w:eastAsia="Times New Roman" w:cstheme="minorHAnsi"/>
          <w:color w:val="222222"/>
          <w:sz w:val="28"/>
          <w:szCs w:val="28"/>
        </w:rPr>
        <w:t>foreign aid. In this situation persons with disabilities have not been counted at all, though we are trying</w:t>
      </w:r>
      <w:r w:rsidR="0044423F" w:rsidRPr="00FA4B0C">
        <w:rPr>
          <w:rFonts w:eastAsia="Times New Roman" w:cstheme="minorHAnsi"/>
          <w:color w:val="222222"/>
          <w:sz w:val="28"/>
          <w:szCs w:val="28"/>
        </w:rPr>
        <w:t xml:space="preserve"> </w:t>
      </w:r>
      <w:r w:rsidRPr="00FA4B0C">
        <w:rPr>
          <w:rFonts w:eastAsia="Times New Roman" w:cstheme="minorHAnsi"/>
          <w:color w:val="222222"/>
          <w:sz w:val="28"/>
          <w:szCs w:val="28"/>
        </w:rPr>
        <w:t>to get some information through our networks of OPDs (Organizations of Persons with Disabilities) as</w:t>
      </w:r>
      <w:r w:rsidR="0044423F" w:rsidRPr="00FA4B0C">
        <w:rPr>
          <w:rFonts w:eastAsia="Times New Roman" w:cstheme="minorHAnsi"/>
          <w:color w:val="222222"/>
          <w:sz w:val="28"/>
          <w:szCs w:val="28"/>
        </w:rPr>
        <w:t xml:space="preserve"> </w:t>
      </w:r>
      <w:r w:rsidRPr="00FA4B0C">
        <w:rPr>
          <w:rFonts w:eastAsia="Times New Roman" w:cstheme="minorHAnsi"/>
          <w:color w:val="222222"/>
          <w:sz w:val="28"/>
          <w:szCs w:val="28"/>
        </w:rPr>
        <w:t>much as possible. </w:t>
      </w:r>
    </w:p>
    <w:p w14:paraId="77D18732" w14:textId="77777777" w:rsidR="00FA4B0C" w:rsidRDefault="00FA4B0C" w:rsidP="0044423F">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p>
    <w:p w14:paraId="099BF752" w14:textId="69CCFB4C" w:rsidR="00470555" w:rsidRDefault="00470555" w:rsidP="0044423F">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The rehabilitation phase is starting from next week but persons with disabilities are in the most</w:t>
      </w:r>
      <w:r w:rsidR="0044423F">
        <w:rPr>
          <w:rFonts w:eastAsia="Times New Roman" w:cstheme="minorHAnsi"/>
          <w:color w:val="222222"/>
          <w:sz w:val="28"/>
          <w:szCs w:val="28"/>
        </w:rPr>
        <w:t xml:space="preserve"> </w:t>
      </w:r>
      <w:r w:rsidRPr="0044423F">
        <w:rPr>
          <w:rFonts w:eastAsia="Times New Roman" w:cstheme="minorHAnsi"/>
          <w:color w:val="222222"/>
          <w:sz w:val="28"/>
          <w:szCs w:val="28"/>
        </w:rPr>
        <w:t>vulnerable conditions, still waiting for evacuation. After our visit today we are compiling som</w:t>
      </w:r>
      <w:r w:rsidR="0044423F">
        <w:rPr>
          <w:rFonts w:eastAsia="Times New Roman" w:cstheme="minorHAnsi"/>
          <w:color w:val="222222"/>
          <w:sz w:val="28"/>
          <w:szCs w:val="28"/>
        </w:rPr>
        <w:t xml:space="preserve">e </w:t>
      </w:r>
      <w:r w:rsidRPr="0044423F">
        <w:rPr>
          <w:rFonts w:eastAsia="Times New Roman" w:cstheme="minorHAnsi"/>
          <w:color w:val="222222"/>
          <w:sz w:val="28"/>
          <w:szCs w:val="28"/>
        </w:rPr>
        <w:t>assessments and will share them with you to seek your advice on collaboration</w:t>
      </w:r>
    </w:p>
    <w:p w14:paraId="59280002" w14:textId="77777777" w:rsidR="00E1176B" w:rsidRPr="0044423F" w:rsidRDefault="00E1176B" w:rsidP="0044423F">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p>
    <w:p w14:paraId="3F6BBFD5" w14:textId="245FB64F" w:rsidR="00470555" w:rsidRPr="00470555" w:rsidRDefault="00470555" w:rsidP="00470555">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p>
    <w:p w14:paraId="78F63538" w14:textId="77777777" w:rsidR="00470555" w:rsidRPr="00470555" w:rsidRDefault="00470555" w:rsidP="00470555">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p>
    <w:p w14:paraId="18649969" w14:textId="77777777" w:rsidR="00470555" w:rsidRPr="007C4A5A" w:rsidRDefault="00470555" w:rsidP="00470555">
      <w:pPr>
        <w:pStyle w:val="ListParagraph"/>
        <w:shd w:val="clear" w:color="auto" w:fill="FFFFFF"/>
        <w:autoSpaceDE w:val="0"/>
        <w:autoSpaceDN w:val="0"/>
        <w:adjustRightInd w:val="0"/>
        <w:spacing w:after="0" w:line="240" w:lineRule="auto"/>
        <w:ind w:left="360"/>
        <w:rPr>
          <w:rFonts w:eastAsia="Times New Roman" w:cstheme="minorHAnsi"/>
          <w:b/>
          <w:bCs/>
          <w:color w:val="222222"/>
          <w:sz w:val="28"/>
          <w:szCs w:val="28"/>
        </w:rPr>
      </w:pPr>
      <w:r w:rsidRPr="007C4A5A">
        <w:rPr>
          <w:rFonts w:eastAsia="Times New Roman" w:cstheme="minorHAnsi"/>
          <w:b/>
          <w:bCs/>
          <w:color w:val="222222"/>
          <w:sz w:val="28"/>
          <w:szCs w:val="28"/>
        </w:rPr>
        <w:t>Proposed Interventions</w:t>
      </w:r>
    </w:p>
    <w:p w14:paraId="232E8824" w14:textId="173ED6A0" w:rsidR="00470555" w:rsidRPr="007C4A5A" w:rsidRDefault="00470555" w:rsidP="007C4A5A">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Different populations may face similar risks of exposure to the negative effects of environmental and</w:t>
      </w:r>
      <w:r w:rsidR="007C4A5A">
        <w:rPr>
          <w:rFonts w:eastAsia="Times New Roman" w:cstheme="minorHAnsi"/>
          <w:color w:val="222222"/>
          <w:sz w:val="28"/>
          <w:szCs w:val="28"/>
        </w:rPr>
        <w:t xml:space="preserve"> </w:t>
      </w:r>
      <w:r w:rsidRPr="007C4A5A">
        <w:rPr>
          <w:rFonts w:eastAsia="Times New Roman" w:cstheme="minorHAnsi"/>
          <w:color w:val="222222"/>
          <w:sz w:val="28"/>
          <w:szCs w:val="28"/>
        </w:rPr>
        <w:t>man-made disasters, but their actual vulnerability is dependent on their socio-economic conditions, civic</w:t>
      </w:r>
      <w:r w:rsidR="007C4A5A">
        <w:rPr>
          <w:rFonts w:eastAsia="Times New Roman" w:cstheme="minorHAnsi"/>
          <w:color w:val="222222"/>
          <w:sz w:val="28"/>
          <w:szCs w:val="28"/>
        </w:rPr>
        <w:t xml:space="preserve"> </w:t>
      </w:r>
      <w:r w:rsidRPr="007C4A5A">
        <w:rPr>
          <w:rFonts w:eastAsia="Times New Roman" w:cstheme="minorHAnsi"/>
          <w:color w:val="222222"/>
          <w:sz w:val="28"/>
          <w:szCs w:val="28"/>
        </w:rPr>
        <w:t>and social empowerment, and access to mitigation and relief resources. Individuals with disabilities are</w:t>
      </w:r>
      <w:r w:rsidR="007C4A5A">
        <w:rPr>
          <w:rFonts w:eastAsia="Times New Roman" w:cstheme="minorHAnsi"/>
          <w:color w:val="222222"/>
          <w:sz w:val="28"/>
          <w:szCs w:val="28"/>
        </w:rPr>
        <w:t xml:space="preserve"> </w:t>
      </w:r>
      <w:r w:rsidRPr="007C4A5A">
        <w:rPr>
          <w:rFonts w:eastAsia="Times New Roman" w:cstheme="minorHAnsi"/>
          <w:color w:val="222222"/>
          <w:sz w:val="28"/>
          <w:szCs w:val="28"/>
        </w:rPr>
        <w:t>disproportionately affected in disaster, emergency, and conflict situations due to inaccessible</w:t>
      </w:r>
      <w:r w:rsidR="007C4A5A">
        <w:rPr>
          <w:rFonts w:eastAsia="Times New Roman" w:cstheme="minorHAnsi"/>
          <w:color w:val="222222"/>
          <w:sz w:val="28"/>
          <w:szCs w:val="28"/>
        </w:rPr>
        <w:t xml:space="preserve"> </w:t>
      </w:r>
      <w:r w:rsidRPr="007C4A5A">
        <w:rPr>
          <w:rFonts w:eastAsia="Times New Roman" w:cstheme="minorHAnsi"/>
          <w:color w:val="222222"/>
          <w:sz w:val="28"/>
          <w:szCs w:val="28"/>
        </w:rPr>
        <w:t>evacuation, response (including shelters, camps, and food distribution), and recovery efforts.</w:t>
      </w:r>
    </w:p>
    <w:p w14:paraId="153E2943" w14:textId="58006499" w:rsidR="00470555" w:rsidRPr="00FA4B0C" w:rsidRDefault="00470555" w:rsidP="00FA4B0C">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In past a few weeks experience during the devastating floods reveals that women with disabilities are</w:t>
      </w:r>
      <w:r w:rsidR="007C4A5A">
        <w:rPr>
          <w:rFonts w:eastAsia="Times New Roman" w:cstheme="minorHAnsi"/>
          <w:color w:val="222222"/>
          <w:sz w:val="28"/>
          <w:szCs w:val="28"/>
        </w:rPr>
        <w:t xml:space="preserve"> </w:t>
      </w:r>
      <w:r w:rsidRPr="007C4A5A">
        <w:rPr>
          <w:rFonts w:eastAsia="Times New Roman" w:cstheme="minorHAnsi"/>
          <w:color w:val="222222"/>
          <w:sz w:val="28"/>
          <w:szCs w:val="28"/>
        </w:rPr>
        <w:t>more likely to be left behind or abandoned during evacuation due to a lack of preparation and planning,</w:t>
      </w:r>
      <w:r w:rsidR="007C4A5A">
        <w:rPr>
          <w:rFonts w:eastAsia="Times New Roman" w:cstheme="minorHAnsi"/>
          <w:color w:val="222222"/>
          <w:sz w:val="28"/>
          <w:szCs w:val="28"/>
        </w:rPr>
        <w:t xml:space="preserve"> </w:t>
      </w:r>
      <w:r w:rsidRPr="007C4A5A">
        <w:rPr>
          <w:rFonts w:eastAsia="Times New Roman" w:cstheme="minorHAnsi"/>
          <w:color w:val="222222"/>
          <w:sz w:val="28"/>
          <w:szCs w:val="28"/>
        </w:rPr>
        <w:t>as well as inaccessible facilities and services and transportation systems. Most shelters and relief camps</w:t>
      </w:r>
      <w:r w:rsidR="007C4A5A">
        <w:rPr>
          <w:rFonts w:eastAsia="Times New Roman" w:cstheme="minorHAnsi"/>
          <w:color w:val="222222"/>
          <w:sz w:val="28"/>
          <w:szCs w:val="28"/>
        </w:rPr>
        <w:t xml:space="preserve"> </w:t>
      </w:r>
      <w:r w:rsidRPr="007C4A5A">
        <w:rPr>
          <w:rFonts w:eastAsia="Times New Roman" w:cstheme="minorHAnsi"/>
          <w:color w:val="222222"/>
          <w:sz w:val="28"/>
          <w:szCs w:val="28"/>
        </w:rPr>
        <w:t xml:space="preserve">are not accessible and people with disabilities are many times even turned away from these </w:t>
      </w:r>
      <w:proofErr w:type="spellStart"/>
      <w:r w:rsidRPr="007C4A5A">
        <w:rPr>
          <w:rFonts w:eastAsia="Times New Roman" w:cstheme="minorHAnsi"/>
          <w:color w:val="222222"/>
          <w:sz w:val="28"/>
          <w:szCs w:val="28"/>
        </w:rPr>
        <w:t>facilities</w:t>
      </w:r>
      <w:r w:rsidRPr="00FA4B0C">
        <w:rPr>
          <w:rFonts w:eastAsia="Times New Roman" w:cstheme="minorHAnsi"/>
          <w:color w:val="222222"/>
          <w:sz w:val="28"/>
          <w:szCs w:val="28"/>
        </w:rPr>
        <w:t>due</w:t>
      </w:r>
      <w:proofErr w:type="spellEnd"/>
      <w:r w:rsidRPr="00FA4B0C">
        <w:rPr>
          <w:rFonts w:eastAsia="Times New Roman" w:cstheme="minorHAnsi"/>
          <w:color w:val="222222"/>
          <w:sz w:val="28"/>
          <w:szCs w:val="28"/>
        </w:rPr>
        <w:t xml:space="preserve"> to a perception that they need “complex medical” services. Disruption to physical, social, economic,</w:t>
      </w:r>
      <w:r w:rsidR="007C4A5A" w:rsidRPr="00FA4B0C">
        <w:rPr>
          <w:rFonts w:eastAsia="Times New Roman" w:cstheme="minorHAnsi"/>
          <w:color w:val="222222"/>
          <w:sz w:val="28"/>
          <w:szCs w:val="28"/>
        </w:rPr>
        <w:t xml:space="preserve"> </w:t>
      </w:r>
      <w:r w:rsidRPr="00FA4B0C">
        <w:rPr>
          <w:rFonts w:eastAsia="Times New Roman" w:cstheme="minorHAnsi"/>
          <w:color w:val="222222"/>
          <w:sz w:val="28"/>
          <w:szCs w:val="28"/>
        </w:rPr>
        <w:t>and environmental networks and support systems affect persons with disabilities much more than the</w:t>
      </w:r>
      <w:r w:rsidR="007C4A5A" w:rsidRPr="00FA4B0C">
        <w:rPr>
          <w:rFonts w:eastAsia="Times New Roman" w:cstheme="minorHAnsi"/>
          <w:color w:val="222222"/>
          <w:sz w:val="28"/>
          <w:szCs w:val="28"/>
        </w:rPr>
        <w:t xml:space="preserve"> </w:t>
      </w:r>
      <w:r w:rsidRPr="00FA4B0C">
        <w:rPr>
          <w:rFonts w:eastAsia="Times New Roman" w:cstheme="minorHAnsi"/>
          <w:color w:val="222222"/>
          <w:sz w:val="28"/>
          <w:szCs w:val="28"/>
        </w:rPr>
        <w:t xml:space="preserve">general population. There is also a potential for discrimination </w:t>
      </w:r>
      <w:proofErr w:type="gramStart"/>
      <w:r w:rsidRPr="00FA4B0C">
        <w:rPr>
          <w:rFonts w:eastAsia="Times New Roman" w:cstheme="minorHAnsi"/>
          <w:color w:val="222222"/>
          <w:sz w:val="28"/>
          <w:szCs w:val="28"/>
        </w:rPr>
        <w:t>on the basis of</w:t>
      </w:r>
      <w:proofErr w:type="gramEnd"/>
      <w:r w:rsidRPr="00FA4B0C">
        <w:rPr>
          <w:rFonts w:eastAsia="Times New Roman" w:cstheme="minorHAnsi"/>
          <w:color w:val="222222"/>
          <w:sz w:val="28"/>
          <w:szCs w:val="28"/>
        </w:rPr>
        <w:t xml:space="preserve"> disability when resources</w:t>
      </w:r>
      <w:r w:rsidR="007C4A5A" w:rsidRPr="00FA4B0C">
        <w:rPr>
          <w:rFonts w:eastAsia="Times New Roman" w:cstheme="minorHAnsi"/>
          <w:color w:val="222222"/>
          <w:sz w:val="28"/>
          <w:szCs w:val="28"/>
        </w:rPr>
        <w:t xml:space="preserve"> </w:t>
      </w:r>
      <w:r w:rsidRPr="00FA4B0C">
        <w:rPr>
          <w:rFonts w:eastAsia="Times New Roman" w:cstheme="minorHAnsi"/>
          <w:color w:val="222222"/>
          <w:sz w:val="28"/>
          <w:szCs w:val="28"/>
        </w:rPr>
        <w:t>are scarce.</w:t>
      </w:r>
    </w:p>
    <w:p w14:paraId="771140C4" w14:textId="77777777" w:rsidR="00AE22AF" w:rsidRDefault="00AE22AF" w:rsidP="007C4A5A">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p>
    <w:p w14:paraId="0135A1FB" w14:textId="32801779" w:rsidR="00470555" w:rsidRPr="007C4A5A" w:rsidRDefault="00470555" w:rsidP="007C4A5A">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Having an experience of working closely with disabilities at the grassroots level and sound recognition of</w:t>
      </w:r>
      <w:r w:rsidR="007C4A5A">
        <w:rPr>
          <w:rFonts w:eastAsia="Times New Roman" w:cstheme="minorHAnsi"/>
          <w:color w:val="222222"/>
          <w:sz w:val="28"/>
          <w:szCs w:val="28"/>
        </w:rPr>
        <w:t xml:space="preserve"> </w:t>
      </w:r>
      <w:r w:rsidRPr="007C4A5A">
        <w:rPr>
          <w:rFonts w:eastAsia="Times New Roman" w:cstheme="minorHAnsi"/>
          <w:color w:val="222222"/>
          <w:sz w:val="28"/>
          <w:szCs w:val="28"/>
        </w:rPr>
        <w:t xml:space="preserve">advocating about disability-inclusive emergency response and </w:t>
      </w:r>
      <w:proofErr w:type="spellStart"/>
      <w:r w:rsidRPr="007C4A5A">
        <w:rPr>
          <w:rFonts w:eastAsia="Times New Roman" w:cstheme="minorHAnsi"/>
          <w:color w:val="222222"/>
          <w:sz w:val="28"/>
          <w:szCs w:val="28"/>
        </w:rPr>
        <w:t>DiDRR</w:t>
      </w:r>
      <w:proofErr w:type="spellEnd"/>
      <w:r w:rsidRPr="007C4A5A">
        <w:rPr>
          <w:rFonts w:eastAsia="Times New Roman" w:cstheme="minorHAnsi"/>
          <w:color w:val="222222"/>
          <w:sz w:val="28"/>
          <w:szCs w:val="28"/>
        </w:rPr>
        <w:t xml:space="preserve"> at policy making as well as global</w:t>
      </w:r>
      <w:r w:rsidR="007C4A5A">
        <w:rPr>
          <w:rFonts w:eastAsia="Times New Roman" w:cstheme="minorHAnsi"/>
          <w:color w:val="222222"/>
          <w:sz w:val="28"/>
          <w:szCs w:val="28"/>
        </w:rPr>
        <w:t xml:space="preserve"> </w:t>
      </w:r>
      <w:r w:rsidRPr="007C4A5A">
        <w:rPr>
          <w:rFonts w:eastAsia="Times New Roman" w:cstheme="minorHAnsi"/>
          <w:color w:val="222222"/>
          <w:sz w:val="28"/>
          <w:szCs w:val="28"/>
        </w:rPr>
        <w:t>platforms STEP would like to propose following interventions:</w:t>
      </w:r>
    </w:p>
    <w:p w14:paraId="3591B957" w14:textId="77777777" w:rsidR="00AE22AF" w:rsidRDefault="00AE22AF" w:rsidP="00EB545C">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p>
    <w:p w14:paraId="3CA715E8" w14:textId="3555BF1E" w:rsidR="00470555" w:rsidRPr="00EB545C" w:rsidRDefault="00470555" w:rsidP="00EB545C">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 xml:space="preserve">1. A comprehensive situation analysis of men and women with disabilities in all </w:t>
      </w:r>
      <w:proofErr w:type="gramStart"/>
      <w:r w:rsidRPr="00470555">
        <w:rPr>
          <w:rFonts w:eastAsia="Times New Roman" w:cstheme="minorHAnsi"/>
          <w:color w:val="222222"/>
          <w:sz w:val="28"/>
          <w:szCs w:val="28"/>
        </w:rPr>
        <w:t>flood</w:t>
      </w:r>
      <w:proofErr w:type="gramEnd"/>
      <w:r w:rsidRPr="00470555">
        <w:rPr>
          <w:rFonts w:eastAsia="Times New Roman" w:cstheme="minorHAnsi"/>
          <w:color w:val="222222"/>
          <w:sz w:val="28"/>
          <w:szCs w:val="28"/>
        </w:rPr>
        <w:t xml:space="preserve"> affected</w:t>
      </w:r>
      <w:r w:rsidR="007C4A5A">
        <w:rPr>
          <w:rFonts w:eastAsia="Times New Roman" w:cstheme="minorHAnsi"/>
          <w:color w:val="222222"/>
          <w:sz w:val="28"/>
          <w:szCs w:val="28"/>
        </w:rPr>
        <w:t xml:space="preserve"> </w:t>
      </w:r>
      <w:r w:rsidRPr="007C4A5A">
        <w:rPr>
          <w:rFonts w:eastAsia="Times New Roman" w:cstheme="minorHAnsi"/>
          <w:color w:val="222222"/>
          <w:sz w:val="28"/>
          <w:szCs w:val="28"/>
        </w:rPr>
        <w:t>areas across the country, Recognise the diversity of persons with disabilities and collect</w:t>
      </w:r>
      <w:r w:rsidR="00EB545C">
        <w:rPr>
          <w:rFonts w:eastAsia="Times New Roman" w:cstheme="minorHAnsi"/>
          <w:color w:val="222222"/>
          <w:sz w:val="28"/>
          <w:szCs w:val="28"/>
        </w:rPr>
        <w:t xml:space="preserve"> </w:t>
      </w:r>
      <w:r w:rsidRPr="00EB545C">
        <w:rPr>
          <w:rFonts w:eastAsia="Times New Roman" w:cstheme="minorHAnsi"/>
          <w:color w:val="222222"/>
          <w:sz w:val="28"/>
          <w:szCs w:val="28"/>
        </w:rPr>
        <w:t>sex, age and disability disaggregated data that acknowledges and links with</w:t>
      </w:r>
    </w:p>
    <w:p w14:paraId="710047C6" w14:textId="492F5E78" w:rsidR="00470555" w:rsidRDefault="00470555" w:rsidP="00470555">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intersectionality.  </w:t>
      </w:r>
    </w:p>
    <w:p w14:paraId="3947F18B" w14:textId="77777777" w:rsidR="00D17C88" w:rsidRPr="00470555" w:rsidRDefault="00D17C88" w:rsidP="00470555">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p>
    <w:p w14:paraId="1584A33B" w14:textId="7E9A1DEA" w:rsidR="00470555" w:rsidRDefault="00470555" w:rsidP="00EB545C">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 xml:space="preserve">2. Coordination with </w:t>
      </w:r>
      <w:r w:rsidR="00EB545C">
        <w:rPr>
          <w:rFonts w:eastAsia="Times New Roman" w:cstheme="minorHAnsi"/>
          <w:color w:val="222222"/>
          <w:sz w:val="28"/>
          <w:szCs w:val="28"/>
        </w:rPr>
        <w:t>DPOs/</w:t>
      </w:r>
      <w:r w:rsidRPr="00470555">
        <w:rPr>
          <w:rFonts w:eastAsia="Times New Roman" w:cstheme="minorHAnsi"/>
          <w:color w:val="222222"/>
          <w:sz w:val="28"/>
          <w:szCs w:val="28"/>
        </w:rPr>
        <w:t>OPDs (Organizations of Persons with Disabilities) and their self-help groups to</w:t>
      </w:r>
      <w:r w:rsidR="00EB545C">
        <w:rPr>
          <w:rFonts w:eastAsia="Times New Roman" w:cstheme="minorHAnsi"/>
          <w:color w:val="222222"/>
          <w:sz w:val="28"/>
          <w:szCs w:val="28"/>
        </w:rPr>
        <w:t xml:space="preserve"> </w:t>
      </w:r>
      <w:r w:rsidRPr="00EB545C">
        <w:rPr>
          <w:rFonts w:eastAsia="Times New Roman" w:cstheme="minorHAnsi"/>
          <w:color w:val="222222"/>
          <w:sz w:val="28"/>
          <w:szCs w:val="28"/>
        </w:rPr>
        <w:t>bridge them with organizations engaged in emergency response and rehabilitation</w:t>
      </w:r>
      <w:r w:rsidR="00DA6C99">
        <w:rPr>
          <w:rFonts w:eastAsia="Times New Roman" w:cstheme="minorHAnsi"/>
          <w:color w:val="222222"/>
          <w:sz w:val="28"/>
          <w:szCs w:val="28"/>
        </w:rPr>
        <w:t>.</w:t>
      </w:r>
      <w:r w:rsidRPr="00EB545C">
        <w:rPr>
          <w:rFonts w:eastAsia="Times New Roman" w:cstheme="minorHAnsi"/>
          <w:color w:val="222222"/>
          <w:sz w:val="28"/>
          <w:szCs w:val="28"/>
        </w:rPr>
        <w:t xml:space="preserve"> Include</w:t>
      </w:r>
      <w:r w:rsidR="00EB545C">
        <w:rPr>
          <w:rFonts w:eastAsia="Times New Roman" w:cstheme="minorHAnsi"/>
          <w:color w:val="222222"/>
          <w:sz w:val="28"/>
          <w:szCs w:val="28"/>
        </w:rPr>
        <w:t xml:space="preserve"> </w:t>
      </w:r>
      <w:r w:rsidRPr="00EB545C">
        <w:rPr>
          <w:rFonts w:eastAsia="Times New Roman" w:cstheme="minorHAnsi"/>
          <w:color w:val="222222"/>
          <w:sz w:val="28"/>
          <w:szCs w:val="28"/>
        </w:rPr>
        <w:t>people with disabilities and their representative organisations of persons with</w:t>
      </w:r>
      <w:r w:rsidR="00EB545C">
        <w:rPr>
          <w:rFonts w:eastAsia="Times New Roman" w:cstheme="minorHAnsi"/>
          <w:color w:val="222222"/>
          <w:sz w:val="28"/>
          <w:szCs w:val="28"/>
        </w:rPr>
        <w:t xml:space="preserve"> </w:t>
      </w:r>
      <w:r w:rsidRPr="00EB545C">
        <w:rPr>
          <w:rFonts w:eastAsia="Times New Roman" w:cstheme="minorHAnsi"/>
          <w:color w:val="222222"/>
          <w:sz w:val="28"/>
          <w:szCs w:val="28"/>
        </w:rPr>
        <w:t>disabilities) to publicly lead on accessible DRR and response.  </w:t>
      </w:r>
    </w:p>
    <w:p w14:paraId="5A7C5075" w14:textId="77777777" w:rsidR="00D17C88" w:rsidRPr="00EB545C" w:rsidRDefault="00D17C88" w:rsidP="00EB545C">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p>
    <w:p w14:paraId="7CB3309C" w14:textId="77777777" w:rsidR="00D17C88" w:rsidRDefault="00470555" w:rsidP="00EB545C">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3. Need assessment of the assistive devices destroyed by flood being used by persons with</w:t>
      </w:r>
      <w:r w:rsidR="00EB545C">
        <w:rPr>
          <w:rFonts w:eastAsia="Times New Roman" w:cstheme="minorHAnsi"/>
          <w:color w:val="222222"/>
          <w:sz w:val="28"/>
          <w:szCs w:val="28"/>
        </w:rPr>
        <w:t xml:space="preserve"> </w:t>
      </w:r>
      <w:r w:rsidRPr="00EB545C">
        <w:rPr>
          <w:rFonts w:eastAsia="Times New Roman" w:cstheme="minorHAnsi"/>
          <w:color w:val="222222"/>
          <w:sz w:val="28"/>
          <w:szCs w:val="28"/>
        </w:rPr>
        <w:t>disabilities in these affected areas.</w:t>
      </w:r>
    </w:p>
    <w:p w14:paraId="134D3592" w14:textId="6E278200" w:rsidR="00470555" w:rsidRPr="00EB545C" w:rsidRDefault="00470555" w:rsidP="00EB545C">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EB545C">
        <w:rPr>
          <w:rFonts w:eastAsia="Times New Roman" w:cstheme="minorHAnsi"/>
          <w:color w:val="222222"/>
          <w:sz w:val="28"/>
          <w:szCs w:val="28"/>
        </w:rPr>
        <w:t>   </w:t>
      </w:r>
    </w:p>
    <w:p w14:paraId="140CD0A6" w14:textId="77777777" w:rsidR="00470555" w:rsidRPr="00470555" w:rsidRDefault="00470555" w:rsidP="00470555">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4. Develop preparedness and recovery planning processes that support the health and</w:t>
      </w:r>
    </w:p>
    <w:p w14:paraId="4AAD2308" w14:textId="015CBF32" w:rsidR="00470555" w:rsidRDefault="00470555" w:rsidP="00470555">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wellbeing of people with disability before, during and after emergencies.  </w:t>
      </w:r>
    </w:p>
    <w:p w14:paraId="5E1F91A4" w14:textId="77777777" w:rsidR="00D17C88" w:rsidRPr="00470555" w:rsidRDefault="00D17C88" w:rsidP="00470555">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p>
    <w:p w14:paraId="6F25C29E" w14:textId="77777777" w:rsidR="00470555" w:rsidRPr="00470555" w:rsidRDefault="00470555" w:rsidP="00470555">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470555">
        <w:rPr>
          <w:rFonts w:eastAsia="Times New Roman" w:cstheme="minorHAnsi"/>
          <w:color w:val="222222"/>
          <w:sz w:val="28"/>
          <w:szCs w:val="28"/>
        </w:rPr>
        <w:t>5. Prioritise universal design and gender equality principles in DRR and recovery</w:t>
      </w:r>
    </w:p>
    <w:p w14:paraId="27DA3BF5" w14:textId="2D178AC7" w:rsidR="00470555" w:rsidRDefault="00C52706" w:rsidP="00470555">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1356AF">
        <w:rPr>
          <w:noProof/>
          <w:lang w:eastAsia="en-GB"/>
        </w:rPr>
        <w:drawing>
          <wp:anchor distT="0" distB="0" distL="114300" distR="114300" simplePos="0" relativeHeight="251676672" behindDoc="1" locked="0" layoutInCell="1" allowOverlap="1" wp14:anchorId="472CE83F" wp14:editId="1949A02B">
            <wp:simplePos x="0" y="0"/>
            <wp:positionH relativeFrom="column">
              <wp:posOffset>3473450</wp:posOffset>
            </wp:positionH>
            <wp:positionV relativeFrom="paragraph">
              <wp:posOffset>55880</wp:posOffset>
            </wp:positionV>
            <wp:extent cx="2901950" cy="860425"/>
            <wp:effectExtent l="0" t="0" r="0" b="0"/>
            <wp:wrapTight wrapText="bothSides">
              <wp:wrapPolygon edited="0">
                <wp:start x="0" y="0"/>
                <wp:lineTo x="0" y="21042"/>
                <wp:lineTo x="21411" y="21042"/>
                <wp:lineTo x="21411"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01950" cy="860425"/>
                    </a:xfrm>
                    <a:prstGeom prst="rect">
                      <a:avLst/>
                    </a:prstGeom>
                  </pic:spPr>
                </pic:pic>
              </a:graphicData>
            </a:graphic>
            <wp14:sizeRelH relativeFrom="page">
              <wp14:pctWidth>0</wp14:pctWidth>
            </wp14:sizeRelH>
            <wp14:sizeRelV relativeFrom="page">
              <wp14:pctHeight>0</wp14:pctHeight>
            </wp14:sizeRelV>
          </wp:anchor>
        </w:drawing>
      </w:r>
      <w:r w:rsidR="00470555" w:rsidRPr="00470555">
        <w:rPr>
          <w:rFonts w:eastAsia="Times New Roman" w:cstheme="minorHAnsi"/>
          <w:color w:val="222222"/>
          <w:sz w:val="28"/>
          <w:szCs w:val="28"/>
        </w:rPr>
        <w:t>investments.</w:t>
      </w:r>
    </w:p>
    <w:p w14:paraId="436A7F2B" w14:textId="1D7B8E94" w:rsidR="00470555" w:rsidRDefault="00C52706" w:rsidP="00D559E4">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r w:rsidRPr="001356AF">
        <w:rPr>
          <w:noProof/>
          <w:color w:val="FF0000"/>
          <w:lang w:val="en-US" w:bidi="si-LK"/>
        </w:rPr>
        <w:drawing>
          <wp:anchor distT="0" distB="0" distL="114300" distR="114300" simplePos="0" relativeHeight="251678720" behindDoc="0" locked="0" layoutInCell="1" allowOverlap="1" wp14:anchorId="5FC3531E" wp14:editId="2FC98433">
            <wp:simplePos x="0" y="0"/>
            <wp:positionH relativeFrom="margin">
              <wp:posOffset>95250</wp:posOffset>
            </wp:positionH>
            <wp:positionV relativeFrom="paragraph">
              <wp:posOffset>88265</wp:posOffset>
            </wp:positionV>
            <wp:extent cx="1009650" cy="10096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6B7D6" w14:textId="6DE7768A" w:rsidR="00470555" w:rsidRDefault="00470555" w:rsidP="00D559E4">
      <w:pPr>
        <w:pStyle w:val="ListParagraph"/>
        <w:shd w:val="clear" w:color="auto" w:fill="FFFFFF"/>
        <w:autoSpaceDE w:val="0"/>
        <w:autoSpaceDN w:val="0"/>
        <w:adjustRightInd w:val="0"/>
        <w:spacing w:after="0" w:line="240" w:lineRule="auto"/>
        <w:ind w:left="360"/>
        <w:rPr>
          <w:rFonts w:eastAsia="Times New Roman" w:cstheme="minorHAnsi"/>
          <w:color w:val="222222"/>
          <w:sz w:val="28"/>
          <w:szCs w:val="28"/>
        </w:rPr>
      </w:pPr>
    </w:p>
    <w:p w14:paraId="0F1CEC82" w14:textId="395B4A3F" w:rsidR="00205657" w:rsidRPr="00D17C88" w:rsidRDefault="00205657" w:rsidP="00D17C88">
      <w:pPr>
        <w:shd w:val="clear" w:color="auto" w:fill="FFFFFF"/>
        <w:autoSpaceDE w:val="0"/>
        <w:autoSpaceDN w:val="0"/>
        <w:adjustRightInd w:val="0"/>
        <w:spacing w:after="0" w:line="240" w:lineRule="auto"/>
        <w:rPr>
          <w:rFonts w:eastAsia="Times New Roman" w:cstheme="minorHAnsi"/>
          <w:color w:val="222222"/>
          <w:sz w:val="28"/>
          <w:szCs w:val="28"/>
        </w:rPr>
      </w:pPr>
    </w:p>
    <w:sectPr w:rsidR="00205657" w:rsidRPr="00D17C88" w:rsidSect="00FD6C6B">
      <w:headerReference w:type="default" r:id="rId64"/>
      <w:footerReference w:type="default" r:id="rId65"/>
      <w:pgSz w:w="11906" w:h="16838"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31490" w14:textId="77777777" w:rsidR="00F4394B" w:rsidRDefault="00F4394B" w:rsidP="006D1E0D">
      <w:pPr>
        <w:spacing w:after="0" w:line="240" w:lineRule="auto"/>
      </w:pPr>
      <w:r>
        <w:separator/>
      </w:r>
    </w:p>
  </w:endnote>
  <w:endnote w:type="continuationSeparator" w:id="0">
    <w:p w14:paraId="7376252B" w14:textId="77777777" w:rsidR="00F4394B" w:rsidRDefault="00F4394B" w:rsidP="006D1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217173"/>
      <w:docPartObj>
        <w:docPartGallery w:val="Page Numbers (Bottom of Page)"/>
        <w:docPartUnique/>
      </w:docPartObj>
    </w:sdtPr>
    <w:sdtEndPr>
      <w:rPr>
        <w:noProof/>
      </w:rPr>
    </w:sdtEndPr>
    <w:sdtContent>
      <w:p w14:paraId="150583E3" w14:textId="3BB175F6" w:rsidR="00F66C74" w:rsidRDefault="00F66C74">
        <w:pPr>
          <w:pStyle w:val="Footer"/>
          <w:jc w:val="center"/>
        </w:pPr>
        <w:r>
          <w:fldChar w:fldCharType="begin"/>
        </w:r>
        <w:r>
          <w:instrText xml:space="preserve"> PAGE   \* MERGEFORMAT </w:instrText>
        </w:r>
        <w:r>
          <w:fldChar w:fldCharType="separate"/>
        </w:r>
        <w:r w:rsidR="008F56E0">
          <w:rPr>
            <w:noProof/>
          </w:rPr>
          <w:t>13</w:t>
        </w:r>
        <w:r>
          <w:rPr>
            <w:noProof/>
          </w:rPr>
          <w:fldChar w:fldCharType="end"/>
        </w:r>
      </w:p>
    </w:sdtContent>
  </w:sdt>
  <w:p w14:paraId="267ED2BB" w14:textId="77777777" w:rsidR="00F66C74" w:rsidRDefault="00F66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FA0E3" w14:textId="77777777" w:rsidR="00F4394B" w:rsidRDefault="00F4394B" w:rsidP="006D1E0D">
      <w:pPr>
        <w:spacing w:after="0" w:line="240" w:lineRule="auto"/>
      </w:pPr>
      <w:r>
        <w:separator/>
      </w:r>
    </w:p>
  </w:footnote>
  <w:footnote w:type="continuationSeparator" w:id="0">
    <w:p w14:paraId="14FEFCE4" w14:textId="77777777" w:rsidR="00F4394B" w:rsidRDefault="00F4394B" w:rsidP="006D1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6A3D" w14:textId="77777777" w:rsidR="00CB271D" w:rsidRDefault="00CB271D" w:rsidP="00C35FAD">
    <w:pPr>
      <w:tabs>
        <w:tab w:val="left" w:pos="5880"/>
      </w:tabs>
      <w:spacing w:after="0" w:line="240" w:lineRule="auto"/>
      <w:rPr>
        <w:b/>
        <w:bCs/>
        <w:sz w:val="36"/>
        <w:szCs w:val="36"/>
      </w:rPr>
    </w:pPr>
  </w:p>
  <w:p w14:paraId="71F88126" w14:textId="36AE1EE1" w:rsidR="00F66C74" w:rsidRPr="00705728" w:rsidRDefault="00F66C74" w:rsidP="00C35FAD">
    <w:pPr>
      <w:tabs>
        <w:tab w:val="left" w:pos="5880"/>
      </w:tabs>
      <w:spacing w:after="0" w:line="240" w:lineRule="auto"/>
      <w:rPr>
        <w:sz w:val="28"/>
        <w:szCs w:val="28"/>
      </w:rPr>
    </w:pPr>
    <w:r w:rsidRPr="00705728">
      <w:rPr>
        <w:b/>
        <w:bCs/>
        <w:noProof/>
        <w:color w:val="FF0000"/>
        <w:sz w:val="40"/>
        <w:szCs w:val="40"/>
        <w:lang w:val="en-US" w:bidi="si-LK"/>
      </w:rPr>
      <w:drawing>
        <wp:anchor distT="0" distB="0" distL="114300" distR="114300" simplePos="0" relativeHeight="251659264" behindDoc="0" locked="0" layoutInCell="1" allowOverlap="1" wp14:anchorId="36B5B7C9" wp14:editId="6B55D704">
          <wp:simplePos x="0" y="0"/>
          <wp:positionH relativeFrom="column">
            <wp:posOffset>5514975</wp:posOffset>
          </wp:positionH>
          <wp:positionV relativeFrom="paragraph">
            <wp:posOffset>-18415</wp:posOffset>
          </wp:positionV>
          <wp:extent cx="1276350" cy="1276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728">
      <w:rPr>
        <w:b/>
        <w:bCs/>
        <w:sz w:val="36"/>
        <w:szCs w:val="36"/>
      </w:rPr>
      <w:t xml:space="preserve">NEWSLETTER NO </w:t>
    </w:r>
    <w:r>
      <w:rPr>
        <w:b/>
        <w:bCs/>
        <w:sz w:val="36"/>
        <w:szCs w:val="36"/>
      </w:rPr>
      <w:t>08</w:t>
    </w:r>
    <w:r w:rsidRPr="00705728">
      <w:rPr>
        <w:b/>
        <w:bCs/>
        <w:sz w:val="36"/>
        <w:szCs w:val="36"/>
      </w:rPr>
      <w:t xml:space="preserve">, </w:t>
    </w:r>
    <w:r>
      <w:rPr>
        <w:b/>
        <w:bCs/>
        <w:sz w:val="36"/>
        <w:szCs w:val="36"/>
      </w:rPr>
      <w:t>AUGUST 2022</w:t>
    </w:r>
    <w:r>
      <w:rPr>
        <w:b/>
        <w:bCs/>
        <w:sz w:val="36"/>
        <w:szCs w:val="36"/>
      </w:rPr>
      <w:tab/>
    </w:r>
  </w:p>
  <w:p w14:paraId="09ECFF27" w14:textId="5FDD055E" w:rsidR="00F66C74" w:rsidRPr="00486008" w:rsidRDefault="00F66C74" w:rsidP="00705728">
    <w:pPr>
      <w:pStyle w:val="Default"/>
    </w:pPr>
    <w:r w:rsidRPr="00705728">
      <w:rPr>
        <w:b/>
        <w:bCs/>
        <w:color w:val="FF0000"/>
        <w:sz w:val="40"/>
        <w:szCs w:val="40"/>
      </w:rPr>
      <w:t xml:space="preserve">COMMONWEALTH DISABLED PEOPLE’S FORUM </w:t>
    </w:r>
    <w:r>
      <w:rPr>
        <w:b/>
        <w:bCs/>
        <w:color w:val="FF0000"/>
        <w:sz w:val="36"/>
        <w:szCs w:val="36"/>
      </w:rPr>
      <w:tab/>
    </w:r>
  </w:p>
  <w:p w14:paraId="2212345A" w14:textId="1B6CC429" w:rsidR="00F66C74" w:rsidRPr="00705728" w:rsidRDefault="00F66C74" w:rsidP="00705728">
    <w:pPr>
      <w:shd w:val="clear" w:color="auto" w:fill="FFFFFF"/>
      <w:spacing w:after="0" w:line="240" w:lineRule="auto"/>
      <w:rPr>
        <w:rFonts w:eastAsia="Times New Roman" w:cs="Arial"/>
        <w:sz w:val="28"/>
        <w:szCs w:val="28"/>
        <w:lang w:eastAsia="en-GB"/>
      </w:rPr>
    </w:pPr>
    <w:r w:rsidRPr="00705728">
      <w:rPr>
        <w:rFonts w:eastAsia="Times New Roman" w:cs="Arial"/>
        <w:sz w:val="28"/>
        <w:szCs w:val="28"/>
        <w:lang w:eastAsia="en-GB"/>
      </w:rPr>
      <w:t>C/O World of Inclusion</w:t>
    </w:r>
    <w:r w:rsidR="00CB271D">
      <w:rPr>
        <w:rFonts w:eastAsia="Times New Roman" w:cs="Arial"/>
        <w:sz w:val="28"/>
        <w:szCs w:val="28"/>
        <w:lang w:eastAsia="en-GB"/>
      </w:rPr>
      <w:t xml:space="preserve"> </w:t>
    </w:r>
    <w:r w:rsidRPr="00705728">
      <w:rPr>
        <w:rFonts w:eastAsia="Times New Roman" w:cs="Arial"/>
        <w:sz w:val="28"/>
        <w:szCs w:val="28"/>
        <w:lang w:eastAsia="en-GB"/>
      </w:rPr>
      <w:t>78, Mildmay Grove South, LONDON N1 4PJ</w:t>
    </w:r>
  </w:p>
  <w:p w14:paraId="5BD50389" w14:textId="48C621FA" w:rsidR="00F66C74" w:rsidRPr="00705728" w:rsidRDefault="00F66C74" w:rsidP="00C35FAD">
    <w:pPr>
      <w:shd w:val="clear" w:color="auto" w:fill="FFFFFF"/>
      <w:tabs>
        <w:tab w:val="left" w:pos="5040"/>
      </w:tabs>
      <w:spacing w:after="0" w:line="240" w:lineRule="auto"/>
      <w:rPr>
        <w:rFonts w:eastAsia="Times New Roman" w:cs="Arial"/>
        <w:sz w:val="28"/>
        <w:szCs w:val="28"/>
        <w:lang w:eastAsia="en-GB"/>
      </w:rPr>
    </w:pPr>
    <w:r w:rsidRPr="00705728">
      <w:rPr>
        <w:rFonts w:eastAsia="Times New Roman" w:cs="Arial"/>
        <w:sz w:val="28"/>
        <w:szCs w:val="28"/>
        <w:lang w:eastAsia="en-GB"/>
      </w:rPr>
      <w:t xml:space="preserve">Tel: +44(0) 7715420727 </w:t>
    </w:r>
    <w:r w:rsidRPr="00705728">
      <w:rPr>
        <w:rFonts w:eastAsia="Times New Roman" w:cs="Arial"/>
        <w:sz w:val="28"/>
        <w:szCs w:val="28"/>
        <w:lang w:eastAsia="en-GB"/>
      </w:rPr>
      <w:tab/>
      <w:t xml:space="preserve">Company Registration: 7928235   </w:t>
    </w:r>
  </w:p>
  <w:p w14:paraId="7768C3EA" w14:textId="6470CDF9" w:rsidR="00F66C74" w:rsidRDefault="00F66C74" w:rsidP="00705728">
    <w:pPr>
      <w:shd w:val="clear" w:color="auto" w:fill="FFFFFF"/>
      <w:spacing w:after="0" w:line="240" w:lineRule="auto"/>
      <w:rPr>
        <w:rFonts w:eastAsia="Times New Roman" w:cs="Arial"/>
        <w:sz w:val="28"/>
        <w:szCs w:val="28"/>
        <w:lang w:eastAsia="en-GB"/>
      </w:rPr>
    </w:pPr>
    <w:r w:rsidRPr="00705728">
      <w:rPr>
        <w:rFonts w:eastAsia="Times New Roman" w:cs="Arial"/>
        <w:sz w:val="28"/>
        <w:szCs w:val="28"/>
        <w:lang w:eastAsia="en-GB"/>
      </w:rPr>
      <w:t>General Secretary Richard Rieser</w:t>
    </w:r>
    <w:r>
      <w:rPr>
        <w:rFonts w:eastAsia="Times New Roman" w:cs="Arial"/>
        <w:sz w:val="28"/>
        <w:szCs w:val="28"/>
        <w:lang w:eastAsia="en-GB"/>
      </w:rPr>
      <w:tab/>
    </w:r>
    <w:r>
      <w:rPr>
        <w:rFonts w:eastAsia="Times New Roman" w:cs="Arial"/>
        <w:sz w:val="28"/>
        <w:szCs w:val="28"/>
        <w:lang w:eastAsia="en-GB"/>
      </w:rPr>
      <w:tab/>
    </w:r>
    <w:r w:rsidRPr="00705728">
      <w:rPr>
        <w:rFonts w:eastAsia="Times New Roman" w:cs="Arial"/>
        <w:sz w:val="28"/>
        <w:szCs w:val="28"/>
        <w:lang w:eastAsia="en-GB"/>
      </w:rPr>
      <w:t>Website</w:t>
    </w:r>
    <w:r>
      <w:rPr>
        <w:rFonts w:eastAsia="Times New Roman" w:cs="Arial"/>
        <w:sz w:val="28"/>
        <w:szCs w:val="28"/>
        <w:lang w:eastAsia="en-GB"/>
      </w:rPr>
      <w:t xml:space="preserve">: </w:t>
    </w:r>
    <w:hyperlink r:id="rId2" w:tgtFrame="_blank" w:history="1">
      <w:r w:rsidRPr="00705728">
        <w:rPr>
          <w:rStyle w:val="Hyperlink"/>
          <w:rFonts w:eastAsia="Times New Roman" w:cs="Arial"/>
          <w:color w:val="auto"/>
          <w:sz w:val="28"/>
          <w:szCs w:val="28"/>
          <w:u w:val="none"/>
          <w:lang w:eastAsia="en-GB"/>
        </w:rPr>
        <w:t>www.commonwealthdpf.org</w:t>
      </w:r>
    </w:hyperlink>
    <w:r w:rsidRPr="00705728">
      <w:rPr>
        <w:rFonts w:eastAsia="Times New Roman" w:cs="Arial"/>
        <w:sz w:val="28"/>
        <w:szCs w:val="28"/>
        <w:lang w:eastAsia="en-GB"/>
      </w:rPr>
      <w:t xml:space="preserve">  </w:t>
    </w:r>
  </w:p>
  <w:p w14:paraId="686FB431" w14:textId="441055CB" w:rsidR="00F66C74" w:rsidRPr="00705728" w:rsidRDefault="00F66C74" w:rsidP="00705728">
    <w:pPr>
      <w:shd w:val="clear" w:color="auto" w:fill="FFFFFF"/>
      <w:spacing w:after="0" w:line="240" w:lineRule="auto"/>
      <w:rPr>
        <w:sz w:val="28"/>
        <w:szCs w:val="28"/>
      </w:rPr>
    </w:pPr>
    <w:r w:rsidRPr="00705728">
      <w:rPr>
        <w:rFonts w:eastAsia="Times New Roman" w:cs="Arial"/>
        <w:sz w:val="28"/>
        <w:szCs w:val="28"/>
        <w:lang w:eastAsia="en-GB"/>
      </w:rPr>
      <w:t xml:space="preserve">Email: </w:t>
    </w:r>
    <w:hyperlink r:id="rId3" w:tgtFrame="_blank" w:history="1">
      <w:r w:rsidRPr="00705728">
        <w:rPr>
          <w:rStyle w:val="Hyperlink"/>
          <w:rFonts w:eastAsia="Times New Roman" w:cs="Arial"/>
          <w:color w:val="auto"/>
          <w:sz w:val="28"/>
          <w:szCs w:val="28"/>
          <w:u w:val="none"/>
          <w:lang w:eastAsia="en-GB"/>
        </w:rPr>
        <w:t>rlrieser@gmail.com</w:t>
      </w:r>
    </w:hyperlink>
    <w:r w:rsidRPr="00705728">
      <w:rPr>
        <w:rFonts w:eastAsia="Times New Roman" w:cs="Arial"/>
        <w:sz w:val="28"/>
        <w:szCs w:val="28"/>
        <w:lang w:eastAsia="en-GB"/>
      </w:rP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4C90" w14:textId="77777777" w:rsidR="00F66C74" w:rsidRPr="008722F8" w:rsidRDefault="00F66C74" w:rsidP="00872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1597B"/>
    <w:multiLevelType w:val="multilevel"/>
    <w:tmpl w:val="F42E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C02AD"/>
    <w:multiLevelType w:val="hybridMultilevel"/>
    <w:tmpl w:val="3E3C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00303"/>
    <w:multiLevelType w:val="hybridMultilevel"/>
    <w:tmpl w:val="6400BCE8"/>
    <w:lvl w:ilvl="0" w:tplc="E092DB3E">
      <w:start w:val="1"/>
      <w:numFmt w:val="decimal"/>
      <w:lvlText w:val="%1."/>
      <w:lvlJc w:val="left"/>
      <w:pPr>
        <w:ind w:left="720" w:hanging="360"/>
      </w:pPr>
      <w:rPr>
        <w:rFonts w:asciiTheme="minorHAnsi" w:hAnsi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66687"/>
    <w:multiLevelType w:val="hybridMultilevel"/>
    <w:tmpl w:val="132E2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961B3E"/>
    <w:multiLevelType w:val="multilevel"/>
    <w:tmpl w:val="854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536048">
    <w:abstractNumId w:val="4"/>
  </w:num>
  <w:num w:numId="2" w16cid:durableId="1943801854">
    <w:abstractNumId w:val="0"/>
  </w:num>
  <w:num w:numId="3" w16cid:durableId="186256550">
    <w:abstractNumId w:val="3"/>
  </w:num>
  <w:num w:numId="4" w16cid:durableId="1740245946">
    <w:abstractNumId w:val="2"/>
  </w:num>
  <w:num w:numId="5" w16cid:durableId="1405106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D0A"/>
    <w:rsid w:val="00005353"/>
    <w:rsid w:val="00006F5E"/>
    <w:rsid w:val="00025E6B"/>
    <w:rsid w:val="00027F33"/>
    <w:rsid w:val="000D1DB6"/>
    <w:rsid w:val="000F0FED"/>
    <w:rsid w:val="000F2D9A"/>
    <w:rsid w:val="000F5378"/>
    <w:rsid w:val="00102314"/>
    <w:rsid w:val="001128B8"/>
    <w:rsid w:val="001356AF"/>
    <w:rsid w:val="00154B56"/>
    <w:rsid w:val="00156716"/>
    <w:rsid w:val="001958A8"/>
    <w:rsid w:val="00197EEF"/>
    <w:rsid w:val="001A3227"/>
    <w:rsid w:val="001D263C"/>
    <w:rsid w:val="001D4725"/>
    <w:rsid w:val="00205657"/>
    <w:rsid w:val="00243B32"/>
    <w:rsid w:val="00244618"/>
    <w:rsid w:val="00272E35"/>
    <w:rsid w:val="00292C7A"/>
    <w:rsid w:val="002940FC"/>
    <w:rsid w:val="002A080C"/>
    <w:rsid w:val="002A7DF5"/>
    <w:rsid w:val="002B6F9A"/>
    <w:rsid w:val="002C03C0"/>
    <w:rsid w:val="002C23BA"/>
    <w:rsid w:val="002C7E06"/>
    <w:rsid w:val="002D4850"/>
    <w:rsid w:val="00330149"/>
    <w:rsid w:val="0034197D"/>
    <w:rsid w:val="00375512"/>
    <w:rsid w:val="00383EC7"/>
    <w:rsid w:val="003A0CE1"/>
    <w:rsid w:val="003A11C3"/>
    <w:rsid w:val="003A1EB5"/>
    <w:rsid w:val="003A75DF"/>
    <w:rsid w:val="003B7B46"/>
    <w:rsid w:val="003E798A"/>
    <w:rsid w:val="003F0CAF"/>
    <w:rsid w:val="00414DED"/>
    <w:rsid w:val="00420AB2"/>
    <w:rsid w:val="0044423F"/>
    <w:rsid w:val="00452F14"/>
    <w:rsid w:val="004542CC"/>
    <w:rsid w:val="00470555"/>
    <w:rsid w:val="00482422"/>
    <w:rsid w:val="00486008"/>
    <w:rsid w:val="004A4FC2"/>
    <w:rsid w:val="004A6F0F"/>
    <w:rsid w:val="004C0218"/>
    <w:rsid w:val="004E1CCB"/>
    <w:rsid w:val="004F0DC2"/>
    <w:rsid w:val="00516C57"/>
    <w:rsid w:val="00533850"/>
    <w:rsid w:val="00533A08"/>
    <w:rsid w:val="00534B39"/>
    <w:rsid w:val="00575DE7"/>
    <w:rsid w:val="00593D95"/>
    <w:rsid w:val="005B5940"/>
    <w:rsid w:val="005E0D5F"/>
    <w:rsid w:val="005F6FF8"/>
    <w:rsid w:val="00613B95"/>
    <w:rsid w:val="00621BBC"/>
    <w:rsid w:val="00635E5A"/>
    <w:rsid w:val="00657CD4"/>
    <w:rsid w:val="00691183"/>
    <w:rsid w:val="006A114A"/>
    <w:rsid w:val="006D1E0D"/>
    <w:rsid w:val="00705728"/>
    <w:rsid w:val="00716384"/>
    <w:rsid w:val="00721D8B"/>
    <w:rsid w:val="00731F8F"/>
    <w:rsid w:val="007370E8"/>
    <w:rsid w:val="00752AD4"/>
    <w:rsid w:val="007644DC"/>
    <w:rsid w:val="007646B9"/>
    <w:rsid w:val="0078502C"/>
    <w:rsid w:val="007936BF"/>
    <w:rsid w:val="007941D7"/>
    <w:rsid w:val="007B1E68"/>
    <w:rsid w:val="007C4A5A"/>
    <w:rsid w:val="007E16AB"/>
    <w:rsid w:val="007E36F2"/>
    <w:rsid w:val="00836FD3"/>
    <w:rsid w:val="00852550"/>
    <w:rsid w:val="00853FCA"/>
    <w:rsid w:val="008722F8"/>
    <w:rsid w:val="00893822"/>
    <w:rsid w:val="0089652C"/>
    <w:rsid w:val="008A1263"/>
    <w:rsid w:val="008D71C8"/>
    <w:rsid w:val="008E2E43"/>
    <w:rsid w:val="008E38A2"/>
    <w:rsid w:val="008E4343"/>
    <w:rsid w:val="008F273A"/>
    <w:rsid w:val="008F56E0"/>
    <w:rsid w:val="00920469"/>
    <w:rsid w:val="00950B1E"/>
    <w:rsid w:val="009647D3"/>
    <w:rsid w:val="00977571"/>
    <w:rsid w:val="00990569"/>
    <w:rsid w:val="00992837"/>
    <w:rsid w:val="009A5171"/>
    <w:rsid w:val="009D56C6"/>
    <w:rsid w:val="009D705F"/>
    <w:rsid w:val="009F4D23"/>
    <w:rsid w:val="009F7A29"/>
    <w:rsid w:val="00A03F45"/>
    <w:rsid w:val="00A308DB"/>
    <w:rsid w:val="00A32698"/>
    <w:rsid w:val="00A33BD0"/>
    <w:rsid w:val="00A658A1"/>
    <w:rsid w:val="00A8454B"/>
    <w:rsid w:val="00A94420"/>
    <w:rsid w:val="00AA292C"/>
    <w:rsid w:val="00AC4868"/>
    <w:rsid w:val="00AE0DF5"/>
    <w:rsid w:val="00AE0F93"/>
    <w:rsid w:val="00AE22AF"/>
    <w:rsid w:val="00B5670C"/>
    <w:rsid w:val="00B90D0A"/>
    <w:rsid w:val="00BB1F16"/>
    <w:rsid w:val="00BB53C8"/>
    <w:rsid w:val="00BF7BFC"/>
    <w:rsid w:val="00C22B86"/>
    <w:rsid w:val="00C3256F"/>
    <w:rsid w:val="00C35FAD"/>
    <w:rsid w:val="00C52706"/>
    <w:rsid w:val="00C63F5C"/>
    <w:rsid w:val="00C96710"/>
    <w:rsid w:val="00CB271D"/>
    <w:rsid w:val="00CC602F"/>
    <w:rsid w:val="00CF314A"/>
    <w:rsid w:val="00D01C5C"/>
    <w:rsid w:val="00D10F64"/>
    <w:rsid w:val="00D1314C"/>
    <w:rsid w:val="00D17C88"/>
    <w:rsid w:val="00D24110"/>
    <w:rsid w:val="00D24735"/>
    <w:rsid w:val="00D3663A"/>
    <w:rsid w:val="00D4256D"/>
    <w:rsid w:val="00D559E4"/>
    <w:rsid w:val="00D708E0"/>
    <w:rsid w:val="00D76B45"/>
    <w:rsid w:val="00D94155"/>
    <w:rsid w:val="00DA6C99"/>
    <w:rsid w:val="00DE430C"/>
    <w:rsid w:val="00DE7C82"/>
    <w:rsid w:val="00DF3386"/>
    <w:rsid w:val="00E1176B"/>
    <w:rsid w:val="00E24CF9"/>
    <w:rsid w:val="00E372BF"/>
    <w:rsid w:val="00E54DFD"/>
    <w:rsid w:val="00E94A67"/>
    <w:rsid w:val="00EA67B7"/>
    <w:rsid w:val="00EB545C"/>
    <w:rsid w:val="00EC6F4A"/>
    <w:rsid w:val="00ED6781"/>
    <w:rsid w:val="00EE01A6"/>
    <w:rsid w:val="00EF31A8"/>
    <w:rsid w:val="00F13B09"/>
    <w:rsid w:val="00F42526"/>
    <w:rsid w:val="00F4394B"/>
    <w:rsid w:val="00F500C2"/>
    <w:rsid w:val="00F66C74"/>
    <w:rsid w:val="00F871B3"/>
    <w:rsid w:val="00F96593"/>
    <w:rsid w:val="00FA4B0C"/>
    <w:rsid w:val="00FB1D7C"/>
    <w:rsid w:val="00FC6BBF"/>
    <w:rsid w:val="00FD42FF"/>
    <w:rsid w:val="00FD6C6B"/>
    <w:rsid w:val="00FD773D"/>
    <w:rsid w:val="00FF6373"/>
  </w:rsids>
  <m:mathPr>
    <m:mathFont m:val="Cambria Math"/>
    <m:brkBin m:val="before"/>
    <m:brkBinSub m:val="--"/>
    <m:smallFrac m:val="0"/>
    <m:dispDef/>
    <m:lMargin m:val="0"/>
    <m:rMargin m:val="0"/>
    <m:defJc m:val="centerGroup"/>
    <m:wrapIndent m:val="1440"/>
    <m:intLim m:val="subSup"/>
    <m:naryLim m:val="undOvr"/>
  </m:mathPr>
  <w:themeFontLang w:val="en-GB"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35266"/>
  <w15:chartTrackingRefBased/>
  <w15:docId w15:val="{39889DEF-EA13-4922-A698-CE3689E04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1A8"/>
  </w:style>
  <w:style w:type="paragraph" w:styleId="Heading2">
    <w:name w:val="heading 2"/>
    <w:basedOn w:val="Normal"/>
    <w:link w:val="Heading2Char"/>
    <w:uiPriority w:val="9"/>
    <w:qFormat/>
    <w:rsid w:val="00B90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90D0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B90D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90D0A"/>
    <w:rPr>
      <w:b/>
      <w:bCs/>
    </w:rPr>
  </w:style>
  <w:style w:type="character" w:styleId="Hyperlink">
    <w:name w:val="Hyperlink"/>
    <w:basedOn w:val="DefaultParagraphFont"/>
    <w:uiPriority w:val="99"/>
    <w:unhideWhenUsed/>
    <w:rsid w:val="00B90D0A"/>
    <w:rPr>
      <w:color w:val="0000FF"/>
      <w:u w:val="single"/>
    </w:rPr>
  </w:style>
  <w:style w:type="character" w:customStyle="1" w:styleId="Heading2Char">
    <w:name w:val="Heading 2 Char"/>
    <w:basedOn w:val="DefaultParagraphFont"/>
    <w:link w:val="Heading2"/>
    <w:uiPriority w:val="9"/>
    <w:rsid w:val="00B90D0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90D0A"/>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90D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940F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6D1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E0D"/>
  </w:style>
  <w:style w:type="paragraph" w:styleId="Footer">
    <w:name w:val="footer"/>
    <w:basedOn w:val="Normal"/>
    <w:link w:val="FooterChar"/>
    <w:uiPriority w:val="99"/>
    <w:unhideWhenUsed/>
    <w:rsid w:val="006D1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E0D"/>
  </w:style>
  <w:style w:type="paragraph" w:styleId="ListParagraph">
    <w:name w:val="List Paragraph"/>
    <w:basedOn w:val="Normal"/>
    <w:uiPriority w:val="34"/>
    <w:qFormat/>
    <w:rsid w:val="00731F8F"/>
    <w:pPr>
      <w:ind w:left="720"/>
      <w:contextualSpacing/>
    </w:pPr>
  </w:style>
  <w:style w:type="character" w:styleId="FollowedHyperlink">
    <w:name w:val="FollowedHyperlink"/>
    <w:basedOn w:val="DefaultParagraphFont"/>
    <w:uiPriority w:val="99"/>
    <w:semiHidden/>
    <w:unhideWhenUsed/>
    <w:rsid w:val="00613B95"/>
    <w:rPr>
      <w:color w:val="954F72" w:themeColor="followedHyperlink"/>
      <w:u w:val="single"/>
    </w:rPr>
  </w:style>
  <w:style w:type="paragraph" w:customStyle="1" w:styleId="ssrcss-1q0x1qg-paragraph">
    <w:name w:val="ssrcss-1q0x1qg-paragraph"/>
    <w:basedOn w:val="Normal"/>
    <w:rsid w:val="00E94A6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65128">
      <w:bodyDiv w:val="1"/>
      <w:marLeft w:val="0"/>
      <w:marRight w:val="0"/>
      <w:marTop w:val="0"/>
      <w:marBottom w:val="0"/>
      <w:divBdr>
        <w:top w:val="none" w:sz="0" w:space="0" w:color="auto"/>
        <w:left w:val="none" w:sz="0" w:space="0" w:color="auto"/>
        <w:bottom w:val="none" w:sz="0" w:space="0" w:color="auto"/>
        <w:right w:val="none" w:sz="0" w:space="0" w:color="auto"/>
      </w:divBdr>
    </w:div>
    <w:div w:id="737023620">
      <w:bodyDiv w:val="1"/>
      <w:marLeft w:val="0"/>
      <w:marRight w:val="0"/>
      <w:marTop w:val="0"/>
      <w:marBottom w:val="0"/>
      <w:divBdr>
        <w:top w:val="none" w:sz="0" w:space="0" w:color="auto"/>
        <w:left w:val="none" w:sz="0" w:space="0" w:color="auto"/>
        <w:bottom w:val="none" w:sz="0" w:space="0" w:color="auto"/>
        <w:right w:val="none" w:sz="0" w:space="0" w:color="auto"/>
      </w:divBdr>
    </w:div>
    <w:div w:id="762452352">
      <w:bodyDiv w:val="1"/>
      <w:marLeft w:val="0"/>
      <w:marRight w:val="0"/>
      <w:marTop w:val="0"/>
      <w:marBottom w:val="0"/>
      <w:divBdr>
        <w:top w:val="none" w:sz="0" w:space="0" w:color="auto"/>
        <w:left w:val="none" w:sz="0" w:space="0" w:color="auto"/>
        <w:bottom w:val="none" w:sz="0" w:space="0" w:color="auto"/>
        <w:right w:val="none" w:sz="0" w:space="0" w:color="auto"/>
      </w:divBdr>
    </w:div>
    <w:div w:id="850530291">
      <w:bodyDiv w:val="1"/>
      <w:marLeft w:val="0"/>
      <w:marRight w:val="0"/>
      <w:marTop w:val="0"/>
      <w:marBottom w:val="0"/>
      <w:divBdr>
        <w:top w:val="none" w:sz="0" w:space="0" w:color="auto"/>
        <w:left w:val="none" w:sz="0" w:space="0" w:color="auto"/>
        <w:bottom w:val="none" w:sz="0" w:space="0" w:color="auto"/>
        <w:right w:val="none" w:sz="0" w:space="0" w:color="auto"/>
      </w:divBdr>
      <w:divsChild>
        <w:div w:id="1773238888">
          <w:marLeft w:val="-225"/>
          <w:marRight w:val="-225"/>
          <w:marTop w:val="0"/>
          <w:marBottom w:val="0"/>
          <w:divBdr>
            <w:top w:val="none" w:sz="0" w:space="0" w:color="auto"/>
            <w:left w:val="none" w:sz="0" w:space="0" w:color="auto"/>
            <w:bottom w:val="none" w:sz="0" w:space="0" w:color="auto"/>
            <w:right w:val="none" w:sz="0" w:space="0" w:color="auto"/>
          </w:divBdr>
          <w:divsChild>
            <w:div w:id="1324701784">
              <w:marLeft w:val="225"/>
              <w:marRight w:val="225"/>
              <w:marTop w:val="0"/>
              <w:marBottom w:val="0"/>
              <w:divBdr>
                <w:top w:val="single" w:sz="6" w:space="0" w:color="494E79"/>
                <w:left w:val="single" w:sz="6" w:space="0" w:color="494E79"/>
                <w:bottom w:val="single" w:sz="6" w:space="0" w:color="494E79"/>
                <w:right w:val="single" w:sz="6" w:space="0" w:color="494E79"/>
              </w:divBdr>
              <w:divsChild>
                <w:div w:id="2075466075">
                  <w:marLeft w:val="0"/>
                  <w:marRight w:val="0"/>
                  <w:marTop w:val="0"/>
                  <w:marBottom w:val="0"/>
                  <w:divBdr>
                    <w:top w:val="none" w:sz="0" w:space="0" w:color="auto"/>
                    <w:left w:val="none" w:sz="0" w:space="0" w:color="auto"/>
                    <w:bottom w:val="none" w:sz="0" w:space="0" w:color="auto"/>
                    <w:right w:val="none" w:sz="0" w:space="0" w:color="auto"/>
                  </w:divBdr>
                  <w:divsChild>
                    <w:div w:id="652104166">
                      <w:marLeft w:val="0"/>
                      <w:marRight w:val="0"/>
                      <w:marTop w:val="0"/>
                      <w:marBottom w:val="0"/>
                      <w:divBdr>
                        <w:top w:val="none" w:sz="0" w:space="0" w:color="auto"/>
                        <w:left w:val="none" w:sz="0" w:space="0" w:color="auto"/>
                        <w:bottom w:val="none" w:sz="0" w:space="0" w:color="auto"/>
                        <w:right w:val="none" w:sz="0" w:space="0" w:color="auto"/>
                      </w:divBdr>
                      <w:divsChild>
                        <w:div w:id="13961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45400">
              <w:marLeft w:val="225"/>
              <w:marRight w:val="225"/>
              <w:marTop w:val="0"/>
              <w:marBottom w:val="0"/>
              <w:divBdr>
                <w:top w:val="single" w:sz="6" w:space="0" w:color="494E79"/>
                <w:left w:val="single" w:sz="6" w:space="0" w:color="494E79"/>
                <w:bottom w:val="single" w:sz="6" w:space="0" w:color="494E79"/>
                <w:right w:val="single" w:sz="6" w:space="0" w:color="494E79"/>
              </w:divBdr>
              <w:divsChild>
                <w:div w:id="174808581">
                  <w:marLeft w:val="0"/>
                  <w:marRight w:val="0"/>
                  <w:marTop w:val="0"/>
                  <w:marBottom w:val="0"/>
                  <w:divBdr>
                    <w:top w:val="none" w:sz="0" w:space="0" w:color="auto"/>
                    <w:left w:val="none" w:sz="0" w:space="0" w:color="auto"/>
                    <w:bottom w:val="none" w:sz="0" w:space="0" w:color="auto"/>
                    <w:right w:val="none" w:sz="0" w:space="0" w:color="auto"/>
                  </w:divBdr>
                  <w:divsChild>
                    <w:div w:id="875198262">
                      <w:marLeft w:val="0"/>
                      <w:marRight w:val="0"/>
                      <w:marTop w:val="0"/>
                      <w:marBottom w:val="0"/>
                      <w:divBdr>
                        <w:top w:val="none" w:sz="0" w:space="0" w:color="auto"/>
                        <w:left w:val="none" w:sz="0" w:space="0" w:color="auto"/>
                        <w:bottom w:val="none" w:sz="0" w:space="0" w:color="auto"/>
                        <w:right w:val="none" w:sz="0" w:space="0" w:color="auto"/>
                      </w:divBdr>
                      <w:divsChild>
                        <w:div w:id="15576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3063">
              <w:marLeft w:val="225"/>
              <w:marRight w:val="225"/>
              <w:marTop w:val="0"/>
              <w:marBottom w:val="0"/>
              <w:divBdr>
                <w:top w:val="single" w:sz="6" w:space="0" w:color="494E79"/>
                <w:left w:val="single" w:sz="6" w:space="0" w:color="494E79"/>
                <w:bottom w:val="single" w:sz="6" w:space="0" w:color="494E79"/>
                <w:right w:val="single" w:sz="6" w:space="0" w:color="494E79"/>
              </w:divBdr>
              <w:divsChild>
                <w:div w:id="1963879794">
                  <w:marLeft w:val="0"/>
                  <w:marRight w:val="0"/>
                  <w:marTop w:val="0"/>
                  <w:marBottom w:val="0"/>
                  <w:divBdr>
                    <w:top w:val="none" w:sz="0" w:space="0" w:color="auto"/>
                    <w:left w:val="none" w:sz="0" w:space="0" w:color="auto"/>
                    <w:bottom w:val="none" w:sz="0" w:space="0" w:color="auto"/>
                    <w:right w:val="none" w:sz="0" w:space="0" w:color="auto"/>
                  </w:divBdr>
                  <w:divsChild>
                    <w:div w:id="436871543">
                      <w:marLeft w:val="0"/>
                      <w:marRight w:val="0"/>
                      <w:marTop w:val="0"/>
                      <w:marBottom w:val="0"/>
                      <w:divBdr>
                        <w:top w:val="none" w:sz="0" w:space="0" w:color="auto"/>
                        <w:left w:val="none" w:sz="0" w:space="0" w:color="auto"/>
                        <w:bottom w:val="none" w:sz="0" w:space="0" w:color="auto"/>
                        <w:right w:val="none" w:sz="0" w:space="0" w:color="auto"/>
                      </w:divBdr>
                      <w:divsChild>
                        <w:div w:id="15978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7847">
              <w:marLeft w:val="225"/>
              <w:marRight w:val="225"/>
              <w:marTop w:val="0"/>
              <w:marBottom w:val="0"/>
              <w:divBdr>
                <w:top w:val="single" w:sz="6" w:space="0" w:color="494E79"/>
                <w:left w:val="single" w:sz="6" w:space="0" w:color="494E79"/>
                <w:bottom w:val="single" w:sz="6" w:space="0" w:color="494E79"/>
                <w:right w:val="single" w:sz="6" w:space="0" w:color="494E79"/>
              </w:divBdr>
              <w:divsChild>
                <w:div w:id="946237773">
                  <w:marLeft w:val="0"/>
                  <w:marRight w:val="0"/>
                  <w:marTop w:val="0"/>
                  <w:marBottom w:val="0"/>
                  <w:divBdr>
                    <w:top w:val="none" w:sz="0" w:space="0" w:color="auto"/>
                    <w:left w:val="none" w:sz="0" w:space="0" w:color="auto"/>
                    <w:bottom w:val="none" w:sz="0" w:space="0" w:color="auto"/>
                    <w:right w:val="none" w:sz="0" w:space="0" w:color="auto"/>
                  </w:divBdr>
                  <w:divsChild>
                    <w:div w:id="1038507700">
                      <w:marLeft w:val="0"/>
                      <w:marRight w:val="0"/>
                      <w:marTop w:val="0"/>
                      <w:marBottom w:val="0"/>
                      <w:divBdr>
                        <w:top w:val="none" w:sz="0" w:space="0" w:color="auto"/>
                        <w:left w:val="none" w:sz="0" w:space="0" w:color="auto"/>
                        <w:bottom w:val="none" w:sz="0" w:space="0" w:color="auto"/>
                        <w:right w:val="none" w:sz="0" w:space="0" w:color="auto"/>
                      </w:divBdr>
                      <w:divsChild>
                        <w:div w:id="16489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353205">
      <w:bodyDiv w:val="1"/>
      <w:marLeft w:val="0"/>
      <w:marRight w:val="0"/>
      <w:marTop w:val="0"/>
      <w:marBottom w:val="0"/>
      <w:divBdr>
        <w:top w:val="none" w:sz="0" w:space="0" w:color="auto"/>
        <w:left w:val="none" w:sz="0" w:space="0" w:color="auto"/>
        <w:bottom w:val="none" w:sz="0" w:space="0" w:color="auto"/>
        <w:right w:val="none" w:sz="0" w:space="0" w:color="auto"/>
      </w:divBdr>
    </w:div>
    <w:div w:id="1148671029">
      <w:bodyDiv w:val="1"/>
      <w:marLeft w:val="0"/>
      <w:marRight w:val="0"/>
      <w:marTop w:val="0"/>
      <w:marBottom w:val="0"/>
      <w:divBdr>
        <w:top w:val="none" w:sz="0" w:space="0" w:color="auto"/>
        <w:left w:val="none" w:sz="0" w:space="0" w:color="auto"/>
        <w:bottom w:val="none" w:sz="0" w:space="0" w:color="auto"/>
        <w:right w:val="none" w:sz="0" w:space="0" w:color="auto"/>
      </w:divBdr>
    </w:div>
    <w:div w:id="1227376068">
      <w:bodyDiv w:val="1"/>
      <w:marLeft w:val="0"/>
      <w:marRight w:val="0"/>
      <w:marTop w:val="0"/>
      <w:marBottom w:val="0"/>
      <w:divBdr>
        <w:top w:val="none" w:sz="0" w:space="0" w:color="auto"/>
        <w:left w:val="none" w:sz="0" w:space="0" w:color="auto"/>
        <w:bottom w:val="none" w:sz="0" w:space="0" w:color="auto"/>
        <w:right w:val="none" w:sz="0" w:space="0" w:color="auto"/>
      </w:divBdr>
    </w:div>
    <w:div w:id="1230313282">
      <w:bodyDiv w:val="1"/>
      <w:marLeft w:val="0"/>
      <w:marRight w:val="0"/>
      <w:marTop w:val="0"/>
      <w:marBottom w:val="0"/>
      <w:divBdr>
        <w:top w:val="none" w:sz="0" w:space="0" w:color="auto"/>
        <w:left w:val="none" w:sz="0" w:space="0" w:color="auto"/>
        <w:bottom w:val="none" w:sz="0" w:space="0" w:color="auto"/>
        <w:right w:val="none" w:sz="0" w:space="0" w:color="auto"/>
      </w:divBdr>
    </w:div>
    <w:div w:id="1302464664">
      <w:bodyDiv w:val="1"/>
      <w:marLeft w:val="0"/>
      <w:marRight w:val="0"/>
      <w:marTop w:val="0"/>
      <w:marBottom w:val="0"/>
      <w:divBdr>
        <w:top w:val="none" w:sz="0" w:space="0" w:color="auto"/>
        <w:left w:val="none" w:sz="0" w:space="0" w:color="auto"/>
        <w:bottom w:val="none" w:sz="0" w:space="0" w:color="auto"/>
        <w:right w:val="none" w:sz="0" w:space="0" w:color="auto"/>
      </w:divBdr>
      <w:divsChild>
        <w:div w:id="366299202">
          <w:marLeft w:val="0"/>
          <w:marRight w:val="0"/>
          <w:marTop w:val="0"/>
          <w:marBottom w:val="0"/>
          <w:divBdr>
            <w:top w:val="none" w:sz="0" w:space="0" w:color="auto"/>
            <w:left w:val="none" w:sz="0" w:space="0" w:color="auto"/>
            <w:bottom w:val="none" w:sz="0" w:space="0" w:color="auto"/>
            <w:right w:val="none" w:sz="0" w:space="0" w:color="auto"/>
          </w:divBdr>
          <w:divsChild>
            <w:div w:id="1140539644">
              <w:marLeft w:val="0"/>
              <w:marRight w:val="0"/>
              <w:marTop w:val="0"/>
              <w:marBottom w:val="0"/>
              <w:divBdr>
                <w:top w:val="none" w:sz="0" w:space="0" w:color="auto"/>
                <w:left w:val="none" w:sz="0" w:space="0" w:color="auto"/>
                <w:bottom w:val="none" w:sz="0" w:space="0" w:color="auto"/>
                <w:right w:val="none" w:sz="0" w:space="0" w:color="auto"/>
              </w:divBdr>
            </w:div>
          </w:divsChild>
        </w:div>
        <w:div w:id="684943154">
          <w:marLeft w:val="0"/>
          <w:marRight w:val="0"/>
          <w:marTop w:val="0"/>
          <w:marBottom w:val="0"/>
          <w:divBdr>
            <w:top w:val="none" w:sz="0" w:space="0" w:color="auto"/>
            <w:left w:val="none" w:sz="0" w:space="0" w:color="auto"/>
            <w:bottom w:val="none" w:sz="0" w:space="0" w:color="auto"/>
            <w:right w:val="none" w:sz="0" w:space="0" w:color="auto"/>
          </w:divBdr>
          <w:divsChild>
            <w:div w:id="988947423">
              <w:marLeft w:val="0"/>
              <w:marRight w:val="0"/>
              <w:marTop w:val="0"/>
              <w:marBottom w:val="0"/>
              <w:divBdr>
                <w:top w:val="none" w:sz="0" w:space="0" w:color="auto"/>
                <w:left w:val="none" w:sz="0" w:space="0" w:color="auto"/>
                <w:bottom w:val="none" w:sz="0" w:space="0" w:color="auto"/>
                <w:right w:val="none" w:sz="0" w:space="0" w:color="auto"/>
              </w:divBdr>
            </w:div>
          </w:divsChild>
        </w:div>
        <w:div w:id="144048574">
          <w:marLeft w:val="0"/>
          <w:marRight w:val="0"/>
          <w:marTop w:val="0"/>
          <w:marBottom w:val="0"/>
          <w:divBdr>
            <w:top w:val="none" w:sz="0" w:space="0" w:color="auto"/>
            <w:left w:val="none" w:sz="0" w:space="0" w:color="auto"/>
            <w:bottom w:val="none" w:sz="0" w:space="0" w:color="auto"/>
            <w:right w:val="none" w:sz="0" w:space="0" w:color="auto"/>
          </w:divBdr>
          <w:divsChild>
            <w:div w:id="107897633">
              <w:marLeft w:val="0"/>
              <w:marRight w:val="0"/>
              <w:marTop w:val="0"/>
              <w:marBottom w:val="0"/>
              <w:divBdr>
                <w:top w:val="none" w:sz="0" w:space="0" w:color="auto"/>
                <w:left w:val="none" w:sz="0" w:space="0" w:color="auto"/>
                <w:bottom w:val="none" w:sz="0" w:space="0" w:color="auto"/>
                <w:right w:val="none" w:sz="0" w:space="0" w:color="auto"/>
              </w:divBdr>
            </w:div>
          </w:divsChild>
        </w:div>
        <w:div w:id="105470233">
          <w:marLeft w:val="0"/>
          <w:marRight w:val="0"/>
          <w:marTop w:val="0"/>
          <w:marBottom w:val="0"/>
          <w:divBdr>
            <w:top w:val="none" w:sz="0" w:space="0" w:color="auto"/>
            <w:left w:val="none" w:sz="0" w:space="0" w:color="auto"/>
            <w:bottom w:val="none" w:sz="0" w:space="0" w:color="auto"/>
            <w:right w:val="none" w:sz="0" w:space="0" w:color="auto"/>
          </w:divBdr>
          <w:divsChild>
            <w:div w:id="1649482227">
              <w:marLeft w:val="0"/>
              <w:marRight w:val="0"/>
              <w:marTop w:val="0"/>
              <w:marBottom w:val="0"/>
              <w:divBdr>
                <w:top w:val="none" w:sz="0" w:space="0" w:color="auto"/>
                <w:left w:val="none" w:sz="0" w:space="0" w:color="auto"/>
                <w:bottom w:val="none" w:sz="0" w:space="0" w:color="auto"/>
                <w:right w:val="none" w:sz="0" w:space="0" w:color="auto"/>
              </w:divBdr>
            </w:div>
          </w:divsChild>
        </w:div>
        <w:div w:id="1604263184">
          <w:marLeft w:val="0"/>
          <w:marRight w:val="0"/>
          <w:marTop w:val="0"/>
          <w:marBottom w:val="0"/>
          <w:divBdr>
            <w:top w:val="none" w:sz="0" w:space="0" w:color="auto"/>
            <w:left w:val="none" w:sz="0" w:space="0" w:color="auto"/>
            <w:bottom w:val="none" w:sz="0" w:space="0" w:color="auto"/>
            <w:right w:val="none" w:sz="0" w:space="0" w:color="auto"/>
          </w:divBdr>
          <w:divsChild>
            <w:div w:id="1209881698">
              <w:marLeft w:val="0"/>
              <w:marRight w:val="0"/>
              <w:marTop w:val="0"/>
              <w:marBottom w:val="0"/>
              <w:divBdr>
                <w:top w:val="none" w:sz="0" w:space="0" w:color="auto"/>
                <w:left w:val="none" w:sz="0" w:space="0" w:color="auto"/>
                <w:bottom w:val="none" w:sz="0" w:space="0" w:color="auto"/>
                <w:right w:val="none" w:sz="0" w:space="0" w:color="auto"/>
              </w:divBdr>
            </w:div>
          </w:divsChild>
        </w:div>
        <w:div w:id="2087025067">
          <w:marLeft w:val="0"/>
          <w:marRight w:val="0"/>
          <w:marTop w:val="0"/>
          <w:marBottom w:val="0"/>
          <w:divBdr>
            <w:top w:val="none" w:sz="0" w:space="0" w:color="auto"/>
            <w:left w:val="none" w:sz="0" w:space="0" w:color="auto"/>
            <w:bottom w:val="none" w:sz="0" w:space="0" w:color="auto"/>
            <w:right w:val="none" w:sz="0" w:space="0" w:color="auto"/>
          </w:divBdr>
          <w:divsChild>
            <w:div w:id="48578901">
              <w:marLeft w:val="0"/>
              <w:marRight w:val="0"/>
              <w:marTop w:val="0"/>
              <w:marBottom w:val="0"/>
              <w:divBdr>
                <w:top w:val="none" w:sz="0" w:space="0" w:color="auto"/>
                <w:left w:val="none" w:sz="0" w:space="0" w:color="auto"/>
                <w:bottom w:val="none" w:sz="0" w:space="0" w:color="auto"/>
                <w:right w:val="none" w:sz="0" w:space="0" w:color="auto"/>
              </w:divBdr>
            </w:div>
          </w:divsChild>
        </w:div>
        <w:div w:id="2128963106">
          <w:marLeft w:val="0"/>
          <w:marRight w:val="0"/>
          <w:marTop w:val="0"/>
          <w:marBottom w:val="0"/>
          <w:divBdr>
            <w:top w:val="none" w:sz="0" w:space="0" w:color="auto"/>
            <w:left w:val="none" w:sz="0" w:space="0" w:color="auto"/>
            <w:bottom w:val="none" w:sz="0" w:space="0" w:color="auto"/>
            <w:right w:val="none" w:sz="0" w:space="0" w:color="auto"/>
          </w:divBdr>
          <w:divsChild>
            <w:div w:id="11585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90122">
      <w:bodyDiv w:val="1"/>
      <w:marLeft w:val="0"/>
      <w:marRight w:val="0"/>
      <w:marTop w:val="0"/>
      <w:marBottom w:val="0"/>
      <w:divBdr>
        <w:top w:val="none" w:sz="0" w:space="0" w:color="auto"/>
        <w:left w:val="none" w:sz="0" w:space="0" w:color="auto"/>
        <w:bottom w:val="none" w:sz="0" w:space="0" w:color="auto"/>
        <w:right w:val="none" w:sz="0" w:space="0" w:color="auto"/>
      </w:divBdr>
    </w:div>
    <w:div w:id="1654749147">
      <w:bodyDiv w:val="1"/>
      <w:marLeft w:val="0"/>
      <w:marRight w:val="0"/>
      <w:marTop w:val="0"/>
      <w:marBottom w:val="0"/>
      <w:divBdr>
        <w:top w:val="none" w:sz="0" w:space="0" w:color="auto"/>
        <w:left w:val="none" w:sz="0" w:space="0" w:color="auto"/>
        <w:bottom w:val="none" w:sz="0" w:space="0" w:color="auto"/>
        <w:right w:val="none" w:sz="0" w:space="0" w:color="auto"/>
      </w:divBdr>
    </w:div>
    <w:div w:id="195698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mailto:rlrieser@gmail.com" TargetMode="External"/><Relationship Id="rId39" Type="http://schemas.openxmlformats.org/officeDocument/2006/relationships/hyperlink" Target="mailto:Manager.nola@nola.org.ws" TargetMode="External"/><Relationship Id="rId21" Type="http://schemas.openxmlformats.org/officeDocument/2006/relationships/hyperlink" Target="https://commonwealthdpf.org/wp-content/uploads/2022/05/Adopted-Constitution-COMMONWEALTH-Disabled-Peoples-Forum-2022-adopted-by-Virtual-Assembly.doc" TargetMode="External"/><Relationship Id="rId34" Type="http://schemas.openxmlformats.org/officeDocument/2006/relationships/hyperlink" Target="mailto:danielj.grice1998@gmail.com" TargetMode="External"/><Relationship Id="rId42" Type="http://schemas.openxmlformats.org/officeDocument/2006/relationships/hyperlink" Target="mailto:rasanjali1979@yahoo.com" TargetMode="External"/><Relationship Id="rId47" Type="http://schemas.openxmlformats.org/officeDocument/2006/relationships/hyperlink" Target="mailto:rosemutesi11@gmail.com" TargetMode="External"/><Relationship Id="rId50" Type="http://schemas.openxmlformats.org/officeDocument/2006/relationships/hyperlink" Target="https://commonwealthdpf.org/global-summit-side-meeting/" TargetMode="External"/><Relationship Id="rId55" Type="http://schemas.openxmlformats.org/officeDocument/2006/relationships/image" Target="media/image10.jpeg"/><Relationship Id="rId63" Type="http://schemas.openxmlformats.org/officeDocument/2006/relationships/image" Target="media/image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dnakhro@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sruti_m@hotmail.com" TargetMode="External"/><Relationship Id="rId32" Type="http://schemas.openxmlformats.org/officeDocument/2006/relationships/hyperlink" Target="mailto:kihembowilb@gmail.com" TargetMode="External"/><Relationship Id="rId37" Type="http://schemas.openxmlformats.org/officeDocument/2006/relationships/hyperlink" Target="mailto:Engondi1@gmail.com" TargetMode="External"/><Relationship Id="rId40" Type="http://schemas.openxmlformats.org/officeDocument/2006/relationships/hyperlink" Target="mailto:abia.akram@gmail.com" TargetMode="External"/><Relationship Id="rId45" Type="http://schemas.openxmlformats.org/officeDocument/2006/relationships/hyperlink" Target="mailto:steven.estey@icloud.com" TargetMode="External"/><Relationship Id="rId53" Type="http://schemas.openxmlformats.org/officeDocument/2006/relationships/hyperlink" Target="https://cscuk.fcdo.gov.uk/about-us/scholarships/" TargetMode="External"/><Relationship Id="rId58" Type="http://schemas.openxmlformats.org/officeDocument/2006/relationships/image" Target="media/image1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wqAPSG7RlrM&amp;list=PLwI6nQoN43w2187LBv-wC1sJ5X0o4sEDa" TargetMode="External"/><Relationship Id="rId23" Type="http://schemas.openxmlformats.org/officeDocument/2006/relationships/hyperlink" Target="mailto:sarahmuthoni95@gmail.com" TargetMode="External"/><Relationship Id="rId28" Type="http://schemas.openxmlformats.org/officeDocument/2006/relationships/hyperlink" Target="mailto:prasannakuruppu@gmail.com" TargetMode="External"/><Relationship Id="rId36" Type="http://schemas.openxmlformats.org/officeDocument/2006/relationships/hyperlink" Target="mailto:moratiwa.sinothando@gmail.com" TargetMode="External"/><Relationship Id="rId49" Type="http://schemas.openxmlformats.org/officeDocument/2006/relationships/hyperlink" Target="mailto:Parwinnluo@gmail.com" TargetMode="External"/><Relationship Id="rId57" Type="http://schemas.openxmlformats.org/officeDocument/2006/relationships/image" Target="media/image12.jpeg"/><Relationship Id="rId61" Type="http://schemas.openxmlformats.org/officeDocument/2006/relationships/hyperlink" Target="https://reliefweb.int/node/3879931/" TargetMode="External"/><Relationship Id="rId10" Type="http://schemas.openxmlformats.org/officeDocument/2006/relationships/image" Target="media/image3.jpeg"/><Relationship Id="rId19" Type="http://schemas.openxmlformats.org/officeDocument/2006/relationships/hyperlink" Target="https://commonwealthdpf.org/richard-riesers-crpd-speech-to-cosp15/" TargetMode="External"/><Relationship Id="rId31" Type="http://schemas.openxmlformats.org/officeDocument/2006/relationships/hyperlink" Target="mailto:unaburwanda@yahoo.com" TargetMode="External"/><Relationship Id="rId44" Type="http://schemas.openxmlformats.org/officeDocument/2006/relationships/hyperlink" Target="mailto:ganeshyvg@gmail.com" TargetMode="External"/><Relationship Id="rId52" Type="http://schemas.openxmlformats.org/officeDocument/2006/relationships/hyperlink" Target="https://www.cpahq.org/media/kaydyvnp/parl2021iss4finalsinglereduced.pdf" TargetMode="External"/><Relationship Id="rId60" Type="http://schemas.openxmlformats.org/officeDocument/2006/relationships/image" Target="media/image15.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mmonwealthdpf.org/commonwealth-disabled-peoples-forum-messageto-delegates-at-chogm-kigali-2022/" TargetMode="External"/><Relationship Id="rId22" Type="http://schemas.openxmlformats.org/officeDocument/2006/relationships/hyperlink" Target="https://commonwealthdpf.org/wp-content/uploads/2022/05/CDPF-Declaration-and-Work-Plan-8th-April-2022.pdf" TargetMode="External"/><Relationship Id="rId27" Type="http://schemas.openxmlformats.org/officeDocument/2006/relationships/hyperlink" Target="mailto:scaylouis@gmail.com" TargetMode="External"/><Relationship Id="rId30" Type="http://schemas.openxmlformats.org/officeDocument/2006/relationships/hyperlink" Target="mailto:mieliemeel93@gmail.com" TargetMode="External"/><Relationship Id="rId35" Type="http://schemas.openxmlformats.org/officeDocument/2006/relationships/hyperlink" Target="mailto:patienceodickson@gmail.com" TargetMode="External"/><Relationship Id="rId43" Type="http://schemas.openxmlformats.org/officeDocument/2006/relationships/hyperlink" Target="mailto:mcddpi.my@gmail.com" TargetMode="External"/><Relationship Id="rId48" Type="http://schemas.openxmlformats.org/officeDocument/2006/relationships/hyperlink" Target="mailto:soovan12paix@gmail.com" TargetMode="External"/><Relationship Id="rId56" Type="http://schemas.openxmlformats.org/officeDocument/2006/relationships/image" Target="media/image11.jpe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commonwealthdpf.org/wp-content/uploads/2022/02/Parl2021Iss4FINAL-CDPF-Rieser-Disabilities-1.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mailto:president@bcd.org.bb" TargetMode="External"/><Relationship Id="rId33" Type="http://schemas.openxmlformats.org/officeDocument/2006/relationships/hyperlink" Target="mailto:divya.goyal131999@gmail.com" TargetMode="External"/><Relationship Id="rId38" Type="http://schemas.openxmlformats.org/officeDocument/2006/relationships/hyperlink" Target="mailto:rachealmuuma@yahoo.co.uk" TargetMode="External"/><Relationship Id="rId46" Type="http://schemas.openxmlformats.org/officeDocument/2006/relationships/hyperlink" Target="mailto:4dolaiano@gmail.com" TargetMode="External"/><Relationship Id="rId59" Type="http://schemas.openxmlformats.org/officeDocument/2006/relationships/image" Target="media/image14.png"/><Relationship Id="rId67" Type="http://schemas.openxmlformats.org/officeDocument/2006/relationships/theme" Target="theme/theme1.xml"/><Relationship Id="rId20" Type="http://schemas.openxmlformats.org/officeDocument/2006/relationships/hyperlink" Target="https://commonwealthdpf.org/executive-committee/" TargetMode="External"/><Relationship Id="rId41" Type="http://schemas.openxmlformats.org/officeDocument/2006/relationships/hyperlink" Target="mailto:paulmohua@yahoo.com" TargetMode="External"/><Relationship Id="rId54" Type="http://schemas.openxmlformats.org/officeDocument/2006/relationships/hyperlink" Target="mailto:rlrieser@gmail.com" TargetMode="External"/><Relationship Id="rId62"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hyperlink" Target="mailto:rlrieser@gmail.com" TargetMode="External"/><Relationship Id="rId2" Type="http://schemas.openxmlformats.org/officeDocument/2006/relationships/hyperlink" Target="http://www.commonwealthdpf.org/" TargetMode="External"/><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63552-9717-4B88-92D4-A83C738F6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5588</Words>
  <Characters>29231</Characters>
  <Application>Microsoft Office Word</Application>
  <DocSecurity>0</DocSecurity>
  <Lines>749</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cp:lastPrinted>2022-09-06T21:51:00Z</cp:lastPrinted>
  <dcterms:created xsi:type="dcterms:W3CDTF">2022-09-07T21:52:00Z</dcterms:created>
  <dcterms:modified xsi:type="dcterms:W3CDTF">2022-09-07T21:52:00Z</dcterms:modified>
</cp:coreProperties>
</file>