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A9752" w14:textId="77777777" w:rsidR="000620FE" w:rsidRDefault="000620FE" w:rsidP="000620FE">
      <w:pPr>
        <w:spacing w:after="0" w:line="240" w:lineRule="auto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2934EDF" wp14:editId="1845AC89">
            <wp:simplePos x="0" y="0"/>
            <wp:positionH relativeFrom="column">
              <wp:posOffset>4848225</wp:posOffset>
            </wp:positionH>
            <wp:positionV relativeFrom="paragraph">
              <wp:posOffset>-304800</wp:posOffset>
            </wp:positionV>
            <wp:extent cx="1504950" cy="1527810"/>
            <wp:effectExtent l="0" t="0" r="0" b="0"/>
            <wp:wrapTight wrapText="bothSides">
              <wp:wrapPolygon edited="0">
                <wp:start x="0" y="0"/>
                <wp:lineTo x="0" y="21277"/>
                <wp:lineTo x="21327" y="21277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DF Fina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38" t="8014" b="40212"/>
                    <a:stretch/>
                  </pic:blipFill>
                  <pic:spPr bwMode="auto">
                    <a:xfrm>
                      <a:off x="0" y="0"/>
                      <a:ext cx="1504950" cy="1527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                                         </w:t>
      </w:r>
    </w:p>
    <w:p w14:paraId="7E7C1840" w14:textId="77777777" w:rsidR="000620FE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>Commonwealth Disabled People’s For</w:t>
      </w:r>
      <w:r>
        <w:rPr>
          <w:b/>
          <w:color w:val="FF0000"/>
        </w:rPr>
        <w:t>um</w:t>
      </w:r>
    </w:p>
    <w:p w14:paraId="79BB4C01" w14:textId="77777777" w:rsidR="000620FE" w:rsidRPr="00C36FF6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 xml:space="preserve">  c/o World of Inclusion                                                                                          </w:t>
      </w:r>
    </w:p>
    <w:p w14:paraId="215FACD7" w14:textId="77777777" w:rsidR="000620FE" w:rsidRPr="00C36FF6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>78, Mildmay Grove South,</w:t>
      </w:r>
    </w:p>
    <w:p w14:paraId="6E766BED" w14:textId="77777777" w:rsidR="000620FE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 xml:space="preserve">LONDON N1 4PJ    </w:t>
      </w:r>
    </w:p>
    <w:p w14:paraId="5017494D" w14:textId="77777777" w:rsidR="000620FE" w:rsidRPr="00C36FF6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 xml:space="preserve">0044 7715420727 </w:t>
      </w:r>
      <w:hyperlink r:id="rId6" w:history="1">
        <w:r w:rsidRPr="00C36FF6">
          <w:rPr>
            <w:rStyle w:val="Hyperlink"/>
            <w:b/>
            <w:color w:val="FF0000"/>
          </w:rPr>
          <w:t>rlrieser@gmail.com</w:t>
        </w:r>
      </w:hyperlink>
      <w:r w:rsidRPr="00C36FF6">
        <w:rPr>
          <w:b/>
          <w:color w:val="FF0000"/>
        </w:rPr>
        <w:t xml:space="preserve"> </w:t>
      </w:r>
    </w:p>
    <w:p w14:paraId="2863DF86" w14:textId="77777777" w:rsidR="000620FE" w:rsidRDefault="000620FE" w:rsidP="000620FE"/>
    <w:p w14:paraId="1A82D546" w14:textId="77777777" w:rsidR="00F3627E" w:rsidRPr="000620FE" w:rsidRDefault="009122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CDPF </w:t>
      </w:r>
      <w:r w:rsidR="000620FE" w:rsidRPr="000620FE">
        <w:rPr>
          <w:rFonts w:ascii="Arial" w:hAnsi="Arial" w:cs="Arial"/>
          <w:b/>
          <w:sz w:val="28"/>
          <w:szCs w:val="28"/>
        </w:rPr>
        <w:t>Brief Information on Implementation of UNCRPD Questionnaire.</w:t>
      </w:r>
    </w:p>
    <w:p w14:paraId="283C9DBF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 all DPOs supporting the Relaunch of the Commonwealth Disabled People’s Forum and/or their delegates please ensure this form is completed and emailed back by 3</w:t>
      </w:r>
      <w:r w:rsidRPr="000620FE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June 2019. Delegates in their introduction of 3 minutes will be asked to summarise on 13</w:t>
      </w:r>
      <w:r w:rsidRPr="000620F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June General Assembly.</w:t>
      </w:r>
      <w:r w:rsidR="009122E3">
        <w:rPr>
          <w:rFonts w:ascii="Arial" w:hAnsi="Arial" w:cs="Arial"/>
          <w:sz w:val="28"/>
          <w:szCs w:val="28"/>
        </w:rPr>
        <w:t xml:space="preserve"> Return to </w:t>
      </w:r>
      <w:hyperlink r:id="rId7" w:history="1">
        <w:r w:rsidR="009122E3" w:rsidRPr="00D852A9">
          <w:rPr>
            <w:rStyle w:val="Hyperlink"/>
            <w:rFonts w:ascii="Arial" w:hAnsi="Arial" w:cs="Arial"/>
            <w:sz w:val="28"/>
            <w:szCs w:val="28"/>
          </w:rPr>
          <w:t>rlrieser@gmail.com</w:t>
        </w:r>
      </w:hyperlink>
      <w:r w:rsidR="009122E3">
        <w:rPr>
          <w:rFonts w:ascii="Arial" w:hAnsi="Arial" w:cs="Arial"/>
          <w:sz w:val="28"/>
          <w:szCs w:val="28"/>
        </w:rPr>
        <w:t xml:space="preserve">   by 3</w:t>
      </w:r>
      <w:r w:rsidR="009122E3" w:rsidRPr="002C278D">
        <w:rPr>
          <w:rFonts w:ascii="Arial" w:hAnsi="Arial" w:cs="Arial"/>
          <w:sz w:val="28"/>
          <w:szCs w:val="28"/>
          <w:vertAlign w:val="superscript"/>
        </w:rPr>
        <w:t>rd</w:t>
      </w:r>
      <w:r w:rsidR="009122E3">
        <w:rPr>
          <w:rFonts w:ascii="Arial" w:hAnsi="Arial" w:cs="Arial"/>
          <w:sz w:val="28"/>
          <w:szCs w:val="28"/>
        </w:rPr>
        <w:t xml:space="preserve"> June 2019</w:t>
      </w:r>
    </w:p>
    <w:p w14:paraId="387C6E85" w14:textId="77777777" w:rsidR="00444E05" w:rsidRPr="008B2979" w:rsidRDefault="00444E05" w:rsidP="008B2979">
      <w:pPr>
        <w:tabs>
          <w:tab w:val="left" w:pos="3330"/>
        </w:tabs>
        <w:rPr>
          <w:rFonts w:ascii="Arial" w:hAnsi="Arial" w:cs="Arial"/>
          <w:b/>
          <w:sz w:val="28"/>
          <w:szCs w:val="28"/>
        </w:rPr>
      </w:pPr>
      <w:r w:rsidRPr="00DF4512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 </w:t>
      </w:r>
      <w:r w:rsidRPr="008B2979">
        <w:rPr>
          <w:rFonts w:ascii="Arial" w:hAnsi="Arial" w:cs="Arial"/>
          <w:b/>
          <w:sz w:val="28"/>
          <w:szCs w:val="28"/>
        </w:rPr>
        <w:t>Name</w:t>
      </w:r>
      <w:r w:rsidR="000620FE" w:rsidRPr="008B2979">
        <w:rPr>
          <w:rFonts w:ascii="Arial" w:hAnsi="Arial" w:cs="Arial"/>
          <w:b/>
          <w:sz w:val="28"/>
          <w:szCs w:val="28"/>
        </w:rPr>
        <w:t xml:space="preserve"> of your DPO</w:t>
      </w:r>
      <w:r w:rsidRPr="008B2979">
        <w:rPr>
          <w:rFonts w:ascii="Arial" w:hAnsi="Arial" w:cs="Arial"/>
          <w:b/>
          <w:sz w:val="28"/>
          <w:szCs w:val="28"/>
        </w:rPr>
        <w:t>:</w:t>
      </w:r>
      <w:r w:rsidR="008B2979" w:rsidRPr="008B2979">
        <w:rPr>
          <w:rFonts w:ascii="Arial" w:hAnsi="Arial" w:cs="Arial"/>
          <w:b/>
          <w:sz w:val="28"/>
          <w:szCs w:val="28"/>
        </w:rPr>
        <w:tab/>
      </w:r>
    </w:p>
    <w:p w14:paraId="18A8BEC2" w14:textId="77777777" w:rsidR="000620FE" w:rsidRPr="008B2979" w:rsidRDefault="00F60E5C">
      <w:pPr>
        <w:rPr>
          <w:rFonts w:ascii="Arial" w:hAnsi="Arial" w:cs="Arial"/>
          <w:sz w:val="28"/>
          <w:szCs w:val="28"/>
        </w:rPr>
      </w:pPr>
      <w:r w:rsidRPr="008B2979">
        <w:rPr>
          <w:rFonts w:ascii="Arial" w:hAnsi="Arial" w:cs="Arial"/>
          <w:sz w:val="28"/>
          <w:szCs w:val="28"/>
        </w:rPr>
        <w:t xml:space="preserve"> </w:t>
      </w:r>
      <w:r w:rsidR="00444E05" w:rsidRPr="008B2979">
        <w:rPr>
          <w:rFonts w:ascii="Arial" w:hAnsi="Arial" w:cs="Arial"/>
          <w:sz w:val="28"/>
          <w:szCs w:val="28"/>
        </w:rPr>
        <w:t>Family Centered Initiative for Challenged Persons-</w:t>
      </w:r>
      <w:r w:rsidRPr="008B2979">
        <w:rPr>
          <w:rFonts w:ascii="Arial" w:hAnsi="Arial" w:cs="Arial"/>
          <w:sz w:val="28"/>
          <w:szCs w:val="28"/>
        </w:rPr>
        <w:t xml:space="preserve"> FACICP</w:t>
      </w:r>
    </w:p>
    <w:p w14:paraId="1CAAD52C" w14:textId="77777777" w:rsidR="00444E05" w:rsidRPr="008B2979" w:rsidRDefault="000620FE" w:rsidP="008B2979">
      <w:pPr>
        <w:tabs>
          <w:tab w:val="left" w:pos="3555"/>
        </w:tabs>
        <w:rPr>
          <w:rFonts w:ascii="Arial" w:hAnsi="Arial" w:cs="Arial"/>
          <w:b/>
          <w:sz w:val="28"/>
          <w:szCs w:val="28"/>
        </w:rPr>
      </w:pPr>
      <w:r w:rsidRPr="008B2979">
        <w:rPr>
          <w:rFonts w:ascii="Arial" w:hAnsi="Arial" w:cs="Arial"/>
          <w:b/>
          <w:sz w:val="28"/>
          <w:szCs w:val="28"/>
        </w:rPr>
        <w:t>2. Name of your country.</w:t>
      </w:r>
      <w:r w:rsidR="008B2979" w:rsidRPr="008B2979">
        <w:rPr>
          <w:rFonts w:ascii="Arial" w:hAnsi="Arial" w:cs="Arial"/>
          <w:b/>
          <w:sz w:val="28"/>
          <w:szCs w:val="28"/>
        </w:rPr>
        <w:tab/>
      </w:r>
    </w:p>
    <w:p w14:paraId="60C0B167" w14:textId="77777777" w:rsidR="000620FE" w:rsidRPr="008B2979" w:rsidRDefault="00444E05">
      <w:pPr>
        <w:rPr>
          <w:rFonts w:ascii="Arial" w:hAnsi="Arial" w:cs="Arial"/>
          <w:sz w:val="28"/>
          <w:szCs w:val="28"/>
        </w:rPr>
      </w:pPr>
      <w:r w:rsidRPr="008B2979">
        <w:rPr>
          <w:rFonts w:ascii="Arial" w:hAnsi="Arial" w:cs="Arial"/>
          <w:sz w:val="28"/>
          <w:szCs w:val="28"/>
        </w:rPr>
        <w:t>Nigeria</w:t>
      </w:r>
    </w:p>
    <w:p w14:paraId="5B62B401" w14:textId="77777777" w:rsidR="000620FE" w:rsidRPr="008B2979" w:rsidRDefault="000620FE" w:rsidP="008B2979">
      <w:pPr>
        <w:tabs>
          <w:tab w:val="left" w:pos="7020"/>
        </w:tabs>
        <w:rPr>
          <w:rFonts w:ascii="Arial" w:hAnsi="Arial" w:cs="Arial"/>
          <w:b/>
          <w:sz w:val="28"/>
          <w:szCs w:val="28"/>
        </w:rPr>
      </w:pPr>
      <w:r w:rsidRPr="008B2979">
        <w:rPr>
          <w:rFonts w:ascii="Arial" w:hAnsi="Arial" w:cs="Arial"/>
          <w:b/>
          <w:sz w:val="28"/>
          <w:szCs w:val="28"/>
        </w:rPr>
        <w:t>3. Has your country ratified the UNCRPD and when?</w:t>
      </w:r>
      <w:r w:rsidR="008B2979" w:rsidRPr="008B2979">
        <w:rPr>
          <w:rFonts w:ascii="Arial" w:hAnsi="Arial" w:cs="Arial"/>
          <w:b/>
          <w:sz w:val="28"/>
          <w:szCs w:val="28"/>
        </w:rPr>
        <w:tab/>
      </w:r>
    </w:p>
    <w:p w14:paraId="74A0604E" w14:textId="77777777" w:rsidR="00444E05" w:rsidRPr="008B2979" w:rsidRDefault="00F60E5C">
      <w:pPr>
        <w:rPr>
          <w:rFonts w:ascii="Arial" w:hAnsi="Arial" w:cs="Arial"/>
          <w:sz w:val="28"/>
          <w:szCs w:val="28"/>
        </w:rPr>
      </w:pPr>
      <w:r w:rsidRPr="008B2979">
        <w:rPr>
          <w:rFonts w:ascii="Arial" w:hAnsi="Arial" w:cs="Arial"/>
          <w:sz w:val="28"/>
          <w:szCs w:val="28"/>
        </w:rPr>
        <w:t xml:space="preserve">Nigeria ratified the UNCRPD in </w:t>
      </w:r>
      <w:r w:rsidR="00444E05" w:rsidRPr="008B2979">
        <w:rPr>
          <w:rFonts w:ascii="Arial" w:hAnsi="Arial" w:cs="Arial"/>
          <w:sz w:val="28"/>
          <w:szCs w:val="28"/>
        </w:rPr>
        <w:t>2010</w:t>
      </w:r>
    </w:p>
    <w:p w14:paraId="479B774A" w14:textId="77777777" w:rsidR="000620FE" w:rsidRPr="008B2979" w:rsidRDefault="000620FE">
      <w:pPr>
        <w:rPr>
          <w:rFonts w:ascii="Arial" w:hAnsi="Arial" w:cs="Arial"/>
          <w:b/>
          <w:sz w:val="28"/>
          <w:szCs w:val="28"/>
        </w:rPr>
      </w:pPr>
      <w:r w:rsidRPr="008B2979">
        <w:rPr>
          <w:rFonts w:ascii="Arial" w:hAnsi="Arial" w:cs="Arial"/>
          <w:b/>
          <w:sz w:val="28"/>
          <w:szCs w:val="28"/>
        </w:rPr>
        <w:t xml:space="preserve">4. What has your country done to </w:t>
      </w:r>
      <w:r w:rsidR="00F60E5C" w:rsidRPr="008B2979">
        <w:rPr>
          <w:rFonts w:ascii="Arial" w:hAnsi="Arial" w:cs="Arial"/>
          <w:b/>
          <w:sz w:val="28"/>
          <w:szCs w:val="28"/>
        </w:rPr>
        <w:t>implement</w:t>
      </w:r>
      <w:r w:rsidRPr="008B2979">
        <w:rPr>
          <w:rFonts w:ascii="Arial" w:hAnsi="Arial" w:cs="Arial"/>
          <w:b/>
          <w:sz w:val="28"/>
          <w:szCs w:val="28"/>
        </w:rPr>
        <w:t xml:space="preserve"> the UNCRPD?</w:t>
      </w:r>
    </w:p>
    <w:p w14:paraId="323C1B8A" w14:textId="77777777" w:rsidR="000620FE" w:rsidRPr="008B2979" w:rsidRDefault="00444E05">
      <w:pPr>
        <w:rPr>
          <w:rFonts w:ascii="Arial" w:hAnsi="Arial" w:cs="Arial"/>
          <w:sz w:val="28"/>
          <w:szCs w:val="28"/>
        </w:rPr>
      </w:pPr>
      <w:r w:rsidRPr="008B2979">
        <w:rPr>
          <w:rFonts w:ascii="Arial" w:hAnsi="Arial" w:cs="Arial"/>
          <w:sz w:val="28"/>
          <w:szCs w:val="28"/>
        </w:rPr>
        <w:t>No strategic programmes or projects specifically targeted at the implementation</w:t>
      </w:r>
      <w:r w:rsidR="00F60E5C" w:rsidRPr="008B2979">
        <w:rPr>
          <w:rFonts w:ascii="Arial" w:hAnsi="Arial" w:cs="Arial"/>
          <w:sz w:val="28"/>
          <w:szCs w:val="28"/>
        </w:rPr>
        <w:t xml:space="preserve"> yet, but there are some interventions by DPOs funded by development agencies in addressing some articles of the convention.</w:t>
      </w:r>
    </w:p>
    <w:p w14:paraId="46F945D0" w14:textId="77777777" w:rsidR="000620FE" w:rsidRPr="008B2979" w:rsidRDefault="000620FE">
      <w:pPr>
        <w:rPr>
          <w:rFonts w:ascii="Arial" w:hAnsi="Arial" w:cs="Arial"/>
          <w:b/>
          <w:sz w:val="28"/>
          <w:szCs w:val="28"/>
        </w:rPr>
      </w:pPr>
      <w:r w:rsidRPr="008B2979">
        <w:rPr>
          <w:rFonts w:ascii="Arial" w:hAnsi="Arial" w:cs="Arial"/>
          <w:b/>
          <w:sz w:val="28"/>
          <w:szCs w:val="28"/>
        </w:rPr>
        <w:t>5. How much is your DP0 involved in implementation with the Government of your country?</w:t>
      </w:r>
    </w:p>
    <w:p w14:paraId="63F81DBE" w14:textId="77777777" w:rsidR="00444E05" w:rsidRDefault="00F60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Though not directly involved with government</w:t>
      </w:r>
      <w:r w:rsidR="004C2FCE">
        <w:rPr>
          <w:rFonts w:ascii="Arial" w:hAnsi="Arial" w:cs="Arial"/>
          <w:sz w:val="28"/>
          <w:szCs w:val="28"/>
        </w:rPr>
        <w:t xml:space="preserve"> on implementation</w:t>
      </w:r>
      <w:r>
        <w:rPr>
          <w:rFonts w:ascii="Arial" w:hAnsi="Arial" w:cs="Arial"/>
          <w:sz w:val="28"/>
          <w:szCs w:val="28"/>
        </w:rPr>
        <w:t>, our DPO through funding from DRF is currently addressing article 25 of the CRPD on improving access to sexual and reproductive Health services for women and girls with disabil</w:t>
      </w:r>
      <w:r w:rsidR="004C2FCE">
        <w:rPr>
          <w:rFonts w:ascii="Arial" w:hAnsi="Arial" w:cs="Arial"/>
          <w:sz w:val="28"/>
          <w:szCs w:val="28"/>
        </w:rPr>
        <w:t>ities. So we are advocating to</w:t>
      </w:r>
      <w:r>
        <w:rPr>
          <w:rFonts w:ascii="Arial" w:hAnsi="Arial" w:cs="Arial"/>
          <w:sz w:val="28"/>
          <w:szCs w:val="28"/>
        </w:rPr>
        <w:t xml:space="preserve"> local government to improve access to services in the primary Health Centers to women and girls with disabilities.</w:t>
      </w:r>
    </w:p>
    <w:p w14:paraId="4099F26B" w14:textId="77777777" w:rsidR="000620FE" w:rsidRPr="008B2979" w:rsidRDefault="000620FE">
      <w:pPr>
        <w:rPr>
          <w:rFonts w:ascii="Arial" w:hAnsi="Arial" w:cs="Arial"/>
          <w:b/>
          <w:sz w:val="28"/>
          <w:szCs w:val="28"/>
        </w:rPr>
      </w:pPr>
      <w:r w:rsidRPr="008B2979">
        <w:rPr>
          <w:rFonts w:ascii="Arial" w:hAnsi="Arial" w:cs="Arial"/>
          <w:b/>
          <w:sz w:val="28"/>
          <w:szCs w:val="28"/>
        </w:rPr>
        <w:t>6. Has your DPO been involved in producing a shadow report to go to UNCRPD Committee and How?</w:t>
      </w:r>
    </w:p>
    <w:p w14:paraId="6CF5B807" w14:textId="77777777" w:rsidR="000620FE" w:rsidRDefault="00444E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Nigeria has not reported since the ratification so DPOs are yet to prepare shadow report</w:t>
      </w:r>
    </w:p>
    <w:p w14:paraId="29A1D77C" w14:textId="77777777" w:rsidR="000620FE" w:rsidRPr="008B2979" w:rsidRDefault="000620FE">
      <w:pPr>
        <w:rPr>
          <w:rFonts w:ascii="Arial" w:hAnsi="Arial" w:cs="Arial"/>
          <w:b/>
          <w:sz w:val="28"/>
          <w:szCs w:val="28"/>
        </w:rPr>
      </w:pPr>
      <w:r w:rsidRPr="008B2979">
        <w:rPr>
          <w:rFonts w:ascii="Arial" w:hAnsi="Arial" w:cs="Arial"/>
          <w:b/>
          <w:sz w:val="28"/>
          <w:szCs w:val="28"/>
        </w:rPr>
        <w:lastRenderedPageBreak/>
        <w:t>7. What progress has been made on implementing Inclusive Education?</w:t>
      </w:r>
    </w:p>
    <w:p w14:paraId="40D47C19" w14:textId="77777777" w:rsidR="000620FE" w:rsidRDefault="00444E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Though Nigeria has a National Policy on Inclusive Education, we are not very sure of </w:t>
      </w:r>
      <w:r w:rsidR="004C2FCE">
        <w:rPr>
          <w:rFonts w:ascii="Arial" w:hAnsi="Arial" w:cs="Arial"/>
          <w:sz w:val="28"/>
          <w:szCs w:val="28"/>
        </w:rPr>
        <w:t>its</w:t>
      </w:r>
      <w:r>
        <w:rPr>
          <w:rFonts w:ascii="Arial" w:hAnsi="Arial" w:cs="Arial"/>
          <w:sz w:val="28"/>
          <w:szCs w:val="28"/>
        </w:rPr>
        <w:t xml:space="preserve"> implementation </w:t>
      </w:r>
      <w:r w:rsidR="004C2FCE">
        <w:rPr>
          <w:rFonts w:ascii="Arial" w:hAnsi="Arial" w:cs="Arial"/>
          <w:sz w:val="28"/>
          <w:szCs w:val="28"/>
        </w:rPr>
        <w:t>framework; however there have been some good miles stones gained through the work of DPOs on raising awareness on the benefits of Inclusive Education in Nigeria.</w:t>
      </w:r>
    </w:p>
    <w:p w14:paraId="32A9B2EF" w14:textId="77777777" w:rsidR="000620FE" w:rsidRPr="008B2979" w:rsidRDefault="000620FE">
      <w:pPr>
        <w:rPr>
          <w:rFonts w:ascii="Arial" w:hAnsi="Arial" w:cs="Arial"/>
          <w:b/>
          <w:sz w:val="28"/>
          <w:szCs w:val="28"/>
        </w:rPr>
      </w:pPr>
      <w:r w:rsidRPr="008B2979">
        <w:rPr>
          <w:rFonts w:ascii="Arial" w:hAnsi="Arial" w:cs="Arial"/>
          <w:b/>
          <w:sz w:val="28"/>
          <w:szCs w:val="28"/>
        </w:rPr>
        <w:t>8. What progress has been made on social protection for PWD</w:t>
      </w:r>
      <w:r w:rsidR="002C278D" w:rsidRPr="008B2979">
        <w:rPr>
          <w:rFonts w:ascii="Arial" w:hAnsi="Arial" w:cs="Arial"/>
          <w:b/>
          <w:sz w:val="28"/>
          <w:szCs w:val="28"/>
        </w:rPr>
        <w:t>?</w:t>
      </w:r>
    </w:p>
    <w:p w14:paraId="33424B39" w14:textId="77777777" w:rsidR="002C278D" w:rsidRDefault="00444E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Social investment programme though recognises that there are citizens with disabilities, it does not have a clear strategy for including persons with disabilities in its implementation process across the thematic area of focus.</w:t>
      </w:r>
      <w:r w:rsidR="004C2FCE">
        <w:rPr>
          <w:rFonts w:ascii="Arial" w:hAnsi="Arial" w:cs="Arial"/>
          <w:sz w:val="28"/>
          <w:szCs w:val="28"/>
        </w:rPr>
        <w:t xml:space="preserve"> PWDs involvement is done in a non-coherent manner.</w:t>
      </w:r>
    </w:p>
    <w:p w14:paraId="114C9FBA" w14:textId="77777777" w:rsidR="002C278D" w:rsidRPr="008B2979" w:rsidRDefault="002C278D">
      <w:pPr>
        <w:rPr>
          <w:rFonts w:ascii="Arial" w:hAnsi="Arial" w:cs="Arial"/>
          <w:b/>
          <w:sz w:val="28"/>
          <w:szCs w:val="28"/>
        </w:rPr>
      </w:pPr>
      <w:r w:rsidRPr="008B2979">
        <w:rPr>
          <w:rFonts w:ascii="Arial" w:hAnsi="Arial" w:cs="Arial"/>
          <w:b/>
          <w:sz w:val="28"/>
          <w:szCs w:val="28"/>
        </w:rPr>
        <w:t>9. What progress has been made in implementing employment opportunities for PWD?</w:t>
      </w:r>
    </w:p>
    <w:p w14:paraId="43986A20" w14:textId="77777777" w:rsidR="002C278D" w:rsidRDefault="00444E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spe</w:t>
      </w:r>
      <w:r w:rsidR="00AF6F76">
        <w:rPr>
          <w:rFonts w:ascii="Arial" w:hAnsi="Arial" w:cs="Arial"/>
          <w:sz w:val="28"/>
          <w:szCs w:val="28"/>
        </w:rPr>
        <w:t>ci</w:t>
      </w:r>
      <w:r>
        <w:rPr>
          <w:rFonts w:ascii="Arial" w:hAnsi="Arial" w:cs="Arial"/>
          <w:sz w:val="28"/>
          <w:szCs w:val="28"/>
        </w:rPr>
        <w:t xml:space="preserve">fic </w:t>
      </w:r>
      <w:r w:rsidR="00AF6F76">
        <w:rPr>
          <w:rFonts w:ascii="Arial" w:hAnsi="Arial" w:cs="Arial"/>
          <w:sz w:val="28"/>
          <w:szCs w:val="28"/>
        </w:rPr>
        <w:t>effort</w:t>
      </w:r>
      <w:r>
        <w:rPr>
          <w:rFonts w:ascii="Arial" w:hAnsi="Arial" w:cs="Arial"/>
          <w:sz w:val="28"/>
          <w:szCs w:val="28"/>
        </w:rPr>
        <w:t xml:space="preserve">, except that the Inclusion Works Project funded by DFID has provided an </w:t>
      </w:r>
      <w:r w:rsidR="00AF6F76">
        <w:rPr>
          <w:rFonts w:ascii="Arial" w:hAnsi="Arial" w:cs="Arial"/>
          <w:sz w:val="28"/>
          <w:szCs w:val="28"/>
        </w:rPr>
        <w:t>entering</w:t>
      </w:r>
      <w:r>
        <w:rPr>
          <w:rFonts w:ascii="Arial" w:hAnsi="Arial" w:cs="Arial"/>
          <w:sz w:val="28"/>
          <w:szCs w:val="28"/>
        </w:rPr>
        <w:t xml:space="preserve"> point to addressing the </w:t>
      </w:r>
      <w:r w:rsidR="00AF6F76">
        <w:rPr>
          <w:rFonts w:ascii="Arial" w:hAnsi="Arial" w:cs="Arial"/>
          <w:sz w:val="28"/>
          <w:szCs w:val="28"/>
        </w:rPr>
        <w:t>challenge of PWDs accessing formal employment.</w:t>
      </w:r>
    </w:p>
    <w:p w14:paraId="492C395F" w14:textId="77777777" w:rsidR="002C278D" w:rsidRPr="008B2979" w:rsidRDefault="002C278D">
      <w:pPr>
        <w:rPr>
          <w:rFonts w:ascii="Arial" w:hAnsi="Arial" w:cs="Arial"/>
          <w:b/>
          <w:sz w:val="28"/>
          <w:szCs w:val="28"/>
        </w:rPr>
      </w:pPr>
      <w:r w:rsidRPr="008B2979">
        <w:rPr>
          <w:rFonts w:ascii="Arial" w:hAnsi="Arial" w:cs="Arial"/>
          <w:b/>
          <w:sz w:val="28"/>
          <w:szCs w:val="28"/>
        </w:rPr>
        <w:t>10. What progress has been made on challenging negative attitudes and stigma to PWD?</w:t>
      </w:r>
    </w:p>
    <w:p w14:paraId="40A1D2FE" w14:textId="77777777" w:rsidR="002C278D" w:rsidRDefault="00AF6F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Nigeria just recently signed into Law the Anti –discrimination Prohibition Act</w:t>
      </w:r>
      <w:proofErr w:type="gramStart"/>
      <w:r>
        <w:rPr>
          <w:rFonts w:ascii="Arial" w:hAnsi="Arial" w:cs="Arial"/>
          <w:sz w:val="28"/>
          <w:szCs w:val="28"/>
        </w:rPr>
        <w:t>; :The</w:t>
      </w:r>
      <w:proofErr w:type="gramEnd"/>
      <w:r>
        <w:rPr>
          <w:rFonts w:ascii="Arial" w:hAnsi="Arial" w:cs="Arial"/>
          <w:sz w:val="28"/>
          <w:szCs w:val="28"/>
        </w:rPr>
        <w:t xml:space="preserve"> Disability Law”. This law provided a legal framework to address Stigma and discrimination against persons with disabilities.</w:t>
      </w:r>
    </w:p>
    <w:p w14:paraId="1B28402E" w14:textId="77777777" w:rsidR="002C278D" w:rsidRPr="008B2979" w:rsidRDefault="002C278D">
      <w:pPr>
        <w:rPr>
          <w:rFonts w:ascii="Arial" w:hAnsi="Arial" w:cs="Arial"/>
          <w:b/>
          <w:sz w:val="28"/>
          <w:szCs w:val="28"/>
        </w:rPr>
      </w:pPr>
      <w:r w:rsidRPr="008B2979">
        <w:rPr>
          <w:rFonts w:ascii="Arial" w:hAnsi="Arial" w:cs="Arial"/>
          <w:b/>
          <w:sz w:val="28"/>
          <w:szCs w:val="28"/>
        </w:rPr>
        <w:t xml:space="preserve">11. What progress has been made in achieving gender equality for </w:t>
      </w:r>
      <w:proofErr w:type="gramStart"/>
      <w:r w:rsidRPr="008B2979">
        <w:rPr>
          <w:rFonts w:ascii="Arial" w:hAnsi="Arial" w:cs="Arial"/>
          <w:b/>
          <w:sz w:val="28"/>
          <w:szCs w:val="28"/>
        </w:rPr>
        <w:t>PWD ?</w:t>
      </w:r>
      <w:proofErr w:type="gramEnd"/>
    </w:p>
    <w:p w14:paraId="7232D962" w14:textId="77777777" w:rsidR="00AF6F76" w:rsidRDefault="00AF6F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a high level of neglect when it comes to ascertain the equalisation of opportunity for women and girls with disabilities on an equal basis for both disabled men and non-disabled women. However, the government recognises the need for gender equality in the disability community.</w:t>
      </w:r>
    </w:p>
    <w:p w14:paraId="23CA790B" w14:textId="77777777" w:rsidR="00AF6F76" w:rsidRDefault="00AF6F76">
      <w:pPr>
        <w:rPr>
          <w:rFonts w:ascii="Arial" w:hAnsi="Arial" w:cs="Arial"/>
          <w:sz w:val="28"/>
          <w:szCs w:val="28"/>
        </w:rPr>
      </w:pPr>
    </w:p>
    <w:p w14:paraId="299258F7" w14:textId="77777777" w:rsidR="002C278D" w:rsidRPr="008B2979" w:rsidRDefault="002C278D">
      <w:pPr>
        <w:rPr>
          <w:rFonts w:ascii="Arial" w:hAnsi="Arial" w:cs="Arial"/>
          <w:b/>
          <w:sz w:val="28"/>
          <w:szCs w:val="28"/>
        </w:rPr>
      </w:pPr>
      <w:r w:rsidRPr="008B2979">
        <w:rPr>
          <w:rFonts w:ascii="Arial" w:hAnsi="Arial" w:cs="Arial"/>
          <w:b/>
          <w:sz w:val="28"/>
          <w:szCs w:val="28"/>
        </w:rPr>
        <w:t>12. What capacity building does your DPO need? Identify areas.</w:t>
      </w:r>
    </w:p>
    <w:p w14:paraId="6E6BB785" w14:textId="77777777" w:rsidR="002C278D" w:rsidRDefault="00AF6F76" w:rsidP="00AF6F7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6F76">
        <w:rPr>
          <w:rFonts w:ascii="Arial" w:hAnsi="Arial" w:cs="Arial"/>
          <w:sz w:val="28"/>
          <w:szCs w:val="28"/>
        </w:rPr>
        <w:t>Training on producing alternative/shadow report</w:t>
      </w:r>
      <w:r>
        <w:rPr>
          <w:rFonts w:ascii="Arial" w:hAnsi="Arial" w:cs="Arial"/>
          <w:sz w:val="28"/>
          <w:szCs w:val="28"/>
        </w:rPr>
        <w:t>.</w:t>
      </w:r>
    </w:p>
    <w:p w14:paraId="356C6792" w14:textId="77777777" w:rsidR="00AF6F76" w:rsidRDefault="00AF6F76" w:rsidP="00AF6F7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Training on the gathering and  use of data to drive informed advocacy</w:t>
      </w:r>
    </w:p>
    <w:p w14:paraId="1ACE286E" w14:textId="77777777" w:rsidR="00AF6F76" w:rsidRPr="00AF6F76" w:rsidRDefault="00AF6F76" w:rsidP="00AF6F7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Budget Advocacy and tracking</w:t>
      </w:r>
    </w:p>
    <w:p w14:paraId="71F1B603" w14:textId="77777777" w:rsidR="002C278D" w:rsidRDefault="002C278D">
      <w:pPr>
        <w:rPr>
          <w:rFonts w:ascii="Arial" w:hAnsi="Arial" w:cs="Arial"/>
          <w:sz w:val="28"/>
          <w:szCs w:val="28"/>
        </w:rPr>
      </w:pPr>
    </w:p>
    <w:p w14:paraId="60E077D1" w14:textId="77777777" w:rsidR="002C278D" w:rsidRPr="008B2979" w:rsidRDefault="002C278D">
      <w:pPr>
        <w:rPr>
          <w:rFonts w:ascii="Arial" w:hAnsi="Arial" w:cs="Arial"/>
          <w:b/>
          <w:sz w:val="28"/>
          <w:szCs w:val="28"/>
        </w:rPr>
      </w:pPr>
      <w:r w:rsidRPr="008B2979">
        <w:rPr>
          <w:rFonts w:ascii="Arial" w:hAnsi="Arial" w:cs="Arial"/>
          <w:b/>
          <w:sz w:val="28"/>
          <w:szCs w:val="28"/>
        </w:rPr>
        <w:lastRenderedPageBreak/>
        <w:t>13. If you are the National Umbrella DPO how do you operate democratically with other DPOs?</w:t>
      </w:r>
    </w:p>
    <w:p w14:paraId="1E6167F7" w14:textId="77777777" w:rsidR="002C278D" w:rsidRDefault="004C2F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FACICP is not an umbrella body, but a member of the umbrella body.</w:t>
      </w:r>
    </w:p>
    <w:p w14:paraId="19DE3CCF" w14:textId="77777777" w:rsidR="002C278D" w:rsidRDefault="002C278D">
      <w:pPr>
        <w:rPr>
          <w:rFonts w:ascii="Arial" w:hAnsi="Arial" w:cs="Arial"/>
          <w:sz w:val="28"/>
          <w:szCs w:val="28"/>
        </w:rPr>
      </w:pPr>
    </w:p>
    <w:p w14:paraId="7DCF8F03" w14:textId="77777777" w:rsidR="002C278D" w:rsidRPr="008B2979" w:rsidRDefault="002C278D">
      <w:pPr>
        <w:rPr>
          <w:rFonts w:ascii="Arial" w:hAnsi="Arial" w:cs="Arial"/>
          <w:b/>
          <w:sz w:val="28"/>
          <w:szCs w:val="28"/>
        </w:rPr>
      </w:pPr>
      <w:r w:rsidRPr="008B2979">
        <w:rPr>
          <w:rFonts w:ascii="Arial" w:hAnsi="Arial" w:cs="Arial"/>
          <w:b/>
          <w:sz w:val="28"/>
          <w:szCs w:val="28"/>
        </w:rPr>
        <w:t xml:space="preserve">14. If you are </w:t>
      </w:r>
      <w:r w:rsidR="007478CD" w:rsidRPr="008B2979">
        <w:rPr>
          <w:rFonts w:ascii="Arial" w:hAnsi="Arial" w:cs="Arial"/>
          <w:b/>
          <w:sz w:val="28"/>
          <w:szCs w:val="28"/>
        </w:rPr>
        <w:t>impairment</w:t>
      </w:r>
      <w:r w:rsidRPr="008B2979">
        <w:rPr>
          <w:rFonts w:ascii="Arial" w:hAnsi="Arial" w:cs="Arial"/>
          <w:b/>
          <w:sz w:val="28"/>
          <w:szCs w:val="28"/>
        </w:rPr>
        <w:t xml:space="preserve"> specific, particular focus or regional DPO how do you work with Umbrella DPO?</w:t>
      </w:r>
    </w:p>
    <w:p w14:paraId="1EAE60AD" w14:textId="77777777" w:rsidR="0018695E" w:rsidRDefault="001869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FACICP is a cross disability organisation for women and girls with disabilities</w:t>
      </w:r>
      <w:r w:rsidR="004C2FCE">
        <w:rPr>
          <w:rFonts w:ascii="Arial" w:hAnsi="Arial" w:cs="Arial"/>
          <w:sz w:val="28"/>
          <w:szCs w:val="28"/>
        </w:rPr>
        <w:t xml:space="preserve"> and member of the umbrella body. Programmatically FACICP collaborates with the umbrella body to </w:t>
      </w:r>
      <w:r w:rsidR="00F07CE8">
        <w:rPr>
          <w:rFonts w:ascii="Arial" w:hAnsi="Arial" w:cs="Arial"/>
          <w:sz w:val="28"/>
          <w:szCs w:val="28"/>
        </w:rPr>
        <w:t xml:space="preserve">implement gender, disability and development related </w:t>
      </w:r>
      <w:proofErr w:type="spellStart"/>
      <w:r w:rsidR="00F07CE8">
        <w:rPr>
          <w:rFonts w:ascii="Arial" w:hAnsi="Arial" w:cs="Arial"/>
          <w:sz w:val="28"/>
          <w:szCs w:val="28"/>
        </w:rPr>
        <w:t>programmes</w:t>
      </w:r>
      <w:proofErr w:type="spellEnd"/>
      <w:r w:rsidR="00F07CE8">
        <w:rPr>
          <w:rFonts w:ascii="Arial" w:hAnsi="Arial" w:cs="Arial"/>
          <w:sz w:val="28"/>
          <w:szCs w:val="28"/>
        </w:rPr>
        <w:t xml:space="preserve">, specifically focusing on improving visibility for women and girls with disabilities in the disability movement. </w:t>
      </w:r>
    </w:p>
    <w:p w14:paraId="22BF869F" w14:textId="77777777" w:rsidR="002C278D" w:rsidRDefault="002C278D">
      <w:pPr>
        <w:rPr>
          <w:rFonts w:ascii="Arial" w:hAnsi="Arial" w:cs="Arial"/>
          <w:sz w:val="28"/>
          <w:szCs w:val="28"/>
        </w:rPr>
      </w:pPr>
    </w:p>
    <w:p w14:paraId="289C36F6" w14:textId="77777777" w:rsidR="002C278D" w:rsidRPr="008B2979" w:rsidRDefault="002C278D">
      <w:pPr>
        <w:rPr>
          <w:rFonts w:ascii="Arial" w:hAnsi="Arial" w:cs="Arial"/>
          <w:b/>
          <w:sz w:val="28"/>
          <w:szCs w:val="28"/>
        </w:rPr>
      </w:pPr>
      <w:r w:rsidRPr="008B2979">
        <w:rPr>
          <w:rFonts w:ascii="Arial" w:hAnsi="Arial" w:cs="Arial"/>
          <w:b/>
          <w:sz w:val="28"/>
          <w:szCs w:val="28"/>
        </w:rPr>
        <w:t>15. If there is no national; umbrella DPO. How could one be built?</w:t>
      </w:r>
    </w:p>
    <w:p w14:paraId="0BF553DC" w14:textId="77777777" w:rsidR="002C278D" w:rsidRDefault="001869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Nigeria has a</w:t>
      </w:r>
      <w:r w:rsidR="00F07C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National Umbrella DPO</w:t>
      </w:r>
    </w:p>
    <w:p w14:paraId="5D9EE641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How does your DPO get funded?</w:t>
      </w:r>
    </w:p>
    <w:p w14:paraId="33F42275" w14:textId="77777777" w:rsidR="0018695E" w:rsidRDefault="001869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Funding is done through grants and donation</w:t>
      </w:r>
      <w:r w:rsidR="00F07CE8">
        <w:rPr>
          <w:rFonts w:ascii="Arial" w:hAnsi="Arial" w:cs="Arial"/>
          <w:sz w:val="28"/>
          <w:szCs w:val="28"/>
        </w:rPr>
        <w:t>, DRF is our current funder</w:t>
      </w:r>
    </w:p>
    <w:p w14:paraId="37DAA9FC" w14:textId="77777777" w:rsidR="0018695E" w:rsidRDefault="0018695E">
      <w:pPr>
        <w:rPr>
          <w:rFonts w:ascii="Arial" w:hAnsi="Arial" w:cs="Arial"/>
          <w:sz w:val="28"/>
          <w:szCs w:val="28"/>
        </w:rPr>
      </w:pPr>
    </w:p>
    <w:p w14:paraId="5AB80D53" w14:textId="77777777" w:rsidR="002C278D" w:rsidRPr="008B2979" w:rsidRDefault="002C278D">
      <w:pPr>
        <w:rPr>
          <w:rFonts w:ascii="Arial" w:hAnsi="Arial" w:cs="Arial"/>
          <w:b/>
          <w:sz w:val="28"/>
          <w:szCs w:val="28"/>
        </w:rPr>
      </w:pPr>
      <w:r w:rsidRPr="008B2979">
        <w:rPr>
          <w:rFonts w:ascii="Arial" w:hAnsi="Arial" w:cs="Arial"/>
          <w:b/>
          <w:sz w:val="28"/>
          <w:szCs w:val="28"/>
        </w:rPr>
        <w:t>17. What training capacity does your DPO have?</w:t>
      </w:r>
    </w:p>
    <w:p w14:paraId="61E40EC1" w14:textId="77777777" w:rsidR="0018695E" w:rsidRDefault="00F07C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FACICP amongst among role, </w:t>
      </w:r>
      <w:r w:rsidR="0018695E">
        <w:rPr>
          <w:rFonts w:ascii="Arial" w:hAnsi="Arial" w:cs="Arial"/>
          <w:sz w:val="28"/>
          <w:szCs w:val="28"/>
        </w:rPr>
        <w:t xml:space="preserve">is a </w:t>
      </w:r>
      <w:r>
        <w:rPr>
          <w:rFonts w:ascii="Arial" w:hAnsi="Arial" w:cs="Arial"/>
          <w:sz w:val="28"/>
          <w:szCs w:val="28"/>
        </w:rPr>
        <w:t xml:space="preserve">capacity building organization with </w:t>
      </w:r>
      <w:r w:rsidR="0018695E">
        <w:rPr>
          <w:rFonts w:ascii="Arial" w:hAnsi="Arial" w:cs="Arial"/>
          <w:sz w:val="28"/>
          <w:szCs w:val="28"/>
        </w:rPr>
        <w:t>ce</w:t>
      </w:r>
      <w:r w:rsidR="0072201C">
        <w:rPr>
          <w:rFonts w:ascii="Arial" w:hAnsi="Arial" w:cs="Arial"/>
          <w:sz w:val="28"/>
          <w:szCs w:val="28"/>
        </w:rPr>
        <w:t>rtified trainer</w:t>
      </w:r>
      <w:r>
        <w:rPr>
          <w:rFonts w:ascii="Arial" w:hAnsi="Arial" w:cs="Arial"/>
          <w:sz w:val="28"/>
          <w:szCs w:val="28"/>
        </w:rPr>
        <w:t>s</w:t>
      </w:r>
      <w:r w:rsidR="0072201C">
        <w:rPr>
          <w:rFonts w:ascii="Arial" w:hAnsi="Arial" w:cs="Arial"/>
          <w:sz w:val="28"/>
          <w:szCs w:val="28"/>
        </w:rPr>
        <w:t>/</w:t>
      </w:r>
      <w:r w:rsidR="0018695E">
        <w:rPr>
          <w:rFonts w:ascii="Arial" w:hAnsi="Arial" w:cs="Arial"/>
          <w:sz w:val="28"/>
          <w:szCs w:val="28"/>
        </w:rPr>
        <w:t>expert</w:t>
      </w:r>
      <w:r>
        <w:rPr>
          <w:rFonts w:ascii="Arial" w:hAnsi="Arial" w:cs="Arial"/>
          <w:sz w:val="28"/>
          <w:szCs w:val="28"/>
        </w:rPr>
        <w:t>s</w:t>
      </w:r>
      <w:r w:rsidR="0072201C">
        <w:rPr>
          <w:rFonts w:ascii="Arial" w:hAnsi="Arial" w:cs="Arial"/>
          <w:sz w:val="28"/>
          <w:szCs w:val="28"/>
        </w:rPr>
        <w:t xml:space="preserve">; we offer specific trainings tailored towards unpacking the </w:t>
      </w:r>
      <w:r w:rsidR="0018695E">
        <w:rPr>
          <w:rFonts w:ascii="Arial" w:hAnsi="Arial" w:cs="Arial"/>
          <w:sz w:val="28"/>
          <w:szCs w:val="28"/>
        </w:rPr>
        <w:t>CRPD and SDGs, Budget Advocacy and Tracking; Legislative and Policy Advocacy</w:t>
      </w:r>
      <w:r w:rsidR="0072201C"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</w:rPr>
        <w:t>Human</w:t>
      </w:r>
      <w:r w:rsidR="00120D89">
        <w:rPr>
          <w:rFonts w:ascii="Arial" w:hAnsi="Arial" w:cs="Arial"/>
          <w:sz w:val="28"/>
          <w:szCs w:val="28"/>
        </w:rPr>
        <w:t xml:space="preserve"> rights trainings, </w:t>
      </w:r>
      <w:r w:rsidR="0072201C">
        <w:rPr>
          <w:rFonts w:ascii="Arial" w:hAnsi="Arial" w:cs="Arial"/>
          <w:sz w:val="28"/>
          <w:szCs w:val="28"/>
        </w:rPr>
        <w:t>Gender, Disability and Development .</w:t>
      </w:r>
    </w:p>
    <w:p w14:paraId="0516E7A5" w14:textId="77777777" w:rsidR="007329E4" w:rsidRDefault="007329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Executive Director of FACICP is an international certified trainer and expert with many years of experience on Human rights, Disability and development.</w:t>
      </w:r>
    </w:p>
    <w:p w14:paraId="5AC15D23" w14:textId="77777777" w:rsidR="007329E4" w:rsidRDefault="007329E4">
      <w:pPr>
        <w:rPr>
          <w:rFonts w:ascii="Arial" w:hAnsi="Arial" w:cs="Arial"/>
          <w:sz w:val="28"/>
          <w:szCs w:val="28"/>
        </w:rPr>
      </w:pPr>
    </w:p>
    <w:p w14:paraId="471EEA65" w14:textId="77777777" w:rsidR="002C278D" w:rsidRPr="008B2979" w:rsidRDefault="002C278D">
      <w:pPr>
        <w:rPr>
          <w:rFonts w:ascii="Arial" w:hAnsi="Arial" w:cs="Arial"/>
          <w:b/>
          <w:sz w:val="28"/>
          <w:szCs w:val="28"/>
        </w:rPr>
      </w:pPr>
      <w:r w:rsidRPr="008B2979">
        <w:rPr>
          <w:rFonts w:ascii="Arial" w:hAnsi="Arial" w:cs="Arial"/>
          <w:b/>
          <w:sz w:val="28"/>
          <w:szCs w:val="28"/>
        </w:rPr>
        <w:t>18. What regular training do you provide for PWD?</w:t>
      </w:r>
    </w:p>
    <w:p w14:paraId="08130700" w14:textId="77777777" w:rsidR="0018695E" w:rsidRDefault="00120D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Disability Equality </w:t>
      </w:r>
      <w:r w:rsidR="006A465A">
        <w:rPr>
          <w:rFonts w:ascii="Arial" w:hAnsi="Arial" w:cs="Arial"/>
          <w:sz w:val="28"/>
          <w:szCs w:val="28"/>
        </w:rPr>
        <w:t xml:space="preserve">Trainings </w:t>
      </w:r>
      <w:r w:rsidR="00F07CE8">
        <w:rPr>
          <w:rFonts w:ascii="Arial" w:hAnsi="Arial" w:cs="Arial"/>
          <w:sz w:val="28"/>
          <w:szCs w:val="28"/>
        </w:rPr>
        <w:t>(Disability</w:t>
      </w:r>
      <w:r w:rsidR="006A465A">
        <w:rPr>
          <w:rFonts w:ascii="Arial" w:hAnsi="Arial" w:cs="Arial"/>
          <w:sz w:val="28"/>
          <w:szCs w:val="28"/>
        </w:rPr>
        <w:t xml:space="preserve">-101: </w:t>
      </w:r>
      <w:r>
        <w:rPr>
          <w:rFonts w:ascii="Arial" w:hAnsi="Arial" w:cs="Arial"/>
          <w:sz w:val="28"/>
          <w:szCs w:val="28"/>
        </w:rPr>
        <w:t>Human rights and disability inclusion)</w:t>
      </w:r>
    </w:p>
    <w:p w14:paraId="5D004A76" w14:textId="77777777" w:rsidR="00120D89" w:rsidRDefault="00120D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Gender, disability and Development Trainings</w:t>
      </w:r>
    </w:p>
    <w:p w14:paraId="6F358B4C" w14:textId="77777777" w:rsidR="002008A6" w:rsidRDefault="002008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Trainings on Smart Advocacy and Communications</w:t>
      </w:r>
    </w:p>
    <w:p w14:paraId="742DDB2B" w14:textId="77777777" w:rsidR="006A465A" w:rsidRDefault="006A46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Budget Advocacy and tracking</w:t>
      </w:r>
    </w:p>
    <w:p w14:paraId="1E3DE481" w14:textId="77777777" w:rsidR="007329E4" w:rsidRDefault="008B2979" w:rsidP="008B2979">
      <w:pPr>
        <w:tabs>
          <w:tab w:val="left" w:pos="24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773E149" w14:textId="77777777" w:rsidR="009122E3" w:rsidRPr="008B2979" w:rsidRDefault="009122E3">
      <w:pPr>
        <w:rPr>
          <w:rFonts w:ascii="Arial" w:hAnsi="Arial" w:cs="Arial"/>
          <w:b/>
          <w:sz w:val="28"/>
          <w:szCs w:val="28"/>
        </w:rPr>
      </w:pPr>
      <w:r w:rsidRPr="008B2979">
        <w:rPr>
          <w:rFonts w:ascii="Arial" w:hAnsi="Arial" w:cs="Arial"/>
          <w:b/>
          <w:sz w:val="28"/>
          <w:szCs w:val="28"/>
        </w:rPr>
        <w:t>19. How does your DPO involve young DWP?</w:t>
      </w:r>
    </w:p>
    <w:p w14:paraId="43967EBE" w14:textId="77777777" w:rsidR="007478CD" w:rsidRDefault="007329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I am not very clear on what the acronym</w:t>
      </w:r>
      <w:r w:rsidR="007478CD">
        <w:rPr>
          <w:rFonts w:ascii="Arial" w:hAnsi="Arial" w:cs="Arial"/>
          <w:sz w:val="28"/>
          <w:szCs w:val="28"/>
        </w:rPr>
        <w:t>-DWP stands for.</w:t>
      </w:r>
    </w:p>
    <w:p w14:paraId="7F8914F6" w14:textId="77777777" w:rsidR="007329E4" w:rsidRDefault="007478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7329E4">
        <w:rPr>
          <w:rFonts w:ascii="Arial" w:hAnsi="Arial" w:cs="Arial"/>
          <w:sz w:val="28"/>
          <w:szCs w:val="28"/>
        </w:rPr>
        <w:t xml:space="preserve">owever if it relates to Disabled </w:t>
      </w:r>
      <w:r>
        <w:rPr>
          <w:rFonts w:ascii="Arial" w:hAnsi="Arial" w:cs="Arial"/>
          <w:sz w:val="28"/>
          <w:szCs w:val="28"/>
        </w:rPr>
        <w:t>Women’s intervention</w:t>
      </w:r>
      <w:r w:rsidR="007329E4">
        <w:rPr>
          <w:rFonts w:ascii="Arial" w:hAnsi="Arial" w:cs="Arial"/>
          <w:sz w:val="28"/>
          <w:szCs w:val="28"/>
        </w:rPr>
        <w:t xml:space="preserve">, I will like to state here that FACICP is an </w:t>
      </w:r>
      <w:proofErr w:type="spellStart"/>
      <w:r w:rsidR="007329E4">
        <w:rPr>
          <w:rFonts w:ascii="Arial" w:hAnsi="Arial" w:cs="Arial"/>
          <w:sz w:val="28"/>
          <w:szCs w:val="28"/>
        </w:rPr>
        <w:t>organistion</w:t>
      </w:r>
      <w:proofErr w:type="spellEnd"/>
      <w:r w:rsidR="007329E4">
        <w:rPr>
          <w:rFonts w:ascii="Arial" w:hAnsi="Arial" w:cs="Arial"/>
          <w:sz w:val="28"/>
          <w:szCs w:val="28"/>
        </w:rPr>
        <w:t xml:space="preserve"> founded to address development imbalance </w:t>
      </w:r>
      <w:r>
        <w:rPr>
          <w:rFonts w:ascii="Arial" w:hAnsi="Arial" w:cs="Arial"/>
          <w:sz w:val="28"/>
          <w:szCs w:val="28"/>
        </w:rPr>
        <w:t>suffered</w:t>
      </w:r>
      <w:r w:rsidR="007329E4">
        <w:rPr>
          <w:rFonts w:ascii="Arial" w:hAnsi="Arial" w:cs="Arial"/>
          <w:sz w:val="28"/>
          <w:szCs w:val="28"/>
        </w:rPr>
        <w:t xml:space="preserve"> by women and girls with disabilities in all gender and deve</w:t>
      </w:r>
      <w:r>
        <w:rPr>
          <w:rFonts w:ascii="Arial" w:hAnsi="Arial" w:cs="Arial"/>
          <w:sz w:val="28"/>
          <w:szCs w:val="28"/>
        </w:rPr>
        <w:t>lopment efforts. So, the issues of</w:t>
      </w:r>
      <w:r w:rsidR="007329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young</w:t>
      </w:r>
      <w:r w:rsidR="007329E4">
        <w:rPr>
          <w:rFonts w:ascii="Arial" w:hAnsi="Arial" w:cs="Arial"/>
          <w:sz w:val="28"/>
          <w:szCs w:val="28"/>
        </w:rPr>
        <w:t xml:space="preserve"> women with disabilities are very incorporated into FACICP </w:t>
      </w:r>
      <w:proofErr w:type="spellStart"/>
      <w:r w:rsidR="007329E4">
        <w:rPr>
          <w:rFonts w:ascii="Arial" w:hAnsi="Arial" w:cs="Arial"/>
          <w:sz w:val="28"/>
          <w:szCs w:val="28"/>
        </w:rPr>
        <w:t>programmes</w:t>
      </w:r>
      <w:proofErr w:type="spellEnd"/>
      <w:r w:rsidR="007329E4">
        <w:rPr>
          <w:rFonts w:ascii="Arial" w:hAnsi="Arial" w:cs="Arial"/>
          <w:sz w:val="28"/>
          <w:szCs w:val="28"/>
        </w:rPr>
        <w:t xml:space="preserve"> and projects.</w:t>
      </w:r>
    </w:p>
    <w:p w14:paraId="48F62EAF" w14:textId="77777777" w:rsidR="009122E3" w:rsidRDefault="009122E3">
      <w:pPr>
        <w:rPr>
          <w:rFonts w:ascii="Arial" w:hAnsi="Arial" w:cs="Arial"/>
          <w:sz w:val="28"/>
          <w:szCs w:val="28"/>
        </w:rPr>
      </w:pPr>
    </w:p>
    <w:p w14:paraId="2769B93B" w14:textId="77777777" w:rsidR="009122E3" w:rsidRPr="008B2979" w:rsidRDefault="009122E3">
      <w:pPr>
        <w:rPr>
          <w:rFonts w:ascii="Arial" w:hAnsi="Arial" w:cs="Arial"/>
          <w:b/>
          <w:sz w:val="28"/>
          <w:szCs w:val="28"/>
        </w:rPr>
      </w:pPr>
      <w:r w:rsidRPr="008B2979">
        <w:rPr>
          <w:rFonts w:ascii="Arial" w:hAnsi="Arial" w:cs="Arial"/>
          <w:b/>
          <w:sz w:val="28"/>
          <w:szCs w:val="28"/>
        </w:rPr>
        <w:t>20. Does your DPO have any experience working in a humanitarian disaster?</w:t>
      </w:r>
    </w:p>
    <w:p w14:paraId="1DF3D51E" w14:textId="77777777" w:rsidR="006A465A" w:rsidRDefault="006A46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FACICP in collaboration with grassroots DPOs has done some works in the North-East of Nigeria in the </w:t>
      </w:r>
      <w:r w:rsidR="007329E4">
        <w:rPr>
          <w:rFonts w:ascii="Arial" w:hAnsi="Arial" w:cs="Arial"/>
          <w:sz w:val="28"/>
          <w:szCs w:val="28"/>
        </w:rPr>
        <w:t>internally Displaced</w:t>
      </w:r>
      <w:r>
        <w:rPr>
          <w:rFonts w:ascii="Arial" w:hAnsi="Arial" w:cs="Arial"/>
          <w:sz w:val="28"/>
          <w:szCs w:val="28"/>
        </w:rPr>
        <w:t xml:space="preserve"> Peoples </w:t>
      </w:r>
      <w:r w:rsidR="007329E4">
        <w:rPr>
          <w:rFonts w:ascii="Arial" w:hAnsi="Arial" w:cs="Arial"/>
          <w:sz w:val="28"/>
          <w:szCs w:val="28"/>
        </w:rPr>
        <w:t>Camp (IDP</w:t>
      </w:r>
      <w:r>
        <w:rPr>
          <w:rFonts w:ascii="Arial" w:hAnsi="Arial" w:cs="Arial"/>
          <w:sz w:val="28"/>
          <w:szCs w:val="28"/>
        </w:rPr>
        <w:t xml:space="preserve">-Camp). Our </w:t>
      </w:r>
      <w:r w:rsidR="007329E4">
        <w:rPr>
          <w:rFonts w:ascii="Arial" w:hAnsi="Arial" w:cs="Arial"/>
          <w:sz w:val="28"/>
          <w:szCs w:val="28"/>
        </w:rPr>
        <w:t>grassroots</w:t>
      </w:r>
      <w:r w:rsidR="00B7366E">
        <w:rPr>
          <w:rFonts w:ascii="Arial" w:hAnsi="Arial" w:cs="Arial"/>
          <w:sz w:val="28"/>
          <w:szCs w:val="28"/>
        </w:rPr>
        <w:t xml:space="preserve"> partners on behalf o</w:t>
      </w:r>
      <w:r w:rsidR="007329E4">
        <w:rPr>
          <w:rFonts w:ascii="Arial" w:hAnsi="Arial" w:cs="Arial"/>
          <w:sz w:val="28"/>
          <w:szCs w:val="28"/>
        </w:rPr>
        <w:t>f FACICP provided an entering to providing information on inclusive intervention to Humanitarian organizations providing services the internally displaced PWDs</w:t>
      </w:r>
    </w:p>
    <w:p w14:paraId="2E439AB8" w14:textId="77777777" w:rsidR="002C278D" w:rsidRDefault="002C278D">
      <w:pPr>
        <w:rPr>
          <w:rFonts w:ascii="Arial" w:hAnsi="Arial" w:cs="Arial"/>
          <w:sz w:val="28"/>
          <w:szCs w:val="28"/>
        </w:rPr>
      </w:pPr>
    </w:p>
    <w:sectPr w:rsidR="002C278D" w:rsidSect="00682EF6">
      <w:pgSz w:w="12240" w:h="15840" w:code="1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937E3"/>
    <w:multiLevelType w:val="hybridMultilevel"/>
    <w:tmpl w:val="6A96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0FE"/>
    <w:rsid w:val="000620FE"/>
    <w:rsid w:val="00120D89"/>
    <w:rsid w:val="0018695E"/>
    <w:rsid w:val="002008A6"/>
    <w:rsid w:val="002C278D"/>
    <w:rsid w:val="004442C4"/>
    <w:rsid w:val="00444E05"/>
    <w:rsid w:val="004C2FCE"/>
    <w:rsid w:val="00682EF6"/>
    <w:rsid w:val="006A465A"/>
    <w:rsid w:val="0072201C"/>
    <w:rsid w:val="007329E4"/>
    <w:rsid w:val="007478CD"/>
    <w:rsid w:val="008B2979"/>
    <w:rsid w:val="009122E3"/>
    <w:rsid w:val="00AF6F76"/>
    <w:rsid w:val="00B7366E"/>
    <w:rsid w:val="00DF4512"/>
    <w:rsid w:val="00E50453"/>
    <w:rsid w:val="00F07CE8"/>
    <w:rsid w:val="00F3627E"/>
    <w:rsid w:val="00F6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921B"/>
  <w15:docId w15:val="{A7D21C87-5DC9-437C-9933-5FF18228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0F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27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lries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lries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Rieser</dc:creator>
  <cp:lastModifiedBy>Richard Rieser</cp:lastModifiedBy>
  <cp:revision>2</cp:revision>
  <dcterms:created xsi:type="dcterms:W3CDTF">2019-06-16T16:25:00Z</dcterms:created>
  <dcterms:modified xsi:type="dcterms:W3CDTF">2019-06-16T16:25:00Z</dcterms:modified>
</cp:coreProperties>
</file>