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4DC92" w14:textId="6A61629A" w:rsidR="000620FE" w:rsidRDefault="00EF2493" w:rsidP="000620FE">
      <w:pPr>
        <w:spacing w:after="0" w:line="240" w:lineRule="auto"/>
        <w:rPr>
          <w:b/>
        </w:rPr>
      </w:pPr>
      <w:r>
        <w:rPr>
          <w:noProof/>
          <w:lang w:val="en-ZA" w:eastAsia="en-ZA"/>
        </w:rPr>
        <w:drawing>
          <wp:anchor distT="0" distB="0" distL="114300" distR="114300" simplePos="0" relativeHeight="251659264" behindDoc="1" locked="0" layoutInCell="1" allowOverlap="1" wp14:anchorId="38117243" wp14:editId="3CE281D6">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7" cstate="print">
                      <a:extLst>
                        <a:ext uri="{28A0092B-C50C-407E-A947-70E740481C1C}">
                          <a14:useLocalDpi xmlns:a14="http://schemas.microsoft.com/office/drawing/2010/main"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0FE">
        <w:rPr>
          <w:b/>
        </w:rPr>
        <w:t xml:space="preserve">                                                                                                                     </w:t>
      </w:r>
    </w:p>
    <w:p w14:paraId="1F8E9E7D"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3D62E5E5"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161A5CC8" w14:textId="51B6BC44" w:rsidR="000620FE" w:rsidRPr="00C36FF6" w:rsidRDefault="000620FE" w:rsidP="000620FE">
      <w:pPr>
        <w:spacing w:after="0" w:line="240" w:lineRule="auto"/>
        <w:rPr>
          <w:b/>
          <w:color w:val="FF0000"/>
        </w:rPr>
      </w:pPr>
      <w:r w:rsidRPr="00C36FF6">
        <w:rPr>
          <w:b/>
          <w:color w:val="FF0000"/>
        </w:rPr>
        <w:t>78, Mildmay Grove South,</w:t>
      </w:r>
    </w:p>
    <w:p w14:paraId="0C662F4A" w14:textId="77777777" w:rsidR="000620FE" w:rsidRDefault="000620FE" w:rsidP="000620FE">
      <w:pPr>
        <w:spacing w:after="0" w:line="240" w:lineRule="auto"/>
        <w:rPr>
          <w:b/>
          <w:color w:val="FF0000"/>
        </w:rPr>
      </w:pPr>
      <w:r w:rsidRPr="00C36FF6">
        <w:rPr>
          <w:b/>
          <w:color w:val="FF0000"/>
        </w:rPr>
        <w:t xml:space="preserve">LONDON N1 4PJ    </w:t>
      </w:r>
    </w:p>
    <w:p w14:paraId="4730DA10" w14:textId="6A345BC4" w:rsidR="000620FE" w:rsidRDefault="000620FE" w:rsidP="000620FE">
      <w:pPr>
        <w:spacing w:after="0" w:line="240" w:lineRule="auto"/>
        <w:rPr>
          <w:b/>
          <w:color w:val="FF0000"/>
        </w:rPr>
      </w:pPr>
      <w:r w:rsidRPr="00C36FF6">
        <w:rPr>
          <w:b/>
          <w:color w:val="FF0000"/>
        </w:rPr>
        <w:t xml:space="preserve">0044 7715420727 </w:t>
      </w:r>
      <w:hyperlink r:id="rId8" w:history="1">
        <w:r w:rsidRPr="00C36FF6">
          <w:rPr>
            <w:rStyle w:val="Hyperlink"/>
            <w:b/>
            <w:color w:val="FF0000"/>
          </w:rPr>
          <w:t>rlrieser@gmail.com</w:t>
        </w:r>
      </w:hyperlink>
      <w:r w:rsidRPr="00C36FF6">
        <w:rPr>
          <w:b/>
          <w:color w:val="FF0000"/>
        </w:rPr>
        <w:t xml:space="preserve"> </w:t>
      </w:r>
    </w:p>
    <w:p w14:paraId="75B15EAB" w14:textId="66C92B27" w:rsidR="00EF2493" w:rsidRPr="00C36FF6" w:rsidRDefault="00EF2493" w:rsidP="000620FE">
      <w:pPr>
        <w:spacing w:after="0" w:line="240" w:lineRule="auto"/>
        <w:rPr>
          <w:b/>
          <w:color w:val="FF0000"/>
        </w:rPr>
      </w:pPr>
      <w:r>
        <w:rPr>
          <w:b/>
          <w:color w:val="FF0000"/>
        </w:rPr>
        <w:t xml:space="preserve">Website </w:t>
      </w:r>
      <w:hyperlink r:id="rId9" w:history="1">
        <w:r w:rsidRPr="00EC7E18">
          <w:rPr>
            <w:rStyle w:val="Hyperlink"/>
            <w:b/>
          </w:rPr>
          <w:t>www.commonwealthdpf.org</w:t>
        </w:r>
      </w:hyperlink>
      <w:r>
        <w:rPr>
          <w:b/>
          <w:color w:val="FF0000"/>
        </w:rPr>
        <w:t xml:space="preserve"> </w:t>
      </w:r>
    </w:p>
    <w:p w14:paraId="382A69C9" w14:textId="77777777" w:rsidR="000620FE" w:rsidRDefault="000620FE" w:rsidP="000620FE"/>
    <w:p w14:paraId="4E2912EB" w14:textId="589BC07D"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18C7A57A" w14:textId="191C3589" w:rsidR="000620FE" w:rsidRDefault="000620FE">
      <w:pPr>
        <w:rPr>
          <w:rFonts w:ascii="Arial" w:hAnsi="Arial" w:cs="Arial"/>
          <w:sz w:val="28"/>
          <w:szCs w:val="28"/>
        </w:rPr>
      </w:pPr>
      <w:r>
        <w:rPr>
          <w:rFonts w:ascii="Arial" w:hAnsi="Arial" w:cs="Arial"/>
          <w:sz w:val="28"/>
          <w:szCs w:val="28"/>
        </w:rPr>
        <w:t xml:space="preserve">Will all DPOs </w:t>
      </w:r>
      <w:r w:rsidR="00EF2493">
        <w:rPr>
          <w:rFonts w:ascii="Arial" w:hAnsi="Arial" w:cs="Arial"/>
          <w:sz w:val="28"/>
          <w:szCs w:val="28"/>
        </w:rPr>
        <w:t>joining the</w:t>
      </w:r>
      <w:r>
        <w:rPr>
          <w:rFonts w:ascii="Arial" w:hAnsi="Arial" w:cs="Arial"/>
          <w:sz w:val="28"/>
          <w:szCs w:val="28"/>
        </w:rPr>
        <w:t xml:space="preserve"> Commonwealth Disabled People’s Forum and/or their delegates please ensure this form is completed and emailed back.</w:t>
      </w:r>
      <w:r w:rsidR="009122E3">
        <w:rPr>
          <w:rFonts w:ascii="Arial" w:hAnsi="Arial" w:cs="Arial"/>
          <w:sz w:val="28"/>
          <w:szCs w:val="28"/>
        </w:rPr>
        <w:t xml:space="preserve"> Return to </w:t>
      </w:r>
      <w:hyperlink r:id="rId10"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w:t>
      </w:r>
      <w:r w:rsidR="00EF2493">
        <w:rPr>
          <w:rFonts w:ascii="Arial" w:hAnsi="Arial" w:cs="Arial"/>
          <w:sz w:val="28"/>
          <w:szCs w:val="28"/>
        </w:rPr>
        <w:t xml:space="preserve"> along with the completed application form.</w:t>
      </w:r>
    </w:p>
    <w:p w14:paraId="11E111F6" w14:textId="77777777" w:rsidR="00F9618F" w:rsidRDefault="000620FE">
      <w:pPr>
        <w:rPr>
          <w:rFonts w:ascii="Arial" w:hAnsi="Arial" w:cs="Arial"/>
          <w:sz w:val="28"/>
          <w:szCs w:val="28"/>
        </w:rPr>
      </w:pPr>
      <w:r>
        <w:rPr>
          <w:rFonts w:ascii="Arial" w:hAnsi="Arial" w:cs="Arial"/>
          <w:sz w:val="28"/>
          <w:szCs w:val="28"/>
        </w:rPr>
        <w:t>1.Name of your DPO</w:t>
      </w:r>
      <w:r w:rsidR="00F9618F">
        <w:rPr>
          <w:rFonts w:ascii="Arial" w:hAnsi="Arial" w:cs="Arial"/>
          <w:sz w:val="28"/>
          <w:szCs w:val="28"/>
        </w:rPr>
        <w:t xml:space="preserve">  </w:t>
      </w:r>
    </w:p>
    <w:p w14:paraId="3E240692" w14:textId="567998A0" w:rsidR="000620FE" w:rsidRDefault="00F9618F">
      <w:pPr>
        <w:rPr>
          <w:rFonts w:ascii="Arial" w:hAnsi="Arial" w:cs="Arial"/>
          <w:sz w:val="28"/>
          <w:szCs w:val="28"/>
        </w:rPr>
      </w:pPr>
      <w:r>
        <w:rPr>
          <w:rFonts w:ascii="Arial" w:hAnsi="Arial" w:cs="Arial"/>
          <w:sz w:val="28"/>
          <w:szCs w:val="28"/>
        </w:rPr>
        <w:t>National Federation of People with Disabilities in Namibia (NFPDN)</w:t>
      </w:r>
    </w:p>
    <w:p w14:paraId="071CF34C" w14:textId="459D72E8" w:rsidR="000620FE" w:rsidRDefault="000620FE">
      <w:pPr>
        <w:rPr>
          <w:rFonts w:ascii="Arial" w:hAnsi="Arial" w:cs="Arial"/>
          <w:sz w:val="28"/>
          <w:szCs w:val="28"/>
        </w:rPr>
      </w:pPr>
      <w:r>
        <w:rPr>
          <w:rFonts w:ascii="Arial" w:hAnsi="Arial" w:cs="Arial"/>
          <w:sz w:val="28"/>
          <w:szCs w:val="28"/>
        </w:rPr>
        <w:t>2. Name of your country</w:t>
      </w:r>
      <w:r w:rsidR="00117FE5">
        <w:rPr>
          <w:rFonts w:ascii="Arial" w:hAnsi="Arial" w:cs="Arial"/>
          <w:sz w:val="28"/>
          <w:szCs w:val="28"/>
        </w:rPr>
        <w:t>:</w:t>
      </w:r>
      <w:r w:rsidR="00F9618F">
        <w:rPr>
          <w:rFonts w:ascii="Arial" w:hAnsi="Arial" w:cs="Arial"/>
          <w:sz w:val="28"/>
          <w:szCs w:val="28"/>
        </w:rPr>
        <w:t xml:space="preserve">   Namibia</w:t>
      </w:r>
    </w:p>
    <w:p w14:paraId="7CAE5F6E" w14:textId="55F8CE98" w:rsidR="000620FE" w:rsidRDefault="000620FE">
      <w:pPr>
        <w:rPr>
          <w:rFonts w:ascii="Arial" w:hAnsi="Arial" w:cs="Arial"/>
          <w:sz w:val="28"/>
          <w:szCs w:val="28"/>
        </w:rPr>
      </w:pPr>
      <w:r>
        <w:rPr>
          <w:rFonts w:ascii="Arial" w:hAnsi="Arial" w:cs="Arial"/>
          <w:sz w:val="28"/>
          <w:szCs w:val="28"/>
        </w:rPr>
        <w:t>3. Has your country ratified the UNCRPD and when?</w:t>
      </w:r>
      <w:r w:rsidR="00F9618F">
        <w:rPr>
          <w:rFonts w:ascii="Arial" w:hAnsi="Arial" w:cs="Arial"/>
          <w:sz w:val="28"/>
          <w:szCs w:val="28"/>
        </w:rPr>
        <w:t xml:space="preserve">     Yes</w:t>
      </w:r>
      <w:r w:rsidR="00117FE5">
        <w:rPr>
          <w:rFonts w:ascii="Arial" w:hAnsi="Arial" w:cs="Arial"/>
          <w:sz w:val="28"/>
          <w:szCs w:val="28"/>
        </w:rPr>
        <w:t>,</w:t>
      </w:r>
      <w:r w:rsidR="00F9618F">
        <w:rPr>
          <w:rFonts w:ascii="Arial" w:hAnsi="Arial" w:cs="Arial"/>
          <w:sz w:val="28"/>
          <w:szCs w:val="28"/>
        </w:rPr>
        <w:t xml:space="preserve">   </w:t>
      </w:r>
      <w:r w:rsidR="00117FE5">
        <w:rPr>
          <w:rFonts w:ascii="Arial" w:hAnsi="Arial" w:cs="Arial"/>
          <w:sz w:val="28"/>
          <w:szCs w:val="28"/>
        </w:rPr>
        <w:t xml:space="preserve">December </w:t>
      </w:r>
      <w:r w:rsidR="00F9618F">
        <w:rPr>
          <w:rFonts w:ascii="Arial" w:hAnsi="Arial" w:cs="Arial"/>
          <w:sz w:val="28"/>
          <w:szCs w:val="28"/>
        </w:rPr>
        <w:t>2007</w:t>
      </w:r>
    </w:p>
    <w:p w14:paraId="48900156" w14:textId="027ACA0F" w:rsidR="000620FE" w:rsidRDefault="000620FE">
      <w:pPr>
        <w:rPr>
          <w:rFonts w:ascii="Arial" w:hAnsi="Arial" w:cs="Arial"/>
          <w:sz w:val="28"/>
          <w:szCs w:val="28"/>
        </w:rPr>
      </w:pPr>
      <w:r>
        <w:rPr>
          <w:rFonts w:ascii="Arial" w:hAnsi="Arial" w:cs="Arial"/>
          <w:sz w:val="28"/>
          <w:szCs w:val="28"/>
        </w:rPr>
        <w:t>4. What has your country done to Implement the UNCRPD?</w:t>
      </w:r>
    </w:p>
    <w:p w14:paraId="0F65FBCD" w14:textId="75135420" w:rsidR="00F9618F" w:rsidRDefault="00F9618F">
      <w:pPr>
        <w:rPr>
          <w:rFonts w:ascii="Arial" w:hAnsi="Arial" w:cs="Arial"/>
          <w:sz w:val="28"/>
          <w:szCs w:val="28"/>
        </w:rPr>
      </w:pPr>
      <w:r>
        <w:rPr>
          <w:rFonts w:ascii="Arial" w:hAnsi="Arial" w:cs="Arial"/>
          <w:sz w:val="28"/>
          <w:szCs w:val="28"/>
        </w:rPr>
        <w:t xml:space="preserve">In May 2020 the first State Report was submitted.  The submission was delayed for many years.  </w:t>
      </w:r>
      <w:r w:rsidR="00117FE5">
        <w:rPr>
          <w:rFonts w:ascii="Arial" w:hAnsi="Arial" w:cs="Arial"/>
          <w:sz w:val="28"/>
          <w:szCs w:val="28"/>
        </w:rPr>
        <w:t>The country has ensure social protection for people with disabilities, ensure access to education by people with disabilities through the secto</w:t>
      </w:r>
      <w:r w:rsidR="004420CD">
        <w:rPr>
          <w:rFonts w:ascii="Arial" w:hAnsi="Arial" w:cs="Arial"/>
          <w:sz w:val="28"/>
          <w:szCs w:val="28"/>
        </w:rPr>
        <w:t xml:space="preserve">r policy on inclusive education. Currently, the country is in the process of amending its National Policy </w:t>
      </w:r>
      <w:proofErr w:type="gramStart"/>
      <w:r w:rsidR="004420CD">
        <w:rPr>
          <w:rFonts w:ascii="Arial" w:hAnsi="Arial" w:cs="Arial"/>
          <w:sz w:val="28"/>
          <w:szCs w:val="28"/>
        </w:rPr>
        <w:t>On</w:t>
      </w:r>
      <w:proofErr w:type="gramEnd"/>
      <w:r w:rsidR="004420CD">
        <w:rPr>
          <w:rFonts w:ascii="Arial" w:hAnsi="Arial" w:cs="Arial"/>
          <w:sz w:val="28"/>
          <w:szCs w:val="28"/>
        </w:rPr>
        <w:t xml:space="preserve"> Disability of 1997 and the National Disability Council Act of 2004. Further, t</w:t>
      </w:r>
      <w:r>
        <w:rPr>
          <w:rFonts w:ascii="Arial" w:hAnsi="Arial" w:cs="Arial"/>
          <w:sz w:val="28"/>
          <w:szCs w:val="28"/>
        </w:rPr>
        <w:t>here have been many efforts at increasing awareness of, and training sta</w:t>
      </w:r>
      <w:r w:rsidR="007038E8">
        <w:rPr>
          <w:rFonts w:ascii="Arial" w:hAnsi="Arial" w:cs="Arial"/>
          <w:sz w:val="28"/>
          <w:szCs w:val="28"/>
        </w:rPr>
        <w:t>k</w:t>
      </w:r>
      <w:r>
        <w:rPr>
          <w:rFonts w:ascii="Arial" w:hAnsi="Arial" w:cs="Arial"/>
          <w:sz w:val="28"/>
          <w:szCs w:val="28"/>
        </w:rPr>
        <w:t>eholders</w:t>
      </w:r>
      <w:r w:rsidR="007038E8">
        <w:rPr>
          <w:rFonts w:ascii="Arial" w:hAnsi="Arial" w:cs="Arial"/>
          <w:sz w:val="28"/>
          <w:szCs w:val="28"/>
        </w:rPr>
        <w:t xml:space="preserve"> and persons with disabilities on elements of the UNCRPD.</w:t>
      </w:r>
    </w:p>
    <w:p w14:paraId="4E95E5AE"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67991D4C" w14:textId="6A0C63FA" w:rsidR="000620FE" w:rsidRDefault="007038E8">
      <w:pPr>
        <w:rPr>
          <w:rFonts w:ascii="Arial" w:hAnsi="Arial" w:cs="Arial"/>
          <w:sz w:val="28"/>
          <w:szCs w:val="28"/>
        </w:rPr>
      </w:pPr>
      <w:r>
        <w:rPr>
          <w:rFonts w:ascii="Arial" w:hAnsi="Arial" w:cs="Arial"/>
          <w:sz w:val="28"/>
          <w:szCs w:val="28"/>
        </w:rPr>
        <w:t xml:space="preserve">A relatively strong relationship exists between NFPDN and most government offices. In particular the Disability Affairs Office which is currently under the </w:t>
      </w:r>
      <w:r w:rsidR="004420CD">
        <w:rPr>
          <w:rFonts w:ascii="Arial" w:hAnsi="Arial" w:cs="Arial"/>
          <w:sz w:val="28"/>
          <w:szCs w:val="28"/>
        </w:rPr>
        <w:t>Office of the President and the National Disability Council of Namibia.</w:t>
      </w:r>
    </w:p>
    <w:p w14:paraId="7805EBAF" w14:textId="1B5774AA" w:rsidR="000620FE" w:rsidRDefault="000620FE">
      <w:pPr>
        <w:rPr>
          <w:rFonts w:ascii="Arial" w:hAnsi="Arial" w:cs="Arial"/>
          <w:sz w:val="28"/>
          <w:szCs w:val="28"/>
        </w:rPr>
      </w:pPr>
      <w:r>
        <w:rPr>
          <w:rFonts w:ascii="Arial" w:hAnsi="Arial" w:cs="Arial"/>
          <w:sz w:val="28"/>
          <w:szCs w:val="28"/>
        </w:rPr>
        <w:t xml:space="preserve">6. </w:t>
      </w:r>
      <w:proofErr w:type="gramStart"/>
      <w:r>
        <w:rPr>
          <w:rFonts w:ascii="Arial" w:hAnsi="Arial" w:cs="Arial"/>
          <w:sz w:val="28"/>
          <w:szCs w:val="28"/>
        </w:rPr>
        <w:t>Has</w:t>
      </w:r>
      <w:proofErr w:type="gramEnd"/>
      <w:r>
        <w:rPr>
          <w:rFonts w:ascii="Arial" w:hAnsi="Arial" w:cs="Arial"/>
          <w:sz w:val="28"/>
          <w:szCs w:val="28"/>
        </w:rPr>
        <w:t xml:space="preserve"> your DPO been involved in producing a shadow report to go to UNCRPD Committee and </w:t>
      </w:r>
      <w:r w:rsidR="00EF2493">
        <w:rPr>
          <w:rFonts w:ascii="Arial" w:hAnsi="Arial" w:cs="Arial"/>
          <w:sz w:val="28"/>
          <w:szCs w:val="28"/>
        </w:rPr>
        <w:t>ho</w:t>
      </w:r>
      <w:r>
        <w:rPr>
          <w:rFonts w:ascii="Arial" w:hAnsi="Arial" w:cs="Arial"/>
          <w:sz w:val="28"/>
          <w:szCs w:val="28"/>
        </w:rPr>
        <w:t>w?</w:t>
      </w:r>
    </w:p>
    <w:p w14:paraId="162F9B2D" w14:textId="2CD06B36" w:rsidR="000620FE" w:rsidRDefault="007038E8">
      <w:pPr>
        <w:rPr>
          <w:rFonts w:ascii="Arial" w:hAnsi="Arial" w:cs="Arial"/>
          <w:sz w:val="28"/>
          <w:szCs w:val="28"/>
        </w:rPr>
      </w:pPr>
      <w:r>
        <w:rPr>
          <w:rFonts w:ascii="Arial" w:hAnsi="Arial" w:cs="Arial"/>
          <w:sz w:val="28"/>
          <w:szCs w:val="28"/>
        </w:rPr>
        <w:t xml:space="preserve">With the State Report only having been submitted in May 2020, no Shadow Report has been submitted.  Under a UNPRPD grant there is assistance available to help in the </w:t>
      </w:r>
      <w:r>
        <w:rPr>
          <w:rFonts w:ascii="Arial" w:hAnsi="Arial" w:cs="Arial"/>
          <w:sz w:val="28"/>
          <w:szCs w:val="28"/>
        </w:rPr>
        <w:lastRenderedPageBreak/>
        <w:t xml:space="preserve">preparation of the Shadow Report. This includes the hiring of a consultant.  This process has been inhibited by the </w:t>
      </w:r>
      <w:r w:rsidR="004420CD">
        <w:rPr>
          <w:rFonts w:ascii="Arial" w:hAnsi="Arial" w:cs="Arial"/>
          <w:sz w:val="28"/>
          <w:szCs w:val="28"/>
        </w:rPr>
        <w:t xml:space="preserve">COVID-19 </w:t>
      </w:r>
      <w:r>
        <w:rPr>
          <w:rFonts w:ascii="Arial" w:hAnsi="Arial" w:cs="Arial"/>
          <w:sz w:val="28"/>
          <w:szCs w:val="28"/>
        </w:rPr>
        <w:t>pandemic.</w:t>
      </w:r>
    </w:p>
    <w:p w14:paraId="3B60D7E7"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14:paraId="6D4BF903" w14:textId="7129B882" w:rsidR="007038E8" w:rsidRDefault="007038E8">
      <w:pPr>
        <w:rPr>
          <w:rFonts w:ascii="Arial" w:hAnsi="Arial" w:cs="Arial"/>
          <w:sz w:val="28"/>
          <w:szCs w:val="28"/>
        </w:rPr>
      </w:pPr>
      <w:r>
        <w:rPr>
          <w:rFonts w:ascii="Arial" w:hAnsi="Arial" w:cs="Arial"/>
          <w:sz w:val="28"/>
          <w:szCs w:val="28"/>
        </w:rPr>
        <w:t>A Sector Policy on Inclusive Education is in place and a report on progress</w:t>
      </w:r>
    </w:p>
    <w:p w14:paraId="0D47887F" w14:textId="0DE11523" w:rsidR="000620FE" w:rsidRDefault="007038E8">
      <w:pPr>
        <w:rPr>
          <w:rFonts w:ascii="Arial" w:hAnsi="Arial" w:cs="Arial"/>
          <w:sz w:val="28"/>
          <w:szCs w:val="28"/>
        </w:rPr>
      </w:pPr>
      <w:r>
        <w:rPr>
          <w:rFonts w:ascii="Arial" w:hAnsi="Arial" w:cs="Arial"/>
          <w:sz w:val="28"/>
          <w:szCs w:val="28"/>
        </w:rPr>
        <w:t xml:space="preserve"> has been completed. Some progress has been made in the form of </w:t>
      </w:r>
      <w:r w:rsidR="000E6DC1">
        <w:rPr>
          <w:rFonts w:ascii="Arial" w:hAnsi="Arial" w:cs="Arial"/>
          <w:sz w:val="28"/>
          <w:szCs w:val="28"/>
        </w:rPr>
        <w:t xml:space="preserve">Resource </w:t>
      </w:r>
      <w:r w:rsidR="00BD5F7A">
        <w:rPr>
          <w:rFonts w:ascii="Arial" w:hAnsi="Arial" w:cs="Arial"/>
          <w:sz w:val="28"/>
          <w:szCs w:val="28"/>
        </w:rPr>
        <w:t>S</w:t>
      </w:r>
      <w:r w:rsidR="000E6DC1">
        <w:rPr>
          <w:rFonts w:ascii="Arial" w:hAnsi="Arial" w:cs="Arial"/>
          <w:sz w:val="28"/>
          <w:szCs w:val="28"/>
        </w:rPr>
        <w:t>chools</w:t>
      </w:r>
      <w:r>
        <w:rPr>
          <w:rFonts w:ascii="Arial" w:hAnsi="Arial" w:cs="Arial"/>
          <w:sz w:val="28"/>
          <w:szCs w:val="28"/>
        </w:rPr>
        <w:t xml:space="preserve"> being developed in each region, </w:t>
      </w:r>
      <w:r w:rsidR="00BD5F7A">
        <w:rPr>
          <w:rFonts w:ascii="Arial" w:hAnsi="Arial" w:cs="Arial"/>
          <w:sz w:val="28"/>
          <w:szCs w:val="28"/>
        </w:rPr>
        <w:t>b</w:t>
      </w:r>
      <w:r>
        <w:rPr>
          <w:rFonts w:ascii="Arial" w:hAnsi="Arial" w:cs="Arial"/>
          <w:sz w:val="28"/>
          <w:szCs w:val="28"/>
        </w:rPr>
        <w:t xml:space="preserve">ut still there are obvious gaps in provision of </w:t>
      </w:r>
      <w:r w:rsidR="004D6BE2">
        <w:rPr>
          <w:rFonts w:ascii="Arial" w:hAnsi="Arial" w:cs="Arial"/>
          <w:sz w:val="28"/>
          <w:szCs w:val="28"/>
        </w:rPr>
        <w:t xml:space="preserve">equal </w:t>
      </w:r>
      <w:r>
        <w:rPr>
          <w:rFonts w:ascii="Arial" w:hAnsi="Arial" w:cs="Arial"/>
          <w:sz w:val="28"/>
          <w:szCs w:val="28"/>
        </w:rPr>
        <w:t>education</w:t>
      </w:r>
      <w:r w:rsidR="004D6BE2">
        <w:rPr>
          <w:rFonts w:ascii="Arial" w:hAnsi="Arial" w:cs="Arial"/>
          <w:sz w:val="28"/>
          <w:szCs w:val="28"/>
        </w:rPr>
        <w:t>al opportunities, teacher qualifications, and implementation of individualised educational plans</w:t>
      </w:r>
      <w:r w:rsidR="00BD5F7A">
        <w:rPr>
          <w:rFonts w:ascii="Arial" w:hAnsi="Arial" w:cs="Arial"/>
          <w:sz w:val="28"/>
          <w:szCs w:val="28"/>
        </w:rPr>
        <w:t>, to mention a few issues</w:t>
      </w:r>
      <w:r w:rsidR="004D6BE2">
        <w:rPr>
          <w:rFonts w:ascii="Arial" w:hAnsi="Arial" w:cs="Arial"/>
          <w:sz w:val="28"/>
          <w:szCs w:val="28"/>
        </w:rPr>
        <w:t>.</w:t>
      </w:r>
      <w:r w:rsidR="000E6DC1">
        <w:rPr>
          <w:rFonts w:ascii="Arial" w:hAnsi="Arial" w:cs="Arial"/>
          <w:sz w:val="28"/>
          <w:szCs w:val="28"/>
        </w:rPr>
        <w:t xml:space="preserve">  </w:t>
      </w:r>
    </w:p>
    <w:p w14:paraId="0C4C1FDF"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5F6F562C" w14:textId="3C7CB258" w:rsidR="002C278D" w:rsidRDefault="004D6BE2">
      <w:pPr>
        <w:rPr>
          <w:rFonts w:ascii="Arial" w:hAnsi="Arial" w:cs="Arial"/>
          <w:sz w:val="28"/>
          <w:szCs w:val="28"/>
        </w:rPr>
      </w:pPr>
      <w:r>
        <w:rPr>
          <w:rFonts w:ascii="Arial" w:hAnsi="Arial" w:cs="Arial"/>
          <w:sz w:val="28"/>
          <w:szCs w:val="28"/>
        </w:rPr>
        <w:t>In 2007 Disability Grants for adults were monthly N$350. Today the grant is N$1300.  This increase is significant and a most positive initiative.  Grants for children w disabilities are still very low at N$250, which is most inadequate.</w:t>
      </w:r>
    </w:p>
    <w:p w14:paraId="16D2BC81" w14:textId="16F28B1A" w:rsidR="004D6BE2" w:rsidRDefault="004D6BE2">
      <w:pPr>
        <w:rPr>
          <w:rFonts w:ascii="Arial" w:hAnsi="Arial" w:cs="Arial"/>
          <w:sz w:val="28"/>
          <w:szCs w:val="28"/>
        </w:rPr>
      </w:pPr>
      <w:r>
        <w:rPr>
          <w:rFonts w:ascii="Arial" w:hAnsi="Arial" w:cs="Arial"/>
          <w:sz w:val="28"/>
          <w:szCs w:val="28"/>
        </w:rPr>
        <w:t>Through Disability Affairs, NASAF has provided limited assistance grants to persons with disabilities for tertiary and vocational training.</w:t>
      </w:r>
    </w:p>
    <w:p w14:paraId="4D49BD9C"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20FBEB88" w14:textId="2D21AA0B" w:rsidR="002C278D" w:rsidRDefault="004D6BE2">
      <w:pPr>
        <w:rPr>
          <w:rFonts w:ascii="Arial" w:hAnsi="Arial" w:cs="Arial"/>
          <w:sz w:val="28"/>
          <w:szCs w:val="28"/>
        </w:rPr>
      </w:pPr>
      <w:r>
        <w:rPr>
          <w:rFonts w:ascii="Arial" w:hAnsi="Arial" w:cs="Arial"/>
          <w:sz w:val="28"/>
          <w:szCs w:val="28"/>
        </w:rPr>
        <w:t>Efforts include Affirmative Action and Employment Equity Commission which have had minimal impact in reducing unemployment of persons with disabilities.</w:t>
      </w:r>
      <w:r w:rsidR="004420CD">
        <w:rPr>
          <w:rFonts w:ascii="Arial" w:hAnsi="Arial" w:cs="Arial"/>
          <w:sz w:val="28"/>
          <w:szCs w:val="28"/>
        </w:rPr>
        <w:t xml:space="preserve"> People with disabilities are represented by themselves at the employment Equity Commission, the body responsible for monitoring the implementation of the Affirmative Action Act.</w:t>
      </w:r>
    </w:p>
    <w:p w14:paraId="7B877C6C"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3160370A" w14:textId="71473D20" w:rsidR="004D6BE2" w:rsidRDefault="004D6BE2">
      <w:pPr>
        <w:rPr>
          <w:rFonts w:ascii="Arial" w:hAnsi="Arial" w:cs="Arial"/>
          <w:sz w:val="28"/>
          <w:szCs w:val="28"/>
        </w:rPr>
      </w:pPr>
      <w:r>
        <w:rPr>
          <w:rFonts w:ascii="Arial" w:hAnsi="Arial" w:cs="Arial"/>
          <w:sz w:val="28"/>
          <w:szCs w:val="28"/>
        </w:rPr>
        <w:t>Some progress made in the form of celebration of d</w:t>
      </w:r>
      <w:r w:rsidR="000E6DC1">
        <w:rPr>
          <w:rFonts w:ascii="Arial" w:hAnsi="Arial" w:cs="Arial"/>
          <w:sz w:val="28"/>
          <w:szCs w:val="28"/>
        </w:rPr>
        <w:t>isability days</w:t>
      </w:r>
      <w:r>
        <w:rPr>
          <w:rFonts w:ascii="Arial" w:hAnsi="Arial" w:cs="Arial"/>
          <w:sz w:val="28"/>
          <w:szCs w:val="28"/>
        </w:rPr>
        <w:t xml:space="preserve">, limited implementation of </w:t>
      </w:r>
      <w:r w:rsidR="000E6DC1">
        <w:rPr>
          <w:rFonts w:ascii="Arial" w:hAnsi="Arial" w:cs="Arial"/>
          <w:sz w:val="28"/>
          <w:szCs w:val="28"/>
        </w:rPr>
        <w:t>CBR</w:t>
      </w:r>
      <w:r>
        <w:rPr>
          <w:rFonts w:ascii="Arial" w:hAnsi="Arial" w:cs="Arial"/>
          <w:sz w:val="28"/>
          <w:szCs w:val="28"/>
        </w:rPr>
        <w:t xml:space="preserve"> programmes, and efforts by DPO and Disability Affairs</w:t>
      </w:r>
      <w:r w:rsidR="004420CD">
        <w:rPr>
          <w:rFonts w:ascii="Arial" w:hAnsi="Arial" w:cs="Arial"/>
          <w:sz w:val="28"/>
          <w:szCs w:val="28"/>
        </w:rPr>
        <w:t xml:space="preserve"> in raising awareness throughout the country</w:t>
      </w:r>
      <w:r>
        <w:rPr>
          <w:rFonts w:ascii="Arial" w:hAnsi="Arial" w:cs="Arial"/>
          <w:sz w:val="28"/>
          <w:szCs w:val="28"/>
        </w:rPr>
        <w:t>. Still a long way to go.</w:t>
      </w:r>
    </w:p>
    <w:p w14:paraId="4EB58ADB" w14:textId="2FC25BDF" w:rsidR="002C278D" w:rsidRDefault="002C278D">
      <w:pPr>
        <w:rPr>
          <w:rFonts w:ascii="Arial" w:hAnsi="Arial" w:cs="Arial"/>
          <w:sz w:val="28"/>
          <w:szCs w:val="28"/>
        </w:rPr>
      </w:pPr>
      <w:r>
        <w:rPr>
          <w:rFonts w:ascii="Arial" w:hAnsi="Arial" w:cs="Arial"/>
          <w:sz w:val="28"/>
          <w:szCs w:val="28"/>
        </w:rPr>
        <w:t>11. What progress has been made in achieving gender equality for PWD?</w:t>
      </w:r>
    </w:p>
    <w:p w14:paraId="0A69C046" w14:textId="2328292D" w:rsidR="002C278D" w:rsidRDefault="00525347">
      <w:pPr>
        <w:rPr>
          <w:rFonts w:ascii="Arial" w:hAnsi="Arial" w:cs="Arial"/>
          <w:sz w:val="28"/>
          <w:szCs w:val="28"/>
        </w:rPr>
      </w:pPr>
      <w:r>
        <w:rPr>
          <w:rFonts w:ascii="Arial" w:hAnsi="Arial" w:cs="Arial"/>
          <w:sz w:val="28"/>
          <w:szCs w:val="28"/>
        </w:rPr>
        <w:t>NFPDN has c</w:t>
      </w:r>
      <w:r w:rsidR="000E6DC1">
        <w:rPr>
          <w:rFonts w:ascii="Arial" w:hAnsi="Arial" w:cs="Arial"/>
          <w:sz w:val="28"/>
          <w:szCs w:val="28"/>
        </w:rPr>
        <w:t>ollaborate</w:t>
      </w:r>
      <w:r>
        <w:rPr>
          <w:rFonts w:ascii="Arial" w:hAnsi="Arial" w:cs="Arial"/>
          <w:sz w:val="28"/>
          <w:szCs w:val="28"/>
        </w:rPr>
        <w:t>d</w:t>
      </w:r>
      <w:r w:rsidR="000E6DC1">
        <w:rPr>
          <w:rFonts w:ascii="Arial" w:hAnsi="Arial" w:cs="Arial"/>
          <w:sz w:val="28"/>
          <w:szCs w:val="28"/>
        </w:rPr>
        <w:t xml:space="preserve"> w</w:t>
      </w:r>
      <w:r>
        <w:rPr>
          <w:rFonts w:ascii="Arial" w:hAnsi="Arial" w:cs="Arial"/>
          <w:sz w:val="28"/>
          <w:szCs w:val="28"/>
        </w:rPr>
        <w:t>ith Ministry of Gender and many disability specific DPO’s have addressed this issue.</w:t>
      </w:r>
      <w:r w:rsidR="004420CD">
        <w:rPr>
          <w:rFonts w:ascii="Arial" w:hAnsi="Arial" w:cs="Arial"/>
          <w:sz w:val="28"/>
          <w:szCs w:val="28"/>
        </w:rPr>
        <w:t xml:space="preserve"> Under NFPDN’s membership organiza</w:t>
      </w:r>
      <w:r w:rsidR="00B42E0E">
        <w:rPr>
          <w:rFonts w:ascii="Arial" w:hAnsi="Arial" w:cs="Arial"/>
          <w:sz w:val="28"/>
          <w:szCs w:val="28"/>
        </w:rPr>
        <w:t>tion, there is an organization for women with different disabilities.</w:t>
      </w:r>
    </w:p>
    <w:p w14:paraId="16020091"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58CA6E2D" w14:textId="37E13D1E" w:rsidR="002C278D" w:rsidRDefault="000E6DC1">
      <w:pPr>
        <w:rPr>
          <w:rFonts w:ascii="Arial" w:hAnsi="Arial" w:cs="Arial"/>
          <w:sz w:val="28"/>
          <w:szCs w:val="28"/>
        </w:rPr>
      </w:pPr>
      <w:r>
        <w:rPr>
          <w:rFonts w:ascii="Arial" w:hAnsi="Arial" w:cs="Arial"/>
          <w:sz w:val="28"/>
          <w:szCs w:val="28"/>
        </w:rPr>
        <w:lastRenderedPageBreak/>
        <w:t>Board training</w:t>
      </w:r>
      <w:r w:rsidR="00525347">
        <w:rPr>
          <w:rFonts w:ascii="Arial" w:hAnsi="Arial" w:cs="Arial"/>
          <w:sz w:val="28"/>
          <w:szCs w:val="28"/>
        </w:rPr>
        <w:t xml:space="preserve"> (understanding of corporate governance concepts),</w:t>
      </w:r>
      <w:r>
        <w:rPr>
          <w:rFonts w:ascii="Arial" w:hAnsi="Arial" w:cs="Arial"/>
          <w:sz w:val="28"/>
          <w:szCs w:val="28"/>
        </w:rPr>
        <w:t xml:space="preserve"> </w:t>
      </w:r>
      <w:r w:rsidR="00525347">
        <w:rPr>
          <w:rFonts w:ascii="Arial" w:hAnsi="Arial" w:cs="Arial"/>
          <w:sz w:val="28"/>
          <w:szCs w:val="28"/>
        </w:rPr>
        <w:t>assistance with</w:t>
      </w:r>
      <w:r>
        <w:rPr>
          <w:rFonts w:ascii="Arial" w:hAnsi="Arial" w:cs="Arial"/>
          <w:sz w:val="28"/>
          <w:szCs w:val="28"/>
        </w:rPr>
        <w:t xml:space="preserve"> </w:t>
      </w:r>
      <w:r w:rsidR="00525347">
        <w:rPr>
          <w:rFonts w:ascii="Arial" w:hAnsi="Arial" w:cs="Arial"/>
          <w:sz w:val="28"/>
          <w:szCs w:val="28"/>
        </w:rPr>
        <w:t>S</w:t>
      </w:r>
      <w:r>
        <w:rPr>
          <w:rFonts w:ascii="Arial" w:hAnsi="Arial" w:cs="Arial"/>
          <w:sz w:val="28"/>
          <w:szCs w:val="28"/>
        </w:rPr>
        <w:t xml:space="preserve">hadow </w:t>
      </w:r>
      <w:r w:rsidR="00525347">
        <w:rPr>
          <w:rFonts w:ascii="Arial" w:hAnsi="Arial" w:cs="Arial"/>
          <w:sz w:val="28"/>
          <w:szCs w:val="28"/>
        </w:rPr>
        <w:t>R</w:t>
      </w:r>
      <w:r>
        <w:rPr>
          <w:rFonts w:ascii="Arial" w:hAnsi="Arial" w:cs="Arial"/>
          <w:sz w:val="28"/>
          <w:szCs w:val="28"/>
        </w:rPr>
        <w:t>eports</w:t>
      </w:r>
      <w:r w:rsidR="00525347">
        <w:rPr>
          <w:rFonts w:ascii="Arial" w:hAnsi="Arial" w:cs="Arial"/>
          <w:sz w:val="28"/>
          <w:szCs w:val="28"/>
        </w:rPr>
        <w:t xml:space="preserve"> on many treaties,</w:t>
      </w:r>
      <w:r>
        <w:rPr>
          <w:rFonts w:ascii="Arial" w:hAnsi="Arial" w:cs="Arial"/>
          <w:sz w:val="28"/>
          <w:szCs w:val="28"/>
        </w:rPr>
        <w:t xml:space="preserve"> resource </w:t>
      </w:r>
      <w:r w:rsidR="00525347">
        <w:rPr>
          <w:rFonts w:ascii="Arial" w:hAnsi="Arial" w:cs="Arial"/>
          <w:sz w:val="28"/>
          <w:szCs w:val="28"/>
        </w:rPr>
        <w:t>mobilisation (funds for programmes and congresses),</w:t>
      </w:r>
      <w:r>
        <w:rPr>
          <w:rFonts w:ascii="Arial" w:hAnsi="Arial" w:cs="Arial"/>
          <w:sz w:val="28"/>
          <w:szCs w:val="28"/>
        </w:rPr>
        <w:t xml:space="preserve"> advocacy</w:t>
      </w:r>
      <w:r w:rsidR="00525347">
        <w:rPr>
          <w:rFonts w:ascii="Arial" w:hAnsi="Arial" w:cs="Arial"/>
          <w:sz w:val="28"/>
          <w:szCs w:val="28"/>
        </w:rPr>
        <w:t xml:space="preserve">, staff and volunteer capacity building (fiscal, </w:t>
      </w:r>
      <w:r w:rsidR="00B42E0E">
        <w:rPr>
          <w:rFonts w:ascii="Arial" w:hAnsi="Arial" w:cs="Arial"/>
          <w:sz w:val="28"/>
          <w:szCs w:val="28"/>
        </w:rPr>
        <w:t xml:space="preserve">strategic development, </w:t>
      </w:r>
      <w:r w:rsidR="00525347">
        <w:rPr>
          <w:rFonts w:ascii="Arial" w:hAnsi="Arial" w:cs="Arial"/>
          <w:sz w:val="28"/>
          <w:szCs w:val="28"/>
        </w:rPr>
        <w:t>leadership and management training)</w:t>
      </w:r>
    </w:p>
    <w:p w14:paraId="68F1AA82" w14:textId="4E4B3F18" w:rsidR="002C278D" w:rsidRDefault="002C278D">
      <w:pPr>
        <w:rPr>
          <w:rFonts w:ascii="Arial" w:hAnsi="Arial" w:cs="Arial"/>
          <w:sz w:val="28"/>
          <w:szCs w:val="28"/>
        </w:rPr>
      </w:pPr>
      <w:r>
        <w:rPr>
          <w:rFonts w:ascii="Arial" w:hAnsi="Arial" w:cs="Arial"/>
          <w:sz w:val="28"/>
          <w:szCs w:val="28"/>
        </w:rPr>
        <w:t>13. If you are the National Umbrella DPO</w:t>
      </w:r>
      <w:r w:rsidR="00EF2493">
        <w:rPr>
          <w:rFonts w:ascii="Arial" w:hAnsi="Arial" w:cs="Arial"/>
          <w:sz w:val="28"/>
          <w:szCs w:val="28"/>
        </w:rPr>
        <w:t>,</w:t>
      </w:r>
      <w:r>
        <w:rPr>
          <w:rFonts w:ascii="Arial" w:hAnsi="Arial" w:cs="Arial"/>
          <w:sz w:val="28"/>
          <w:szCs w:val="28"/>
        </w:rPr>
        <w:t xml:space="preserve"> how do you operate democratically with other DPOs?</w:t>
      </w:r>
    </w:p>
    <w:p w14:paraId="1A27283A" w14:textId="0619505E" w:rsidR="002C278D" w:rsidRDefault="00525347">
      <w:pPr>
        <w:rPr>
          <w:rFonts w:ascii="Arial" w:hAnsi="Arial" w:cs="Arial"/>
          <w:sz w:val="28"/>
          <w:szCs w:val="28"/>
        </w:rPr>
      </w:pPr>
      <w:r>
        <w:rPr>
          <w:rFonts w:ascii="Arial" w:hAnsi="Arial" w:cs="Arial"/>
          <w:sz w:val="28"/>
          <w:szCs w:val="28"/>
        </w:rPr>
        <w:t>Y</w:t>
      </w:r>
      <w:r w:rsidR="000E6DC1">
        <w:rPr>
          <w:rFonts w:ascii="Arial" w:hAnsi="Arial" w:cs="Arial"/>
          <w:sz w:val="28"/>
          <w:szCs w:val="28"/>
        </w:rPr>
        <w:t>es</w:t>
      </w:r>
      <w:r w:rsidR="00B42E0E">
        <w:rPr>
          <w:rFonts w:ascii="Arial" w:hAnsi="Arial" w:cs="Arial"/>
          <w:sz w:val="28"/>
          <w:szCs w:val="28"/>
        </w:rPr>
        <w:t>, there are 7</w:t>
      </w:r>
      <w:r>
        <w:rPr>
          <w:rFonts w:ascii="Arial" w:hAnsi="Arial" w:cs="Arial"/>
          <w:sz w:val="28"/>
          <w:szCs w:val="28"/>
        </w:rPr>
        <w:t xml:space="preserve"> member organisations currently affiliated with NFPDN, and 4 other DPO’s which potentially will be joining.</w:t>
      </w:r>
      <w:r w:rsidR="00B42E0E">
        <w:rPr>
          <w:rFonts w:ascii="Arial" w:hAnsi="Arial" w:cs="Arial"/>
          <w:sz w:val="28"/>
          <w:szCs w:val="28"/>
        </w:rPr>
        <w:t xml:space="preserve"> NFPDN also collaborate with the service provider organizations to persons with disabilities.</w:t>
      </w:r>
    </w:p>
    <w:p w14:paraId="6B3EFB3B" w14:textId="77777777" w:rsidR="002C278D" w:rsidRDefault="002C278D">
      <w:pPr>
        <w:rPr>
          <w:rFonts w:ascii="Arial" w:hAnsi="Arial" w:cs="Arial"/>
          <w:sz w:val="28"/>
          <w:szCs w:val="28"/>
        </w:rPr>
      </w:pPr>
    </w:p>
    <w:p w14:paraId="6A38EF2E" w14:textId="09378BB6" w:rsidR="002C278D" w:rsidRDefault="002C278D">
      <w:pPr>
        <w:rPr>
          <w:rFonts w:ascii="Arial" w:hAnsi="Arial" w:cs="Arial"/>
          <w:sz w:val="28"/>
          <w:szCs w:val="28"/>
        </w:rPr>
      </w:pPr>
      <w:r>
        <w:rPr>
          <w:rFonts w:ascii="Arial" w:hAnsi="Arial" w:cs="Arial"/>
          <w:sz w:val="28"/>
          <w:szCs w:val="28"/>
        </w:rPr>
        <w:t>14. If you are an impairment specific</w:t>
      </w:r>
      <w:r w:rsidR="00EF2493">
        <w:rPr>
          <w:rFonts w:ascii="Arial" w:hAnsi="Arial" w:cs="Arial"/>
          <w:sz w:val="28"/>
          <w:szCs w:val="28"/>
        </w:rPr>
        <w:t xml:space="preserve"> or have a</w:t>
      </w:r>
      <w:r>
        <w:rPr>
          <w:rFonts w:ascii="Arial" w:hAnsi="Arial" w:cs="Arial"/>
          <w:sz w:val="28"/>
          <w:szCs w:val="28"/>
        </w:rPr>
        <w:t xml:space="preserve"> particular focus or </w:t>
      </w:r>
      <w:r w:rsidR="00EF2493">
        <w:rPr>
          <w:rFonts w:ascii="Arial" w:hAnsi="Arial" w:cs="Arial"/>
          <w:sz w:val="28"/>
          <w:szCs w:val="28"/>
        </w:rPr>
        <w:t xml:space="preserve">are a </w:t>
      </w:r>
      <w:r>
        <w:rPr>
          <w:rFonts w:ascii="Arial" w:hAnsi="Arial" w:cs="Arial"/>
          <w:sz w:val="28"/>
          <w:szCs w:val="28"/>
        </w:rPr>
        <w:t>regional DPO</w:t>
      </w:r>
      <w:r w:rsidR="00EF2493">
        <w:rPr>
          <w:rFonts w:ascii="Arial" w:hAnsi="Arial" w:cs="Arial"/>
          <w:sz w:val="28"/>
          <w:szCs w:val="28"/>
        </w:rPr>
        <w:t>,</w:t>
      </w:r>
      <w:r>
        <w:rPr>
          <w:rFonts w:ascii="Arial" w:hAnsi="Arial" w:cs="Arial"/>
          <w:sz w:val="28"/>
          <w:szCs w:val="28"/>
        </w:rPr>
        <w:t xml:space="preserve"> how do you work with Umbrella DPO?</w:t>
      </w:r>
    </w:p>
    <w:p w14:paraId="253CB584" w14:textId="11C4B719" w:rsidR="002C278D" w:rsidRDefault="00525347">
      <w:pPr>
        <w:rPr>
          <w:rFonts w:ascii="Arial" w:hAnsi="Arial" w:cs="Arial"/>
          <w:sz w:val="28"/>
          <w:szCs w:val="28"/>
        </w:rPr>
      </w:pPr>
      <w:r>
        <w:rPr>
          <w:rFonts w:ascii="Arial" w:hAnsi="Arial" w:cs="Arial"/>
          <w:sz w:val="28"/>
          <w:szCs w:val="28"/>
        </w:rPr>
        <w:t>N/A</w:t>
      </w:r>
    </w:p>
    <w:p w14:paraId="250C61D2" w14:textId="0EC4C16C" w:rsidR="002C278D" w:rsidRDefault="002C278D">
      <w:pPr>
        <w:rPr>
          <w:rFonts w:ascii="Arial" w:hAnsi="Arial" w:cs="Arial"/>
          <w:sz w:val="28"/>
          <w:szCs w:val="28"/>
        </w:rPr>
      </w:pPr>
      <w:r>
        <w:rPr>
          <w:rFonts w:ascii="Arial" w:hAnsi="Arial" w:cs="Arial"/>
          <w:sz w:val="28"/>
          <w:szCs w:val="28"/>
        </w:rPr>
        <w:t>15. If there is no national umbrella DPO</w:t>
      </w:r>
      <w:r w:rsidR="00EF2493">
        <w:rPr>
          <w:rFonts w:ascii="Arial" w:hAnsi="Arial" w:cs="Arial"/>
          <w:sz w:val="28"/>
          <w:szCs w:val="28"/>
        </w:rPr>
        <w:t>,</w:t>
      </w:r>
      <w:r>
        <w:rPr>
          <w:rFonts w:ascii="Arial" w:hAnsi="Arial" w:cs="Arial"/>
          <w:sz w:val="28"/>
          <w:szCs w:val="28"/>
        </w:rPr>
        <w:t xml:space="preserve"> </w:t>
      </w:r>
      <w:r w:rsidR="00EF2493">
        <w:rPr>
          <w:rFonts w:ascii="Arial" w:hAnsi="Arial" w:cs="Arial"/>
          <w:sz w:val="28"/>
          <w:szCs w:val="28"/>
        </w:rPr>
        <w:t>h</w:t>
      </w:r>
      <w:r>
        <w:rPr>
          <w:rFonts w:ascii="Arial" w:hAnsi="Arial" w:cs="Arial"/>
          <w:sz w:val="28"/>
          <w:szCs w:val="28"/>
        </w:rPr>
        <w:t>ow could one be built?</w:t>
      </w:r>
    </w:p>
    <w:p w14:paraId="67117919" w14:textId="5FDA203B" w:rsidR="002C278D" w:rsidRDefault="00525347">
      <w:pPr>
        <w:rPr>
          <w:rFonts w:ascii="Arial" w:hAnsi="Arial" w:cs="Arial"/>
          <w:sz w:val="28"/>
          <w:szCs w:val="28"/>
        </w:rPr>
      </w:pPr>
      <w:r>
        <w:rPr>
          <w:rFonts w:ascii="Arial" w:hAnsi="Arial" w:cs="Arial"/>
          <w:sz w:val="28"/>
          <w:szCs w:val="28"/>
        </w:rPr>
        <w:t>N/A   we are the national umbrella DPO.</w:t>
      </w:r>
    </w:p>
    <w:p w14:paraId="245F9CAF" w14:textId="77777777" w:rsidR="002C278D" w:rsidRDefault="002C278D">
      <w:pPr>
        <w:rPr>
          <w:rFonts w:ascii="Arial" w:hAnsi="Arial" w:cs="Arial"/>
          <w:sz w:val="28"/>
          <w:szCs w:val="28"/>
        </w:rPr>
      </w:pPr>
      <w:r>
        <w:rPr>
          <w:rFonts w:ascii="Arial" w:hAnsi="Arial" w:cs="Arial"/>
          <w:sz w:val="28"/>
          <w:szCs w:val="28"/>
        </w:rPr>
        <w:t>16. How does your DPO get funded?</w:t>
      </w:r>
    </w:p>
    <w:p w14:paraId="030AAEEF" w14:textId="4EDCE052" w:rsidR="002C278D" w:rsidRDefault="00525347">
      <w:pPr>
        <w:rPr>
          <w:rFonts w:ascii="Arial" w:hAnsi="Arial" w:cs="Arial"/>
          <w:sz w:val="28"/>
          <w:szCs w:val="28"/>
        </w:rPr>
      </w:pPr>
      <w:r>
        <w:rPr>
          <w:rFonts w:ascii="Arial" w:hAnsi="Arial" w:cs="Arial"/>
          <w:sz w:val="28"/>
          <w:szCs w:val="28"/>
        </w:rPr>
        <w:t xml:space="preserve">Many years </w:t>
      </w:r>
      <w:r w:rsidR="00BD5F7A">
        <w:rPr>
          <w:rFonts w:ascii="Arial" w:hAnsi="Arial" w:cs="Arial"/>
          <w:sz w:val="28"/>
          <w:szCs w:val="28"/>
        </w:rPr>
        <w:t>ago,</w:t>
      </w:r>
      <w:r>
        <w:rPr>
          <w:rFonts w:ascii="Arial" w:hAnsi="Arial" w:cs="Arial"/>
          <w:sz w:val="28"/>
          <w:szCs w:val="28"/>
        </w:rPr>
        <w:t xml:space="preserve"> there were funds available from VSO and the</w:t>
      </w:r>
      <w:r w:rsidR="000E6DC1">
        <w:rPr>
          <w:rFonts w:ascii="Arial" w:hAnsi="Arial" w:cs="Arial"/>
          <w:sz w:val="28"/>
          <w:szCs w:val="28"/>
        </w:rPr>
        <w:t xml:space="preserve"> EU</w:t>
      </w:r>
      <w:r w:rsidR="00716CBC">
        <w:rPr>
          <w:rFonts w:ascii="Arial" w:hAnsi="Arial" w:cs="Arial"/>
          <w:sz w:val="28"/>
          <w:szCs w:val="28"/>
        </w:rPr>
        <w:t xml:space="preserve">. </w:t>
      </w:r>
      <w:r>
        <w:rPr>
          <w:rFonts w:ascii="Arial" w:hAnsi="Arial" w:cs="Arial"/>
          <w:sz w:val="28"/>
          <w:szCs w:val="28"/>
        </w:rPr>
        <w:t>Currently and for many years</w:t>
      </w:r>
      <w:r w:rsidR="00716CBC">
        <w:rPr>
          <w:rFonts w:ascii="Arial" w:hAnsi="Arial" w:cs="Arial"/>
          <w:sz w:val="28"/>
          <w:szCs w:val="28"/>
        </w:rPr>
        <w:t>,</w:t>
      </w:r>
      <w:r>
        <w:rPr>
          <w:rFonts w:ascii="Arial" w:hAnsi="Arial" w:cs="Arial"/>
          <w:sz w:val="28"/>
          <w:szCs w:val="28"/>
        </w:rPr>
        <w:t xml:space="preserve"> NFPDN has struggled</w:t>
      </w:r>
      <w:r w:rsidR="00894E6E">
        <w:rPr>
          <w:rFonts w:ascii="Arial" w:hAnsi="Arial" w:cs="Arial"/>
          <w:sz w:val="28"/>
          <w:szCs w:val="28"/>
        </w:rPr>
        <w:t xml:space="preserve"> financially, with minuscule support from the National Disability Council.  Activities are primarily driven by volunteers.</w:t>
      </w:r>
    </w:p>
    <w:p w14:paraId="4BE5B3A2"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46291928" w14:textId="1F7A66F9" w:rsidR="002C278D" w:rsidRDefault="00894E6E">
      <w:pPr>
        <w:rPr>
          <w:rFonts w:ascii="Arial" w:hAnsi="Arial" w:cs="Arial"/>
          <w:sz w:val="28"/>
          <w:szCs w:val="28"/>
        </w:rPr>
      </w:pPr>
      <w:r>
        <w:rPr>
          <w:rFonts w:ascii="Arial" w:hAnsi="Arial" w:cs="Arial"/>
          <w:sz w:val="28"/>
          <w:szCs w:val="28"/>
        </w:rPr>
        <w:t>Again</w:t>
      </w:r>
      <w:r w:rsidR="00716CBC">
        <w:rPr>
          <w:rFonts w:ascii="Arial" w:hAnsi="Arial" w:cs="Arial"/>
          <w:sz w:val="28"/>
          <w:szCs w:val="28"/>
        </w:rPr>
        <w:t xml:space="preserve">, training capacity for </w:t>
      </w:r>
      <w:proofErr w:type="gramStart"/>
      <w:r w:rsidR="00716CBC">
        <w:rPr>
          <w:rFonts w:ascii="Arial" w:hAnsi="Arial" w:cs="Arial"/>
          <w:sz w:val="28"/>
          <w:szCs w:val="28"/>
        </w:rPr>
        <w:t>its</w:t>
      </w:r>
      <w:proofErr w:type="gramEnd"/>
      <w:r w:rsidR="00716CBC">
        <w:rPr>
          <w:rFonts w:ascii="Arial" w:hAnsi="Arial" w:cs="Arial"/>
          <w:sz w:val="28"/>
          <w:szCs w:val="28"/>
        </w:rPr>
        <w:t>’ members is minimal due to limited resources.</w:t>
      </w:r>
      <w:r w:rsidR="00B42E0E">
        <w:rPr>
          <w:rFonts w:ascii="Arial" w:hAnsi="Arial" w:cs="Arial"/>
          <w:sz w:val="28"/>
          <w:szCs w:val="28"/>
        </w:rPr>
        <w:t xml:space="preserve"> However, NFPDN members have some capacity in advocacy.</w:t>
      </w:r>
    </w:p>
    <w:p w14:paraId="31B6F311"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52979D5B" w14:textId="531CEC54" w:rsidR="009122E3" w:rsidRPr="00716CBC" w:rsidRDefault="00716CBC" w:rsidP="00716CBC">
      <w:pPr>
        <w:rPr>
          <w:rFonts w:ascii="Arial" w:hAnsi="Arial" w:cs="Arial"/>
          <w:sz w:val="28"/>
          <w:szCs w:val="28"/>
        </w:rPr>
      </w:pPr>
      <w:r w:rsidRPr="00716CBC">
        <w:rPr>
          <w:rFonts w:ascii="Arial" w:hAnsi="Arial" w:cs="Arial"/>
          <w:sz w:val="28"/>
          <w:szCs w:val="28"/>
        </w:rPr>
        <w:t xml:space="preserve">Some </w:t>
      </w:r>
      <w:r>
        <w:rPr>
          <w:rFonts w:ascii="Arial" w:hAnsi="Arial" w:cs="Arial"/>
          <w:sz w:val="28"/>
          <w:szCs w:val="28"/>
        </w:rPr>
        <w:t xml:space="preserve">minimal </w:t>
      </w:r>
      <w:r w:rsidRPr="00716CBC">
        <w:rPr>
          <w:rFonts w:ascii="Arial" w:hAnsi="Arial" w:cs="Arial"/>
          <w:sz w:val="28"/>
          <w:szCs w:val="28"/>
        </w:rPr>
        <w:t>orientation to legal and policy f</w:t>
      </w:r>
      <w:r w:rsidR="000E6DC1" w:rsidRPr="00716CBC">
        <w:rPr>
          <w:rFonts w:ascii="Arial" w:hAnsi="Arial" w:cs="Arial"/>
          <w:sz w:val="28"/>
          <w:szCs w:val="28"/>
        </w:rPr>
        <w:t>ramework</w:t>
      </w:r>
      <w:r w:rsidRPr="00716CBC">
        <w:rPr>
          <w:rFonts w:ascii="Arial" w:hAnsi="Arial" w:cs="Arial"/>
          <w:sz w:val="28"/>
          <w:szCs w:val="28"/>
        </w:rPr>
        <w:t>,</w:t>
      </w:r>
      <w:r w:rsidR="000E6DC1" w:rsidRPr="00716CBC">
        <w:rPr>
          <w:rFonts w:ascii="Arial" w:hAnsi="Arial" w:cs="Arial"/>
          <w:sz w:val="28"/>
          <w:szCs w:val="28"/>
        </w:rPr>
        <w:t xml:space="preserve"> inclusiveness</w:t>
      </w:r>
      <w:r w:rsidRPr="00716CBC">
        <w:rPr>
          <w:rFonts w:ascii="Arial" w:hAnsi="Arial" w:cs="Arial"/>
          <w:sz w:val="28"/>
          <w:szCs w:val="28"/>
        </w:rPr>
        <w:t xml:space="preserve">, </w:t>
      </w:r>
      <w:r w:rsidR="00B42E0E">
        <w:rPr>
          <w:rFonts w:ascii="Arial" w:hAnsi="Arial" w:cs="Arial"/>
          <w:sz w:val="28"/>
          <w:szCs w:val="28"/>
        </w:rPr>
        <w:t xml:space="preserve">self-representation, </w:t>
      </w:r>
      <w:r w:rsidR="000E6DC1" w:rsidRPr="00716CBC">
        <w:rPr>
          <w:rFonts w:ascii="Arial" w:hAnsi="Arial" w:cs="Arial"/>
          <w:sz w:val="28"/>
          <w:szCs w:val="28"/>
        </w:rPr>
        <w:t>reasonable acc</w:t>
      </w:r>
      <w:r w:rsidRPr="00716CBC">
        <w:rPr>
          <w:rFonts w:ascii="Arial" w:hAnsi="Arial" w:cs="Arial"/>
          <w:sz w:val="28"/>
          <w:szCs w:val="28"/>
        </w:rPr>
        <w:t>ommodation etc.</w:t>
      </w:r>
    </w:p>
    <w:p w14:paraId="1D7C7F28" w14:textId="3A0D1A07" w:rsidR="009122E3" w:rsidRDefault="009122E3">
      <w:pPr>
        <w:rPr>
          <w:rFonts w:ascii="Arial" w:hAnsi="Arial" w:cs="Arial"/>
          <w:sz w:val="28"/>
          <w:szCs w:val="28"/>
        </w:rPr>
      </w:pPr>
      <w:r>
        <w:rPr>
          <w:rFonts w:ascii="Arial" w:hAnsi="Arial" w:cs="Arial"/>
          <w:sz w:val="28"/>
          <w:szCs w:val="28"/>
        </w:rPr>
        <w:t xml:space="preserve">19. How does your DPO involve young </w:t>
      </w:r>
      <w:r w:rsidR="00EF2493">
        <w:rPr>
          <w:rFonts w:ascii="Arial" w:hAnsi="Arial" w:cs="Arial"/>
          <w:sz w:val="28"/>
          <w:szCs w:val="28"/>
        </w:rPr>
        <w:t>P</w:t>
      </w:r>
      <w:r>
        <w:rPr>
          <w:rFonts w:ascii="Arial" w:hAnsi="Arial" w:cs="Arial"/>
          <w:sz w:val="28"/>
          <w:szCs w:val="28"/>
        </w:rPr>
        <w:t>W</w:t>
      </w:r>
      <w:r w:rsidR="00EF2493">
        <w:rPr>
          <w:rFonts w:ascii="Arial" w:hAnsi="Arial" w:cs="Arial"/>
          <w:sz w:val="28"/>
          <w:szCs w:val="28"/>
        </w:rPr>
        <w:t>D</w:t>
      </w:r>
      <w:r>
        <w:rPr>
          <w:rFonts w:ascii="Arial" w:hAnsi="Arial" w:cs="Arial"/>
          <w:sz w:val="28"/>
          <w:szCs w:val="28"/>
        </w:rPr>
        <w:t>?</w:t>
      </w:r>
    </w:p>
    <w:p w14:paraId="4C26E5DE" w14:textId="67A8B973" w:rsidR="009122E3" w:rsidRDefault="00716CBC">
      <w:pPr>
        <w:rPr>
          <w:rFonts w:ascii="Arial" w:hAnsi="Arial" w:cs="Arial"/>
          <w:sz w:val="28"/>
          <w:szCs w:val="28"/>
        </w:rPr>
      </w:pPr>
      <w:r>
        <w:rPr>
          <w:rFonts w:ascii="Arial" w:hAnsi="Arial" w:cs="Arial"/>
          <w:sz w:val="28"/>
          <w:szCs w:val="28"/>
        </w:rPr>
        <w:t>The Namibian Organisation of Youth with Disabilities (</w:t>
      </w:r>
      <w:r w:rsidR="000E6DC1">
        <w:rPr>
          <w:rFonts w:ascii="Arial" w:hAnsi="Arial" w:cs="Arial"/>
          <w:sz w:val="28"/>
          <w:szCs w:val="28"/>
        </w:rPr>
        <w:t>NOYD</w:t>
      </w:r>
      <w:r>
        <w:rPr>
          <w:rFonts w:ascii="Arial" w:hAnsi="Arial" w:cs="Arial"/>
          <w:sz w:val="28"/>
          <w:szCs w:val="28"/>
        </w:rPr>
        <w:t xml:space="preserve">) is a member organisation </w:t>
      </w:r>
      <w:r w:rsidR="00B42E0E">
        <w:rPr>
          <w:rFonts w:ascii="Arial" w:hAnsi="Arial" w:cs="Arial"/>
          <w:sz w:val="28"/>
          <w:szCs w:val="28"/>
        </w:rPr>
        <w:t xml:space="preserve">of NFPDN </w:t>
      </w:r>
      <w:r>
        <w:rPr>
          <w:rFonts w:ascii="Arial" w:hAnsi="Arial" w:cs="Arial"/>
          <w:sz w:val="28"/>
          <w:szCs w:val="28"/>
        </w:rPr>
        <w:t>and is primarily responsible for inclusion of youth.</w:t>
      </w:r>
    </w:p>
    <w:p w14:paraId="0B4D424E" w14:textId="77777777" w:rsidR="009122E3" w:rsidRDefault="009122E3">
      <w:pPr>
        <w:rPr>
          <w:rFonts w:ascii="Arial" w:hAnsi="Arial" w:cs="Arial"/>
          <w:sz w:val="28"/>
          <w:szCs w:val="28"/>
        </w:rPr>
      </w:pPr>
      <w:r>
        <w:rPr>
          <w:rFonts w:ascii="Arial" w:hAnsi="Arial" w:cs="Arial"/>
          <w:sz w:val="28"/>
          <w:szCs w:val="28"/>
        </w:rPr>
        <w:lastRenderedPageBreak/>
        <w:t>20. Does your DPO have any experience working in a humanitarian disaster?</w:t>
      </w:r>
    </w:p>
    <w:p w14:paraId="2DF556D8" w14:textId="550BF784" w:rsidR="002C278D" w:rsidRDefault="00716CBC">
      <w:pPr>
        <w:rPr>
          <w:rFonts w:ascii="Arial" w:hAnsi="Arial" w:cs="Arial"/>
          <w:sz w:val="28"/>
          <w:szCs w:val="28"/>
        </w:rPr>
      </w:pPr>
      <w:r>
        <w:rPr>
          <w:rFonts w:ascii="Arial" w:hAnsi="Arial" w:cs="Arial"/>
          <w:sz w:val="28"/>
          <w:szCs w:val="28"/>
        </w:rPr>
        <w:t xml:space="preserve">Namibia is fortunate in having few humanitarian disasters, of course, with the exception of COVID.  NFPDN, in conjunction with other stakeholders has put some effort into ensuring that the needs of persons with disabilities are addressed during the pandemic. </w:t>
      </w:r>
      <w:bookmarkStart w:id="0" w:name="_GoBack"/>
      <w:bookmarkEnd w:id="0"/>
    </w:p>
    <w:sectPr w:rsidR="002C278D" w:rsidSect="00682EF6">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E2E3" w14:textId="77777777" w:rsidR="00263FC7" w:rsidRDefault="00263FC7" w:rsidP="00117FE5">
      <w:pPr>
        <w:spacing w:after="0" w:line="240" w:lineRule="auto"/>
      </w:pPr>
      <w:r>
        <w:separator/>
      </w:r>
    </w:p>
  </w:endnote>
  <w:endnote w:type="continuationSeparator" w:id="0">
    <w:p w14:paraId="54DB884F" w14:textId="77777777" w:rsidR="00263FC7" w:rsidRDefault="00263FC7" w:rsidP="001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B95C4" w14:textId="77777777" w:rsidR="00117FE5" w:rsidRDefault="00117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4EEA" w14:textId="77777777" w:rsidR="00117FE5" w:rsidRDefault="00117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2023" w14:textId="77777777" w:rsidR="00117FE5" w:rsidRDefault="0011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4977" w14:textId="77777777" w:rsidR="00263FC7" w:rsidRDefault="00263FC7" w:rsidP="00117FE5">
      <w:pPr>
        <w:spacing w:after="0" w:line="240" w:lineRule="auto"/>
      </w:pPr>
      <w:r>
        <w:separator/>
      </w:r>
    </w:p>
  </w:footnote>
  <w:footnote w:type="continuationSeparator" w:id="0">
    <w:p w14:paraId="2A3E3EA9" w14:textId="77777777" w:rsidR="00263FC7" w:rsidRDefault="00263FC7" w:rsidP="00117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D06C" w14:textId="77777777" w:rsidR="00117FE5" w:rsidRDefault="00117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E557" w14:textId="77777777" w:rsidR="00117FE5" w:rsidRDefault="00117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5B6C" w14:textId="77777777" w:rsidR="00117FE5" w:rsidRDefault="00117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517F"/>
    <w:multiLevelType w:val="hybridMultilevel"/>
    <w:tmpl w:val="5F7A3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E"/>
    <w:rsid w:val="000620FE"/>
    <w:rsid w:val="000E6DC1"/>
    <w:rsid w:val="00117FE5"/>
    <w:rsid w:val="00263FC7"/>
    <w:rsid w:val="002C278D"/>
    <w:rsid w:val="004420CD"/>
    <w:rsid w:val="004D6BE2"/>
    <w:rsid w:val="00525347"/>
    <w:rsid w:val="005F1C49"/>
    <w:rsid w:val="00682EF6"/>
    <w:rsid w:val="007038E8"/>
    <w:rsid w:val="00716CBC"/>
    <w:rsid w:val="00894E6E"/>
    <w:rsid w:val="009122E3"/>
    <w:rsid w:val="00B42E0E"/>
    <w:rsid w:val="00BB6430"/>
    <w:rsid w:val="00BD5F7A"/>
    <w:rsid w:val="00EF2493"/>
    <w:rsid w:val="00F3627E"/>
    <w:rsid w:val="00F9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832"/>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
    <w:name w:val="Unresolved Mention"/>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716CBC"/>
    <w:pPr>
      <w:ind w:left="720"/>
      <w:contextualSpacing/>
    </w:pPr>
  </w:style>
  <w:style w:type="paragraph" w:styleId="Header">
    <w:name w:val="header"/>
    <w:basedOn w:val="Normal"/>
    <w:link w:val="HeaderChar"/>
    <w:uiPriority w:val="99"/>
    <w:unhideWhenUsed/>
    <w:rsid w:val="0011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E5"/>
  </w:style>
  <w:style w:type="paragraph" w:styleId="Footer">
    <w:name w:val="footer"/>
    <w:basedOn w:val="Normal"/>
    <w:link w:val="FooterChar"/>
    <w:uiPriority w:val="99"/>
    <w:unhideWhenUsed/>
    <w:rsid w:val="0011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lrieser@gmail.com" TargetMode="External"/><Relationship Id="rId4" Type="http://schemas.openxmlformats.org/officeDocument/2006/relationships/webSettings" Target="webSettings.xml"/><Relationship Id="rId9" Type="http://schemas.openxmlformats.org/officeDocument/2006/relationships/hyperlink" Target="http://www.commonwealthdp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Mr Trum Daniel S</cp:lastModifiedBy>
  <cp:revision>5</cp:revision>
  <cp:lastPrinted>2019-06-08T06:24:00Z</cp:lastPrinted>
  <dcterms:created xsi:type="dcterms:W3CDTF">2019-10-11T05:36:00Z</dcterms:created>
  <dcterms:modified xsi:type="dcterms:W3CDTF">2020-11-28T10:00:00Z</dcterms:modified>
</cp:coreProperties>
</file>