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DC92" w14:textId="6A61629A" w:rsidR="000620FE" w:rsidRDefault="00EF2493" w:rsidP="000620FE">
      <w:pPr>
        <w:spacing w:after="0" w:line="240" w:lineRule="auto"/>
        <w:rPr>
          <w:b/>
        </w:rPr>
      </w:pPr>
      <w:bookmarkStart w:id="0" w:name="_GoBack"/>
      <w:bookmarkEnd w:id="0"/>
      <w:r>
        <w:rPr>
          <w:noProof/>
          <w:lang w:val="en-US"/>
        </w:rPr>
        <w:drawing>
          <wp:anchor distT="0" distB="0" distL="114300" distR="114300" simplePos="0" relativeHeight="251659264" behindDoc="1" locked="0" layoutInCell="1" allowOverlap="1" wp14:anchorId="38117243" wp14:editId="3CE281D6">
            <wp:simplePos x="0" y="0"/>
            <wp:positionH relativeFrom="column">
              <wp:posOffset>4933950</wp:posOffset>
            </wp:positionH>
            <wp:positionV relativeFrom="paragraph">
              <wp:posOffset>95250</wp:posOffset>
            </wp:positionV>
            <wp:extent cx="872490" cy="885825"/>
            <wp:effectExtent l="0" t="0" r="0" b="0"/>
            <wp:wrapTight wrapText="bothSides">
              <wp:wrapPolygon edited="0">
                <wp:start x="0" y="0"/>
                <wp:lineTo x="0" y="21368"/>
                <wp:lineTo x="21223" y="2136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5" cstate="print">
                      <a:extLst>
                        <a:ext uri="{28A0092B-C50C-407E-A947-70E740481C1C}">
                          <a14:useLocalDpi xmlns:a14="http://schemas.microsoft.com/office/drawing/2010/main" val="0"/>
                        </a:ext>
                      </a:extLst>
                    </a:blip>
                    <a:srcRect l="49038" t="8014" b="40212"/>
                    <a:stretch/>
                  </pic:blipFill>
                  <pic:spPr bwMode="auto">
                    <a:xfrm>
                      <a:off x="0" y="0"/>
                      <a:ext cx="87249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0FE">
        <w:rPr>
          <w:b/>
        </w:rPr>
        <w:t xml:space="preserve">                                                                                                                     </w:t>
      </w:r>
    </w:p>
    <w:p w14:paraId="1F8E9E7D"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3D62E5E5"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161A5CC8" w14:textId="51B6BC44" w:rsidR="000620FE" w:rsidRPr="00C36FF6" w:rsidRDefault="000620FE" w:rsidP="000620FE">
      <w:pPr>
        <w:spacing w:after="0" w:line="240" w:lineRule="auto"/>
        <w:rPr>
          <w:b/>
          <w:color w:val="FF0000"/>
        </w:rPr>
      </w:pPr>
      <w:r w:rsidRPr="00C36FF6">
        <w:rPr>
          <w:b/>
          <w:color w:val="FF0000"/>
        </w:rPr>
        <w:t>78, Mildmay Grove South,</w:t>
      </w:r>
    </w:p>
    <w:p w14:paraId="0C662F4A" w14:textId="77777777" w:rsidR="000620FE" w:rsidRDefault="000620FE" w:rsidP="000620FE">
      <w:pPr>
        <w:spacing w:after="0" w:line="240" w:lineRule="auto"/>
        <w:rPr>
          <w:b/>
          <w:color w:val="FF0000"/>
        </w:rPr>
      </w:pPr>
      <w:r w:rsidRPr="00C36FF6">
        <w:rPr>
          <w:b/>
          <w:color w:val="FF0000"/>
        </w:rPr>
        <w:t xml:space="preserve">LONDON N1 4PJ    </w:t>
      </w:r>
    </w:p>
    <w:p w14:paraId="4730DA10" w14:textId="6A345BC4" w:rsidR="000620FE" w:rsidRDefault="000620FE" w:rsidP="000620FE">
      <w:pPr>
        <w:spacing w:after="0" w:line="240" w:lineRule="auto"/>
        <w:rPr>
          <w:b/>
          <w:color w:val="FF0000"/>
        </w:rPr>
      </w:pPr>
      <w:r w:rsidRPr="00C36FF6">
        <w:rPr>
          <w:b/>
          <w:color w:val="FF0000"/>
        </w:rPr>
        <w:t xml:space="preserve">0044 7715420727 </w:t>
      </w:r>
      <w:hyperlink r:id="rId6" w:history="1">
        <w:r w:rsidRPr="00C36FF6">
          <w:rPr>
            <w:rStyle w:val="Hyperlink"/>
            <w:b/>
            <w:color w:val="FF0000"/>
          </w:rPr>
          <w:t>rlrieser@gmail.com</w:t>
        </w:r>
      </w:hyperlink>
      <w:r w:rsidRPr="00C36FF6">
        <w:rPr>
          <w:b/>
          <w:color w:val="FF0000"/>
        </w:rPr>
        <w:t xml:space="preserve"> </w:t>
      </w:r>
    </w:p>
    <w:p w14:paraId="75B15EAB" w14:textId="66C92B27" w:rsidR="00EF2493" w:rsidRPr="00C36FF6" w:rsidRDefault="00EF2493" w:rsidP="000620FE">
      <w:pPr>
        <w:spacing w:after="0" w:line="240" w:lineRule="auto"/>
        <w:rPr>
          <w:b/>
          <w:color w:val="FF0000"/>
        </w:rPr>
      </w:pPr>
      <w:r>
        <w:rPr>
          <w:b/>
          <w:color w:val="FF0000"/>
        </w:rPr>
        <w:t xml:space="preserve">Website </w:t>
      </w:r>
      <w:hyperlink r:id="rId7" w:history="1">
        <w:r w:rsidRPr="00EC7E18">
          <w:rPr>
            <w:rStyle w:val="Hyperlink"/>
            <w:b/>
          </w:rPr>
          <w:t>www.commonwealthdpf.org</w:t>
        </w:r>
      </w:hyperlink>
      <w:r>
        <w:rPr>
          <w:b/>
          <w:color w:val="FF0000"/>
        </w:rPr>
        <w:t xml:space="preserve"> </w:t>
      </w:r>
    </w:p>
    <w:p w14:paraId="382A69C9" w14:textId="77777777" w:rsidR="000620FE" w:rsidRDefault="000620FE" w:rsidP="000620FE"/>
    <w:p w14:paraId="4E2912EB" w14:textId="589BC07D"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18C7A57A" w14:textId="191C3589" w:rsidR="000620FE" w:rsidRDefault="000620FE">
      <w:pPr>
        <w:rPr>
          <w:rFonts w:ascii="Arial" w:hAnsi="Arial" w:cs="Arial"/>
          <w:sz w:val="28"/>
          <w:szCs w:val="28"/>
        </w:rPr>
      </w:pPr>
      <w:r>
        <w:rPr>
          <w:rFonts w:ascii="Arial" w:hAnsi="Arial" w:cs="Arial"/>
          <w:sz w:val="28"/>
          <w:szCs w:val="28"/>
        </w:rPr>
        <w:t xml:space="preserve">Will all DPOs </w:t>
      </w:r>
      <w:r w:rsidR="00EF2493">
        <w:rPr>
          <w:rFonts w:ascii="Arial" w:hAnsi="Arial" w:cs="Arial"/>
          <w:sz w:val="28"/>
          <w:szCs w:val="28"/>
        </w:rPr>
        <w:t>joining the</w:t>
      </w:r>
      <w:r>
        <w:rPr>
          <w:rFonts w:ascii="Arial" w:hAnsi="Arial" w:cs="Arial"/>
          <w:sz w:val="28"/>
          <w:szCs w:val="28"/>
        </w:rPr>
        <w:t xml:space="preserve"> Commonwealth Disabled People’s Forum and/or their delegates please ensure this form is completed and emailed back.</w:t>
      </w:r>
      <w:r w:rsidR="009122E3">
        <w:rPr>
          <w:rFonts w:ascii="Arial" w:hAnsi="Arial" w:cs="Arial"/>
          <w:sz w:val="28"/>
          <w:szCs w:val="28"/>
        </w:rPr>
        <w:t xml:space="preserve"> Return to </w:t>
      </w:r>
      <w:hyperlink r:id="rId8"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w:t>
      </w:r>
      <w:r w:rsidR="00EF2493">
        <w:rPr>
          <w:rFonts w:ascii="Arial" w:hAnsi="Arial" w:cs="Arial"/>
          <w:sz w:val="28"/>
          <w:szCs w:val="28"/>
        </w:rPr>
        <w:t xml:space="preserve"> along with the completed application form.</w:t>
      </w:r>
    </w:p>
    <w:p w14:paraId="3E240692" w14:textId="4C669260" w:rsidR="000620FE" w:rsidRDefault="000620FE">
      <w:pPr>
        <w:rPr>
          <w:rFonts w:ascii="Arial" w:hAnsi="Arial" w:cs="Arial"/>
          <w:sz w:val="28"/>
          <w:szCs w:val="28"/>
        </w:rPr>
      </w:pPr>
      <w:r>
        <w:rPr>
          <w:rFonts w:ascii="Arial" w:hAnsi="Arial" w:cs="Arial"/>
          <w:sz w:val="28"/>
          <w:szCs w:val="28"/>
        </w:rPr>
        <w:t>1.Name of your DPO</w:t>
      </w:r>
      <w:r w:rsidR="00795B8F">
        <w:rPr>
          <w:rFonts w:ascii="Arial" w:hAnsi="Arial" w:cs="Arial"/>
          <w:sz w:val="28"/>
          <w:szCs w:val="28"/>
        </w:rPr>
        <w:t>: Women with Disabilities Development Foundation (WDDF)</w:t>
      </w:r>
    </w:p>
    <w:p w14:paraId="071CF34C" w14:textId="160A5388" w:rsidR="000620FE" w:rsidRDefault="000620FE">
      <w:pPr>
        <w:rPr>
          <w:rFonts w:ascii="Arial" w:hAnsi="Arial" w:cs="Arial"/>
          <w:sz w:val="28"/>
          <w:szCs w:val="28"/>
        </w:rPr>
      </w:pPr>
      <w:r>
        <w:rPr>
          <w:rFonts w:ascii="Arial" w:hAnsi="Arial" w:cs="Arial"/>
          <w:sz w:val="28"/>
          <w:szCs w:val="28"/>
        </w:rPr>
        <w:t>2. Name of your country</w:t>
      </w:r>
      <w:r w:rsidR="00795B8F">
        <w:rPr>
          <w:rFonts w:ascii="Arial" w:hAnsi="Arial" w:cs="Arial"/>
          <w:sz w:val="28"/>
          <w:szCs w:val="28"/>
        </w:rPr>
        <w:t>: Bangladesh</w:t>
      </w:r>
    </w:p>
    <w:p w14:paraId="7CAE5F6E" w14:textId="2533360A" w:rsidR="000620FE" w:rsidRDefault="000620FE">
      <w:pPr>
        <w:rPr>
          <w:rFonts w:ascii="Arial" w:hAnsi="Arial" w:cs="Arial"/>
          <w:sz w:val="28"/>
          <w:szCs w:val="28"/>
        </w:rPr>
      </w:pPr>
      <w:r>
        <w:rPr>
          <w:rFonts w:ascii="Arial" w:hAnsi="Arial" w:cs="Arial"/>
          <w:sz w:val="28"/>
          <w:szCs w:val="28"/>
        </w:rPr>
        <w:t xml:space="preserve">3. Has your country ratified the UNCRPD and </w:t>
      </w:r>
      <w:proofErr w:type="gramStart"/>
      <w:r>
        <w:rPr>
          <w:rFonts w:ascii="Arial" w:hAnsi="Arial" w:cs="Arial"/>
          <w:sz w:val="28"/>
          <w:szCs w:val="28"/>
        </w:rPr>
        <w:t>when?</w:t>
      </w:r>
      <w:r w:rsidR="00795B8F">
        <w:rPr>
          <w:rFonts w:ascii="Arial" w:hAnsi="Arial" w:cs="Arial"/>
          <w:sz w:val="28"/>
          <w:szCs w:val="28"/>
        </w:rPr>
        <w:t>:</w:t>
      </w:r>
      <w:proofErr w:type="gramEnd"/>
      <w:r w:rsidR="00795B8F">
        <w:rPr>
          <w:rFonts w:ascii="Arial" w:hAnsi="Arial" w:cs="Arial"/>
          <w:sz w:val="28"/>
          <w:szCs w:val="28"/>
        </w:rPr>
        <w:t xml:space="preserve"> Bangladesh ratified UNCRPD in November 2017</w:t>
      </w:r>
    </w:p>
    <w:p w14:paraId="48900156"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57901C2E" w14:textId="4065856B" w:rsidR="000620FE" w:rsidRDefault="00795B8F">
      <w:pPr>
        <w:rPr>
          <w:rFonts w:ascii="Arial" w:hAnsi="Arial" w:cs="Arial"/>
          <w:sz w:val="28"/>
          <w:szCs w:val="28"/>
        </w:rPr>
      </w:pPr>
      <w:r>
        <w:rPr>
          <w:rFonts w:ascii="Arial" w:hAnsi="Arial" w:cs="Arial"/>
          <w:sz w:val="28"/>
          <w:szCs w:val="28"/>
        </w:rPr>
        <w:t xml:space="preserve">Ans: Persons with disabilities rights and protection Act 2013 and Neuro developmental trust Act 2013 has passed in the light of UNCRPD, last year Bangladesh submit the initial report on CRPD. </w:t>
      </w:r>
    </w:p>
    <w:p w14:paraId="4E95E5AE" w14:textId="77777777"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p>
    <w:p w14:paraId="67991D4C" w14:textId="111BFE1F" w:rsidR="000620FE" w:rsidRDefault="00795B8F">
      <w:pPr>
        <w:rPr>
          <w:rFonts w:ascii="Arial" w:hAnsi="Arial" w:cs="Arial"/>
          <w:sz w:val="28"/>
          <w:szCs w:val="28"/>
        </w:rPr>
      </w:pPr>
      <w:r>
        <w:rPr>
          <w:rFonts w:ascii="Arial" w:hAnsi="Arial" w:cs="Arial"/>
          <w:sz w:val="28"/>
          <w:szCs w:val="28"/>
        </w:rPr>
        <w:t xml:space="preserve">Ans: WDDF is recognized advocacy organization to influence the policy; through WDDF involvement there are 9 legislations and policies (including mainstream policy, rules and Act) incorporated disability issues. </w:t>
      </w:r>
    </w:p>
    <w:p w14:paraId="2D5AA3BF" w14:textId="41D772B0" w:rsidR="00795B8F" w:rsidRPr="00795B8F" w:rsidRDefault="00795B8F" w:rsidP="00795B8F">
      <w:pPr>
        <w:pStyle w:val="ListParagraph"/>
        <w:numPr>
          <w:ilvl w:val="0"/>
          <w:numId w:val="1"/>
        </w:numPr>
        <w:rPr>
          <w:rFonts w:ascii="Arial" w:hAnsi="Arial" w:cs="Arial"/>
          <w:sz w:val="28"/>
          <w:szCs w:val="28"/>
        </w:rPr>
      </w:pPr>
      <w:r w:rsidRPr="00795B8F">
        <w:rPr>
          <w:rFonts w:ascii="Arial" w:hAnsi="Arial" w:cs="Arial"/>
          <w:sz w:val="28"/>
          <w:szCs w:val="28"/>
        </w:rPr>
        <w:t xml:space="preserve">National Building construction Act 2008, </w:t>
      </w:r>
    </w:p>
    <w:p w14:paraId="088A154E" w14:textId="77777777" w:rsidR="00795B8F" w:rsidRDefault="00795B8F" w:rsidP="00795B8F">
      <w:pPr>
        <w:pStyle w:val="ListParagraph"/>
        <w:numPr>
          <w:ilvl w:val="0"/>
          <w:numId w:val="1"/>
        </w:numPr>
        <w:rPr>
          <w:rFonts w:ascii="Arial" w:hAnsi="Arial" w:cs="Arial"/>
          <w:sz w:val="28"/>
          <w:szCs w:val="28"/>
        </w:rPr>
      </w:pPr>
      <w:r w:rsidRPr="00795B8F">
        <w:rPr>
          <w:rFonts w:ascii="Arial" w:hAnsi="Arial" w:cs="Arial"/>
          <w:sz w:val="28"/>
          <w:szCs w:val="28"/>
        </w:rPr>
        <w:t>Rules of p</w:t>
      </w:r>
      <w:r>
        <w:rPr>
          <w:rFonts w:ascii="Arial" w:hAnsi="Arial" w:cs="Arial"/>
          <w:sz w:val="28"/>
          <w:szCs w:val="28"/>
        </w:rPr>
        <w:t xml:space="preserve">rotect domestic violence 2010 </w:t>
      </w:r>
    </w:p>
    <w:p w14:paraId="5EC6F35A" w14:textId="77777777" w:rsidR="00795B8F" w:rsidRDefault="00795B8F" w:rsidP="00795B8F">
      <w:pPr>
        <w:pStyle w:val="ListParagraph"/>
        <w:numPr>
          <w:ilvl w:val="0"/>
          <w:numId w:val="1"/>
        </w:numPr>
        <w:rPr>
          <w:rFonts w:ascii="Arial" w:hAnsi="Arial" w:cs="Arial"/>
          <w:sz w:val="28"/>
          <w:szCs w:val="28"/>
        </w:rPr>
      </w:pPr>
      <w:r w:rsidRPr="00795B8F">
        <w:rPr>
          <w:rFonts w:ascii="Arial" w:hAnsi="Arial" w:cs="Arial"/>
          <w:sz w:val="28"/>
          <w:szCs w:val="28"/>
        </w:rPr>
        <w:t>National Adv</w:t>
      </w:r>
      <w:r>
        <w:rPr>
          <w:rFonts w:ascii="Arial" w:hAnsi="Arial" w:cs="Arial"/>
          <w:sz w:val="28"/>
          <w:szCs w:val="28"/>
        </w:rPr>
        <w:t xml:space="preserve">ancement policy of Women 2011 </w:t>
      </w:r>
    </w:p>
    <w:p w14:paraId="0C722142" w14:textId="77777777" w:rsidR="00795B8F" w:rsidRDefault="00795B8F" w:rsidP="00795B8F">
      <w:pPr>
        <w:pStyle w:val="ListParagraph"/>
        <w:numPr>
          <w:ilvl w:val="0"/>
          <w:numId w:val="1"/>
        </w:numPr>
        <w:rPr>
          <w:rFonts w:ascii="Arial" w:hAnsi="Arial" w:cs="Arial"/>
          <w:sz w:val="28"/>
          <w:szCs w:val="28"/>
        </w:rPr>
      </w:pPr>
      <w:r>
        <w:rPr>
          <w:rFonts w:ascii="Arial" w:hAnsi="Arial" w:cs="Arial"/>
          <w:sz w:val="28"/>
          <w:szCs w:val="28"/>
        </w:rPr>
        <w:t xml:space="preserve">National education policy, </w:t>
      </w:r>
    </w:p>
    <w:p w14:paraId="3C1AC6DE" w14:textId="77777777" w:rsidR="00795B8F" w:rsidRDefault="00795B8F" w:rsidP="00795B8F">
      <w:pPr>
        <w:pStyle w:val="ListParagraph"/>
        <w:numPr>
          <w:ilvl w:val="0"/>
          <w:numId w:val="1"/>
        </w:numPr>
        <w:rPr>
          <w:rFonts w:ascii="Arial" w:hAnsi="Arial" w:cs="Arial"/>
          <w:sz w:val="28"/>
          <w:szCs w:val="28"/>
        </w:rPr>
      </w:pPr>
      <w:r>
        <w:rPr>
          <w:rFonts w:ascii="Arial" w:hAnsi="Arial" w:cs="Arial"/>
          <w:sz w:val="28"/>
          <w:szCs w:val="28"/>
        </w:rPr>
        <w:t xml:space="preserve">National health policy, </w:t>
      </w:r>
    </w:p>
    <w:p w14:paraId="2CD48367" w14:textId="77777777" w:rsidR="00795B8F" w:rsidRDefault="00795B8F" w:rsidP="00795B8F">
      <w:pPr>
        <w:pStyle w:val="ListParagraph"/>
        <w:numPr>
          <w:ilvl w:val="0"/>
          <w:numId w:val="1"/>
        </w:numPr>
        <w:rPr>
          <w:rFonts w:ascii="Arial" w:hAnsi="Arial" w:cs="Arial"/>
          <w:sz w:val="28"/>
          <w:szCs w:val="28"/>
        </w:rPr>
      </w:pPr>
      <w:r>
        <w:rPr>
          <w:rFonts w:ascii="Arial" w:hAnsi="Arial" w:cs="Arial"/>
          <w:sz w:val="28"/>
          <w:szCs w:val="28"/>
        </w:rPr>
        <w:t xml:space="preserve">National Child Policy </w:t>
      </w:r>
    </w:p>
    <w:p w14:paraId="7710ABD5" w14:textId="77777777" w:rsidR="00795B8F" w:rsidRDefault="00795B8F" w:rsidP="00795B8F">
      <w:pPr>
        <w:pStyle w:val="ListParagraph"/>
        <w:numPr>
          <w:ilvl w:val="0"/>
          <w:numId w:val="1"/>
        </w:numPr>
        <w:rPr>
          <w:rFonts w:ascii="Arial" w:hAnsi="Arial" w:cs="Arial"/>
          <w:sz w:val="28"/>
          <w:szCs w:val="28"/>
        </w:rPr>
      </w:pPr>
      <w:r w:rsidRPr="00795B8F">
        <w:rPr>
          <w:rFonts w:ascii="Arial" w:hAnsi="Arial" w:cs="Arial"/>
          <w:sz w:val="28"/>
          <w:szCs w:val="28"/>
        </w:rPr>
        <w:t xml:space="preserve">The National Skills Development Policy 2012  </w:t>
      </w:r>
    </w:p>
    <w:p w14:paraId="3E5C1BC0" w14:textId="559D0A95" w:rsidR="00795B8F" w:rsidRDefault="00795B8F" w:rsidP="00795B8F">
      <w:pPr>
        <w:pStyle w:val="ListParagraph"/>
        <w:numPr>
          <w:ilvl w:val="0"/>
          <w:numId w:val="1"/>
        </w:numPr>
        <w:rPr>
          <w:rFonts w:ascii="Arial" w:hAnsi="Arial" w:cs="Arial"/>
          <w:sz w:val="28"/>
          <w:szCs w:val="28"/>
        </w:rPr>
      </w:pPr>
      <w:r w:rsidRPr="00795B8F">
        <w:rPr>
          <w:rFonts w:ascii="Arial" w:hAnsi="Arial" w:cs="Arial"/>
          <w:sz w:val="28"/>
          <w:szCs w:val="28"/>
        </w:rPr>
        <w:t>and National Strategy for Inclusion of Persons with Disabilities in Skills Development</w:t>
      </w:r>
    </w:p>
    <w:p w14:paraId="04ABC7E1" w14:textId="4D1FBCBB" w:rsidR="00795B8F" w:rsidRPr="00795B8F" w:rsidRDefault="00795B8F" w:rsidP="00795B8F">
      <w:pPr>
        <w:pStyle w:val="ListParagraph"/>
        <w:numPr>
          <w:ilvl w:val="0"/>
          <w:numId w:val="1"/>
        </w:numPr>
        <w:rPr>
          <w:rFonts w:ascii="Arial" w:hAnsi="Arial" w:cs="Arial"/>
          <w:sz w:val="28"/>
          <w:szCs w:val="28"/>
        </w:rPr>
      </w:pPr>
      <w:r>
        <w:rPr>
          <w:rFonts w:ascii="Arial" w:hAnsi="Arial" w:cs="Arial"/>
          <w:sz w:val="28"/>
          <w:szCs w:val="28"/>
        </w:rPr>
        <w:t>National Action plan of Persons with disabilities rights and protection Act 2013</w:t>
      </w:r>
    </w:p>
    <w:p w14:paraId="7805EBAF" w14:textId="50783CD3" w:rsidR="000620FE" w:rsidRDefault="000620FE">
      <w:pPr>
        <w:rPr>
          <w:rFonts w:ascii="Arial" w:hAnsi="Arial" w:cs="Arial"/>
          <w:sz w:val="28"/>
          <w:szCs w:val="28"/>
        </w:rPr>
      </w:pPr>
      <w:r>
        <w:rPr>
          <w:rFonts w:ascii="Arial" w:hAnsi="Arial" w:cs="Arial"/>
          <w:sz w:val="28"/>
          <w:szCs w:val="28"/>
        </w:rPr>
        <w:lastRenderedPageBreak/>
        <w:t xml:space="preserve">6. Has your DPO been involved in producing a shadow report to go to UNCRPD Committee and </w:t>
      </w:r>
      <w:r w:rsidR="00EF2493">
        <w:rPr>
          <w:rFonts w:ascii="Arial" w:hAnsi="Arial" w:cs="Arial"/>
          <w:sz w:val="28"/>
          <w:szCs w:val="28"/>
        </w:rPr>
        <w:t>ho</w:t>
      </w:r>
      <w:r>
        <w:rPr>
          <w:rFonts w:ascii="Arial" w:hAnsi="Arial" w:cs="Arial"/>
          <w:sz w:val="28"/>
          <w:szCs w:val="28"/>
        </w:rPr>
        <w:t>w?</w:t>
      </w:r>
    </w:p>
    <w:p w14:paraId="55984266" w14:textId="486179C5" w:rsidR="00795B8F" w:rsidRDefault="00795B8F">
      <w:pPr>
        <w:rPr>
          <w:rFonts w:ascii="Arial" w:hAnsi="Arial" w:cs="Arial"/>
          <w:sz w:val="28"/>
          <w:szCs w:val="28"/>
        </w:rPr>
      </w:pPr>
      <w:r w:rsidRPr="008F1228">
        <w:rPr>
          <w:rFonts w:ascii="Arial" w:hAnsi="Arial" w:cs="Arial"/>
          <w:b/>
          <w:sz w:val="28"/>
          <w:szCs w:val="28"/>
        </w:rPr>
        <w:t>Ans:</w:t>
      </w:r>
      <w:r>
        <w:rPr>
          <w:rFonts w:ascii="Arial" w:hAnsi="Arial" w:cs="Arial"/>
          <w:sz w:val="28"/>
          <w:szCs w:val="28"/>
        </w:rPr>
        <w:t xml:space="preserve"> WDDF has involved in producing a shadow report to go to UNCRPD committee. A platform on UNCRPD reporting is established in Bangladesh where WDDF is also a</w:t>
      </w:r>
      <w:r w:rsidR="006B72B0">
        <w:rPr>
          <w:rFonts w:ascii="Arial" w:hAnsi="Arial" w:cs="Arial"/>
          <w:sz w:val="28"/>
          <w:szCs w:val="28"/>
        </w:rPr>
        <w:t>n</w:t>
      </w:r>
      <w:r>
        <w:rPr>
          <w:rFonts w:ascii="Arial" w:hAnsi="Arial" w:cs="Arial"/>
          <w:sz w:val="28"/>
          <w:szCs w:val="28"/>
        </w:rPr>
        <w:t xml:space="preserve"> important member to contribute</w:t>
      </w:r>
      <w:r w:rsidR="005119A5">
        <w:rPr>
          <w:rFonts w:ascii="Arial" w:hAnsi="Arial" w:cs="Arial"/>
          <w:sz w:val="28"/>
          <w:szCs w:val="28"/>
        </w:rPr>
        <w:t xml:space="preserve"> to write </w:t>
      </w:r>
      <w:r w:rsidR="008F1228">
        <w:rPr>
          <w:rFonts w:ascii="Arial" w:hAnsi="Arial" w:cs="Arial"/>
          <w:sz w:val="28"/>
          <w:szCs w:val="28"/>
        </w:rPr>
        <w:t xml:space="preserve">shadow report. WDDF specifically work </w:t>
      </w:r>
      <w:r w:rsidR="005119A5">
        <w:rPr>
          <w:rFonts w:ascii="Arial" w:hAnsi="Arial" w:cs="Arial"/>
          <w:sz w:val="28"/>
          <w:szCs w:val="28"/>
        </w:rPr>
        <w:t xml:space="preserve">on </w:t>
      </w:r>
      <w:r w:rsidR="008F1228">
        <w:rPr>
          <w:rFonts w:ascii="Arial" w:hAnsi="Arial" w:cs="Arial"/>
          <w:sz w:val="28"/>
          <w:szCs w:val="28"/>
        </w:rPr>
        <w:t xml:space="preserve">Article 14, 15, 19, 20 21, 22.  </w:t>
      </w:r>
      <w:r>
        <w:rPr>
          <w:rFonts w:ascii="Arial" w:hAnsi="Arial" w:cs="Arial"/>
          <w:sz w:val="28"/>
          <w:szCs w:val="28"/>
        </w:rPr>
        <w:t xml:space="preserve">  </w:t>
      </w:r>
    </w:p>
    <w:p w14:paraId="3B60D7E7"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14:paraId="0D47887F" w14:textId="398160FF" w:rsidR="000620FE" w:rsidRDefault="008F1228">
      <w:pPr>
        <w:rPr>
          <w:rFonts w:ascii="Arial" w:hAnsi="Arial" w:cs="Arial"/>
          <w:sz w:val="28"/>
          <w:szCs w:val="28"/>
        </w:rPr>
      </w:pPr>
      <w:r w:rsidRPr="00331E32">
        <w:rPr>
          <w:rFonts w:ascii="Arial" w:hAnsi="Arial" w:cs="Arial"/>
          <w:b/>
          <w:sz w:val="28"/>
          <w:szCs w:val="28"/>
        </w:rPr>
        <w:t>Ans:</w:t>
      </w:r>
      <w:r>
        <w:rPr>
          <w:rFonts w:ascii="Arial" w:hAnsi="Arial" w:cs="Arial"/>
          <w:sz w:val="28"/>
          <w:szCs w:val="28"/>
        </w:rPr>
        <w:t xml:space="preserve"> Government take initiative to implement inclusive </w:t>
      </w:r>
      <w:proofErr w:type="spellStart"/>
      <w:r>
        <w:rPr>
          <w:rFonts w:ascii="Arial" w:hAnsi="Arial" w:cs="Arial"/>
          <w:sz w:val="28"/>
          <w:szCs w:val="28"/>
        </w:rPr>
        <w:t>Edutation</w:t>
      </w:r>
      <w:proofErr w:type="spellEnd"/>
      <w:r>
        <w:rPr>
          <w:rFonts w:ascii="Arial" w:hAnsi="Arial" w:cs="Arial"/>
          <w:sz w:val="28"/>
          <w:szCs w:val="28"/>
        </w:rPr>
        <w:t xml:space="preserve">. PEDF -3 and PEDP-4 which have specific agenda to make inclusive education. This year government extend scholarship program from </w:t>
      </w:r>
      <w:proofErr w:type="spellStart"/>
      <w:r>
        <w:rPr>
          <w:rFonts w:ascii="Arial" w:hAnsi="Arial" w:cs="Arial"/>
          <w:sz w:val="28"/>
          <w:szCs w:val="28"/>
        </w:rPr>
        <w:t>primery</w:t>
      </w:r>
      <w:proofErr w:type="spellEnd"/>
      <w:r>
        <w:rPr>
          <w:rFonts w:ascii="Arial" w:hAnsi="Arial" w:cs="Arial"/>
          <w:sz w:val="28"/>
          <w:szCs w:val="28"/>
        </w:rPr>
        <w:t xml:space="preserve"> to higher education for student with disabilities no 1,00,000 which was 90,000 in last year.</w:t>
      </w:r>
    </w:p>
    <w:p w14:paraId="0C4C1FDF"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5F6F562C" w14:textId="4349C755" w:rsidR="002C278D" w:rsidRDefault="008F1228">
      <w:pPr>
        <w:rPr>
          <w:rFonts w:ascii="Arial" w:hAnsi="Arial" w:cs="Arial"/>
          <w:sz w:val="28"/>
          <w:szCs w:val="28"/>
        </w:rPr>
      </w:pPr>
      <w:r w:rsidRPr="00331E32">
        <w:rPr>
          <w:rFonts w:ascii="Arial" w:hAnsi="Arial" w:cs="Arial"/>
          <w:b/>
          <w:sz w:val="28"/>
          <w:szCs w:val="28"/>
        </w:rPr>
        <w:t>Ans:</w:t>
      </w:r>
      <w:r>
        <w:rPr>
          <w:rFonts w:ascii="Arial" w:hAnsi="Arial" w:cs="Arial"/>
          <w:sz w:val="28"/>
          <w:szCs w:val="28"/>
        </w:rPr>
        <w:t xml:space="preserve"> not exactly good progress and planned program for PWDs rather than previous years. Only safety net program is existing and some loan program for people with disabilities under social welfare ministry. 15,00,000 persons with disabilities will received disability allowance in this year which national budget declaration by</w:t>
      </w:r>
      <w:r w:rsidR="00331E32">
        <w:rPr>
          <w:rFonts w:ascii="Arial" w:hAnsi="Arial" w:cs="Arial"/>
          <w:sz w:val="28"/>
          <w:szCs w:val="28"/>
        </w:rPr>
        <w:t xml:space="preserve"> Prime Ministry, this declaration is not implemented yet. </w:t>
      </w:r>
      <w:r>
        <w:rPr>
          <w:rFonts w:ascii="Arial" w:hAnsi="Arial" w:cs="Arial"/>
          <w:sz w:val="28"/>
          <w:szCs w:val="28"/>
        </w:rPr>
        <w:t xml:space="preserve"> </w:t>
      </w:r>
    </w:p>
    <w:p w14:paraId="4D49BD9C"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20FBEB88" w14:textId="54D54500" w:rsidR="002C278D" w:rsidRDefault="00331E32">
      <w:pPr>
        <w:rPr>
          <w:rFonts w:ascii="Arial" w:hAnsi="Arial" w:cs="Arial"/>
          <w:sz w:val="28"/>
          <w:szCs w:val="28"/>
        </w:rPr>
      </w:pPr>
      <w:r w:rsidRPr="00331E32">
        <w:rPr>
          <w:rFonts w:ascii="Arial" w:hAnsi="Arial" w:cs="Arial"/>
          <w:b/>
          <w:sz w:val="28"/>
          <w:szCs w:val="28"/>
        </w:rPr>
        <w:t>Ans:</w:t>
      </w:r>
      <w:r>
        <w:rPr>
          <w:rFonts w:ascii="Arial" w:hAnsi="Arial" w:cs="Arial"/>
          <w:sz w:val="28"/>
          <w:szCs w:val="28"/>
        </w:rPr>
        <w:t xml:space="preserve"> There is 1% quota in 1</w:t>
      </w:r>
      <w:r w:rsidRPr="00331E32">
        <w:rPr>
          <w:rFonts w:ascii="Arial" w:hAnsi="Arial" w:cs="Arial"/>
          <w:sz w:val="28"/>
          <w:szCs w:val="28"/>
          <w:vertAlign w:val="superscript"/>
        </w:rPr>
        <w:t>st</w:t>
      </w:r>
      <w:r>
        <w:rPr>
          <w:rFonts w:ascii="Arial" w:hAnsi="Arial" w:cs="Arial"/>
          <w:sz w:val="28"/>
          <w:szCs w:val="28"/>
        </w:rPr>
        <w:t xml:space="preserve"> and 2</w:t>
      </w:r>
      <w:r w:rsidRPr="00331E32">
        <w:rPr>
          <w:rFonts w:ascii="Arial" w:hAnsi="Arial" w:cs="Arial"/>
          <w:sz w:val="28"/>
          <w:szCs w:val="28"/>
          <w:vertAlign w:val="superscript"/>
        </w:rPr>
        <w:t>nd</w:t>
      </w:r>
      <w:r>
        <w:rPr>
          <w:rFonts w:ascii="Arial" w:hAnsi="Arial" w:cs="Arial"/>
          <w:sz w:val="28"/>
          <w:szCs w:val="28"/>
        </w:rPr>
        <w:t xml:space="preserve"> class job for persons with disabilities and 10 % job for persons with disabilities and orphanage in 3</w:t>
      </w:r>
      <w:r w:rsidRPr="00331E32">
        <w:rPr>
          <w:rFonts w:ascii="Arial" w:hAnsi="Arial" w:cs="Arial"/>
          <w:sz w:val="28"/>
          <w:szCs w:val="28"/>
          <w:vertAlign w:val="superscript"/>
        </w:rPr>
        <w:t>rd</w:t>
      </w:r>
      <w:r>
        <w:rPr>
          <w:rFonts w:ascii="Arial" w:hAnsi="Arial" w:cs="Arial"/>
          <w:sz w:val="28"/>
          <w:szCs w:val="28"/>
        </w:rPr>
        <w:t xml:space="preserve"> and 4</w:t>
      </w:r>
      <w:r w:rsidRPr="00331E32">
        <w:rPr>
          <w:rFonts w:ascii="Arial" w:hAnsi="Arial" w:cs="Arial"/>
          <w:sz w:val="28"/>
          <w:szCs w:val="28"/>
          <w:vertAlign w:val="superscript"/>
        </w:rPr>
        <w:t>th</w:t>
      </w:r>
      <w:r>
        <w:rPr>
          <w:rFonts w:ascii="Arial" w:hAnsi="Arial" w:cs="Arial"/>
          <w:sz w:val="28"/>
          <w:szCs w:val="28"/>
        </w:rPr>
        <w:t xml:space="preserve"> class job. But there is also a declaration from Public works division to stop all </w:t>
      </w:r>
      <w:proofErr w:type="gramStart"/>
      <w:r>
        <w:rPr>
          <w:rFonts w:ascii="Arial" w:hAnsi="Arial" w:cs="Arial"/>
          <w:sz w:val="28"/>
          <w:szCs w:val="28"/>
        </w:rPr>
        <w:t>quota’s</w:t>
      </w:r>
      <w:proofErr w:type="gramEnd"/>
      <w:r>
        <w:rPr>
          <w:rFonts w:ascii="Arial" w:hAnsi="Arial" w:cs="Arial"/>
          <w:sz w:val="28"/>
          <w:szCs w:val="28"/>
        </w:rPr>
        <w:t xml:space="preserve">.   </w:t>
      </w:r>
    </w:p>
    <w:p w14:paraId="7B877C6C"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14C4EB84" w14:textId="5503D9A5" w:rsidR="00331E32" w:rsidRPr="00331E32" w:rsidRDefault="00331E32">
      <w:pPr>
        <w:rPr>
          <w:rFonts w:ascii="Arial" w:hAnsi="Arial" w:cs="Arial"/>
          <w:sz w:val="28"/>
          <w:szCs w:val="28"/>
        </w:rPr>
      </w:pPr>
      <w:r w:rsidRPr="00331E32">
        <w:rPr>
          <w:rFonts w:ascii="Arial" w:hAnsi="Arial" w:cs="Arial"/>
          <w:b/>
          <w:sz w:val="28"/>
          <w:szCs w:val="28"/>
        </w:rPr>
        <w:t xml:space="preserve">Ans: </w:t>
      </w:r>
      <w:r w:rsidRPr="00331E32">
        <w:rPr>
          <w:rFonts w:ascii="Arial" w:hAnsi="Arial" w:cs="Arial"/>
          <w:sz w:val="28"/>
          <w:szCs w:val="28"/>
        </w:rPr>
        <w:t>Still remaining</w:t>
      </w:r>
      <w:r>
        <w:rPr>
          <w:rFonts w:ascii="Arial" w:hAnsi="Arial" w:cs="Arial"/>
          <w:b/>
          <w:sz w:val="28"/>
          <w:szCs w:val="28"/>
        </w:rPr>
        <w:t xml:space="preserve"> </w:t>
      </w:r>
      <w:r>
        <w:rPr>
          <w:rFonts w:ascii="Arial" w:hAnsi="Arial" w:cs="Arial"/>
          <w:sz w:val="28"/>
          <w:szCs w:val="28"/>
        </w:rPr>
        <w:t xml:space="preserve">negative attitude and stigma. There is no indictable initiative to raise awareness to remove stigma and negative attitude towards persons with disabilities. It is increased now to showcasing disability awareness through big organization working for persons with disabilities. </w:t>
      </w:r>
    </w:p>
    <w:p w14:paraId="4EB58ADB" w14:textId="2FC25BDF" w:rsidR="002C278D" w:rsidRDefault="002C278D">
      <w:pPr>
        <w:rPr>
          <w:rFonts w:ascii="Arial" w:hAnsi="Arial" w:cs="Arial"/>
          <w:sz w:val="28"/>
          <w:szCs w:val="28"/>
        </w:rPr>
      </w:pPr>
      <w:r>
        <w:rPr>
          <w:rFonts w:ascii="Arial" w:hAnsi="Arial" w:cs="Arial"/>
          <w:sz w:val="28"/>
          <w:szCs w:val="28"/>
        </w:rPr>
        <w:t>11. What progress has been made in achieving gender equality for PWD?</w:t>
      </w:r>
    </w:p>
    <w:p w14:paraId="1EB525ED" w14:textId="1F79E9A8" w:rsidR="00331E32" w:rsidRDefault="00331E32">
      <w:pPr>
        <w:rPr>
          <w:rFonts w:ascii="Arial" w:hAnsi="Arial" w:cs="Arial"/>
          <w:sz w:val="28"/>
          <w:szCs w:val="28"/>
        </w:rPr>
      </w:pPr>
      <w:r>
        <w:rPr>
          <w:rFonts w:ascii="Arial" w:hAnsi="Arial" w:cs="Arial"/>
          <w:sz w:val="28"/>
          <w:szCs w:val="28"/>
        </w:rPr>
        <w:t xml:space="preserve">Ans: Not much. But </w:t>
      </w:r>
      <w:proofErr w:type="spellStart"/>
      <w:r>
        <w:rPr>
          <w:rFonts w:ascii="Arial" w:hAnsi="Arial" w:cs="Arial"/>
          <w:sz w:val="28"/>
          <w:szCs w:val="28"/>
        </w:rPr>
        <w:t>some how</w:t>
      </w:r>
      <w:proofErr w:type="spellEnd"/>
      <w:r>
        <w:rPr>
          <w:rFonts w:ascii="Arial" w:hAnsi="Arial" w:cs="Arial"/>
          <w:sz w:val="28"/>
          <w:szCs w:val="28"/>
        </w:rPr>
        <w:t xml:space="preserve"> women with disabilities leadership is growing in </w:t>
      </w:r>
      <w:proofErr w:type="spellStart"/>
      <w:r>
        <w:rPr>
          <w:rFonts w:ascii="Arial" w:hAnsi="Arial" w:cs="Arial"/>
          <w:sz w:val="28"/>
          <w:szCs w:val="28"/>
        </w:rPr>
        <w:t>bangladesh</w:t>
      </w:r>
      <w:proofErr w:type="spellEnd"/>
      <w:r>
        <w:rPr>
          <w:rFonts w:ascii="Arial" w:hAnsi="Arial" w:cs="Arial"/>
          <w:sz w:val="28"/>
          <w:szCs w:val="28"/>
        </w:rPr>
        <w:t xml:space="preserve"> </w:t>
      </w:r>
    </w:p>
    <w:p w14:paraId="259CC622" w14:textId="77777777" w:rsidR="002C278D" w:rsidRDefault="002C278D">
      <w:pPr>
        <w:rPr>
          <w:rFonts w:ascii="Arial" w:hAnsi="Arial" w:cs="Arial"/>
          <w:sz w:val="28"/>
          <w:szCs w:val="28"/>
        </w:rPr>
      </w:pPr>
    </w:p>
    <w:p w14:paraId="0A69C046" w14:textId="77777777" w:rsidR="002C278D" w:rsidRDefault="002C278D">
      <w:pPr>
        <w:rPr>
          <w:rFonts w:ascii="Arial" w:hAnsi="Arial" w:cs="Arial"/>
          <w:sz w:val="28"/>
          <w:szCs w:val="28"/>
        </w:rPr>
      </w:pPr>
    </w:p>
    <w:p w14:paraId="16020091"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2305A787" w14:textId="0FB4EA44" w:rsidR="00331E32" w:rsidRDefault="00331E32">
      <w:pPr>
        <w:rPr>
          <w:rFonts w:ascii="Arial" w:hAnsi="Arial" w:cs="Arial"/>
          <w:sz w:val="28"/>
          <w:szCs w:val="28"/>
        </w:rPr>
      </w:pPr>
      <w:r w:rsidRPr="003D332D">
        <w:rPr>
          <w:rFonts w:ascii="Arial" w:hAnsi="Arial" w:cs="Arial"/>
          <w:b/>
          <w:sz w:val="28"/>
          <w:szCs w:val="28"/>
        </w:rPr>
        <w:t>Ans:</w:t>
      </w:r>
      <w:r>
        <w:rPr>
          <w:rFonts w:ascii="Arial" w:hAnsi="Arial" w:cs="Arial"/>
          <w:sz w:val="28"/>
          <w:szCs w:val="28"/>
        </w:rPr>
        <w:t xml:space="preserve"> </w:t>
      </w:r>
      <w:r w:rsidR="003D332D">
        <w:rPr>
          <w:rFonts w:ascii="Arial" w:hAnsi="Arial" w:cs="Arial"/>
          <w:sz w:val="28"/>
          <w:szCs w:val="28"/>
        </w:rPr>
        <w:t xml:space="preserve">Policy, </w:t>
      </w:r>
      <w:r>
        <w:rPr>
          <w:rFonts w:ascii="Arial" w:hAnsi="Arial" w:cs="Arial"/>
          <w:sz w:val="28"/>
          <w:szCs w:val="28"/>
        </w:rPr>
        <w:t>Management, structural and make standard</w:t>
      </w:r>
      <w:r w:rsidR="003D332D">
        <w:rPr>
          <w:rFonts w:ascii="Arial" w:hAnsi="Arial" w:cs="Arial"/>
          <w:sz w:val="28"/>
          <w:szCs w:val="28"/>
        </w:rPr>
        <w:t xml:space="preserve"> as per the demand of development partner. </w:t>
      </w:r>
      <w:r>
        <w:rPr>
          <w:rFonts w:ascii="Arial" w:hAnsi="Arial" w:cs="Arial"/>
          <w:sz w:val="28"/>
          <w:szCs w:val="28"/>
        </w:rPr>
        <w:t xml:space="preserve"> </w:t>
      </w:r>
    </w:p>
    <w:p w14:paraId="68F1AA82" w14:textId="4E4B3F18" w:rsidR="002C278D" w:rsidRDefault="002C278D">
      <w:pPr>
        <w:rPr>
          <w:rFonts w:ascii="Arial" w:hAnsi="Arial" w:cs="Arial"/>
          <w:sz w:val="28"/>
          <w:szCs w:val="28"/>
        </w:rPr>
      </w:pPr>
      <w:r>
        <w:rPr>
          <w:rFonts w:ascii="Arial" w:hAnsi="Arial" w:cs="Arial"/>
          <w:sz w:val="28"/>
          <w:szCs w:val="28"/>
        </w:rPr>
        <w:t>13. If you are the National Umbrella DPO</w:t>
      </w:r>
      <w:r w:rsidR="00EF2493">
        <w:rPr>
          <w:rFonts w:ascii="Arial" w:hAnsi="Arial" w:cs="Arial"/>
          <w:sz w:val="28"/>
          <w:szCs w:val="28"/>
        </w:rPr>
        <w:t>,</w:t>
      </w:r>
      <w:r>
        <w:rPr>
          <w:rFonts w:ascii="Arial" w:hAnsi="Arial" w:cs="Arial"/>
          <w:sz w:val="28"/>
          <w:szCs w:val="28"/>
        </w:rPr>
        <w:t xml:space="preserve"> how do you operate democratically with other DPOs?</w:t>
      </w:r>
    </w:p>
    <w:p w14:paraId="1A27283A" w14:textId="2A8BF757" w:rsidR="002C278D" w:rsidRDefault="003D332D">
      <w:pPr>
        <w:rPr>
          <w:rFonts w:ascii="Arial" w:hAnsi="Arial" w:cs="Arial"/>
          <w:sz w:val="28"/>
          <w:szCs w:val="28"/>
        </w:rPr>
      </w:pPr>
      <w:r>
        <w:rPr>
          <w:rFonts w:ascii="Arial" w:hAnsi="Arial" w:cs="Arial"/>
          <w:sz w:val="28"/>
          <w:szCs w:val="28"/>
        </w:rPr>
        <w:t>Not applicable</w:t>
      </w:r>
    </w:p>
    <w:p w14:paraId="6A38EF2E" w14:textId="09378BB6" w:rsidR="002C278D" w:rsidRDefault="002C278D">
      <w:pPr>
        <w:rPr>
          <w:rFonts w:ascii="Arial" w:hAnsi="Arial" w:cs="Arial"/>
          <w:sz w:val="28"/>
          <w:szCs w:val="28"/>
        </w:rPr>
      </w:pPr>
      <w:r>
        <w:rPr>
          <w:rFonts w:ascii="Arial" w:hAnsi="Arial" w:cs="Arial"/>
          <w:sz w:val="28"/>
          <w:szCs w:val="28"/>
        </w:rPr>
        <w:t>14. If you are an impairment specific</w:t>
      </w:r>
      <w:r w:rsidR="00EF2493">
        <w:rPr>
          <w:rFonts w:ascii="Arial" w:hAnsi="Arial" w:cs="Arial"/>
          <w:sz w:val="28"/>
          <w:szCs w:val="28"/>
        </w:rPr>
        <w:t xml:space="preserve"> or have a</w:t>
      </w:r>
      <w:r>
        <w:rPr>
          <w:rFonts w:ascii="Arial" w:hAnsi="Arial" w:cs="Arial"/>
          <w:sz w:val="28"/>
          <w:szCs w:val="28"/>
        </w:rPr>
        <w:t xml:space="preserve"> particular focus or </w:t>
      </w:r>
      <w:r w:rsidR="00EF2493">
        <w:rPr>
          <w:rFonts w:ascii="Arial" w:hAnsi="Arial" w:cs="Arial"/>
          <w:sz w:val="28"/>
          <w:szCs w:val="28"/>
        </w:rPr>
        <w:t xml:space="preserve">are a </w:t>
      </w:r>
      <w:r>
        <w:rPr>
          <w:rFonts w:ascii="Arial" w:hAnsi="Arial" w:cs="Arial"/>
          <w:sz w:val="28"/>
          <w:szCs w:val="28"/>
        </w:rPr>
        <w:t>regional DPO</w:t>
      </w:r>
      <w:r w:rsidR="00EF2493">
        <w:rPr>
          <w:rFonts w:ascii="Arial" w:hAnsi="Arial" w:cs="Arial"/>
          <w:sz w:val="28"/>
          <w:szCs w:val="28"/>
        </w:rPr>
        <w:t>,</w:t>
      </w:r>
      <w:r>
        <w:rPr>
          <w:rFonts w:ascii="Arial" w:hAnsi="Arial" w:cs="Arial"/>
          <w:sz w:val="28"/>
          <w:szCs w:val="28"/>
        </w:rPr>
        <w:t xml:space="preserve"> how do you work with Umbrella DPO?</w:t>
      </w:r>
    </w:p>
    <w:p w14:paraId="253CB584" w14:textId="123EF8B1" w:rsidR="002C278D" w:rsidRDefault="003D332D">
      <w:pPr>
        <w:rPr>
          <w:rFonts w:ascii="Arial" w:hAnsi="Arial" w:cs="Arial"/>
          <w:sz w:val="28"/>
          <w:szCs w:val="28"/>
        </w:rPr>
      </w:pPr>
      <w:r>
        <w:rPr>
          <w:rFonts w:ascii="Arial" w:hAnsi="Arial" w:cs="Arial"/>
          <w:sz w:val="28"/>
          <w:szCs w:val="28"/>
        </w:rPr>
        <w:t xml:space="preserve">Ans: We are working with all types </w:t>
      </w:r>
      <w:r w:rsidR="00771D54">
        <w:rPr>
          <w:rFonts w:ascii="Arial" w:hAnsi="Arial" w:cs="Arial"/>
          <w:sz w:val="28"/>
          <w:szCs w:val="28"/>
        </w:rPr>
        <w:t>of women with disabilities.</w:t>
      </w:r>
    </w:p>
    <w:p w14:paraId="250C61D2" w14:textId="0EC4C16C" w:rsidR="002C278D" w:rsidRDefault="002C278D">
      <w:pPr>
        <w:rPr>
          <w:rFonts w:ascii="Arial" w:hAnsi="Arial" w:cs="Arial"/>
          <w:sz w:val="28"/>
          <w:szCs w:val="28"/>
        </w:rPr>
      </w:pPr>
      <w:r>
        <w:rPr>
          <w:rFonts w:ascii="Arial" w:hAnsi="Arial" w:cs="Arial"/>
          <w:sz w:val="28"/>
          <w:szCs w:val="28"/>
        </w:rPr>
        <w:t>15. If there is no national umbrella DPO</w:t>
      </w:r>
      <w:r w:rsidR="00EF2493">
        <w:rPr>
          <w:rFonts w:ascii="Arial" w:hAnsi="Arial" w:cs="Arial"/>
          <w:sz w:val="28"/>
          <w:szCs w:val="28"/>
        </w:rPr>
        <w:t>,</w:t>
      </w:r>
      <w:r>
        <w:rPr>
          <w:rFonts w:ascii="Arial" w:hAnsi="Arial" w:cs="Arial"/>
          <w:sz w:val="28"/>
          <w:szCs w:val="28"/>
        </w:rPr>
        <w:t xml:space="preserve"> </w:t>
      </w:r>
      <w:r w:rsidR="00EF2493">
        <w:rPr>
          <w:rFonts w:ascii="Arial" w:hAnsi="Arial" w:cs="Arial"/>
          <w:sz w:val="28"/>
          <w:szCs w:val="28"/>
        </w:rPr>
        <w:t>h</w:t>
      </w:r>
      <w:r>
        <w:rPr>
          <w:rFonts w:ascii="Arial" w:hAnsi="Arial" w:cs="Arial"/>
          <w:sz w:val="28"/>
          <w:szCs w:val="28"/>
        </w:rPr>
        <w:t>ow could one be built?</w:t>
      </w:r>
    </w:p>
    <w:p w14:paraId="67117919" w14:textId="14D76902" w:rsidR="002C278D" w:rsidRDefault="00771D54">
      <w:pPr>
        <w:rPr>
          <w:rFonts w:ascii="Arial" w:hAnsi="Arial" w:cs="Arial"/>
          <w:sz w:val="28"/>
          <w:szCs w:val="28"/>
        </w:rPr>
      </w:pPr>
      <w:r>
        <w:rPr>
          <w:rFonts w:ascii="Arial" w:hAnsi="Arial" w:cs="Arial"/>
          <w:sz w:val="28"/>
          <w:szCs w:val="28"/>
        </w:rPr>
        <w:t>Ans: there are so no of national umbrella DPOs but not active.</w:t>
      </w:r>
    </w:p>
    <w:p w14:paraId="245F9CAF" w14:textId="77777777" w:rsidR="002C278D" w:rsidRDefault="002C278D">
      <w:pPr>
        <w:rPr>
          <w:rFonts w:ascii="Arial" w:hAnsi="Arial" w:cs="Arial"/>
          <w:sz w:val="28"/>
          <w:szCs w:val="28"/>
        </w:rPr>
      </w:pPr>
      <w:r>
        <w:rPr>
          <w:rFonts w:ascii="Arial" w:hAnsi="Arial" w:cs="Arial"/>
          <w:sz w:val="28"/>
          <w:szCs w:val="28"/>
        </w:rPr>
        <w:t>16. How does your DPO get funded?</w:t>
      </w:r>
    </w:p>
    <w:p w14:paraId="030AAEEF" w14:textId="3E225FE7" w:rsidR="002C278D" w:rsidRDefault="00771D54">
      <w:pPr>
        <w:rPr>
          <w:rFonts w:ascii="Arial" w:hAnsi="Arial" w:cs="Arial"/>
          <w:sz w:val="28"/>
          <w:szCs w:val="28"/>
        </w:rPr>
      </w:pPr>
      <w:r>
        <w:rPr>
          <w:rFonts w:ascii="Arial" w:hAnsi="Arial" w:cs="Arial"/>
          <w:sz w:val="28"/>
          <w:szCs w:val="28"/>
        </w:rPr>
        <w:t xml:space="preserve">And: We have 4 single year project to implement activities for women and girls with disabilities, we apply to fund from different donor when we </w:t>
      </w:r>
      <w:proofErr w:type="gramStart"/>
      <w:r>
        <w:rPr>
          <w:rFonts w:ascii="Arial" w:hAnsi="Arial" w:cs="Arial"/>
          <w:sz w:val="28"/>
          <w:szCs w:val="28"/>
        </w:rPr>
        <w:t>qualify</w:t>
      </w:r>
      <w:proofErr w:type="gramEnd"/>
      <w:r>
        <w:rPr>
          <w:rFonts w:ascii="Arial" w:hAnsi="Arial" w:cs="Arial"/>
          <w:sz w:val="28"/>
          <w:szCs w:val="28"/>
        </w:rPr>
        <w:t xml:space="preserve"> we received fund. </w:t>
      </w:r>
    </w:p>
    <w:p w14:paraId="4BE5B3A2"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47C60639" w14:textId="55E3DDD9" w:rsidR="00771D54" w:rsidRDefault="00771D54">
      <w:pPr>
        <w:rPr>
          <w:rFonts w:ascii="Arial" w:hAnsi="Arial" w:cs="Arial"/>
          <w:sz w:val="28"/>
          <w:szCs w:val="28"/>
        </w:rPr>
      </w:pPr>
      <w:r>
        <w:rPr>
          <w:rFonts w:ascii="Arial" w:hAnsi="Arial" w:cs="Arial"/>
          <w:sz w:val="28"/>
          <w:szCs w:val="28"/>
        </w:rPr>
        <w:t xml:space="preserve">Ans: We provide leadership </w:t>
      </w:r>
      <w:r w:rsidR="00FA437F">
        <w:rPr>
          <w:rFonts w:ascii="Arial" w:hAnsi="Arial" w:cs="Arial"/>
          <w:sz w:val="28"/>
          <w:szCs w:val="28"/>
        </w:rPr>
        <w:t xml:space="preserve">and advocacy </w:t>
      </w:r>
      <w:r>
        <w:rPr>
          <w:rFonts w:ascii="Arial" w:hAnsi="Arial" w:cs="Arial"/>
          <w:sz w:val="28"/>
          <w:szCs w:val="28"/>
        </w:rPr>
        <w:t>training</w:t>
      </w:r>
      <w:r w:rsidR="00FA437F">
        <w:rPr>
          <w:rFonts w:ascii="Arial" w:hAnsi="Arial" w:cs="Arial"/>
          <w:sz w:val="28"/>
          <w:szCs w:val="28"/>
        </w:rPr>
        <w:t xml:space="preserve"> to girls and women with disabilities</w:t>
      </w:r>
      <w:r>
        <w:rPr>
          <w:rFonts w:ascii="Arial" w:hAnsi="Arial" w:cs="Arial"/>
          <w:sz w:val="28"/>
          <w:szCs w:val="28"/>
        </w:rPr>
        <w:t xml:space="preserve">, working with development organization (world vision, WPF, DFAT, Australian </w:t>
      </w:r>
      <w:r w:rsidR="00FA437F">
        <w:rPr>
          <w:rFonts w:ascii="Arial" w:hAnsi="Arial" w:cs="Arial"/>
          <w:sz w:val="28"/>
          <w:szCs w:val="28"/>
        </w:rPr>
        <w:t>embassy</w:t>
      </w:r>
      <w:r>
        <w:rPr>
          <w:rFonts w:ascii="Arial" w:hAnsi="Arial" w:cs="Arial"/>
          <w:sz w:val="28"/>
          <w:szCs w:val="28"/>
        </w:rPr>
        <w:t xml:space="preserve">) as facilitator to make their program disability inclusive. </w:t>
      </w:r>
    </w:p>
    <w:p w14:paraId="31B6F311"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52979D5B" w14:textId="399C48CA" w:rsidR="009122E3" w:rsidRDefault="00FA437F">
      <w:pPr>
        <w:rPr>
          <w:rFonts w:ascii="Arial" w:hAnsi="Arial" w:cs="Arial"/>
          <w:sz w:val="28"/>
          <w:szCs w:val="28"/>
        </w:rPr>
      </w:pPr>
      <w:r>
        <w:rPr>
          <w:rFonts w:ascii="Arial" w:hAnsi="Arial" w:cs="Arial"/>
          <w:sz w:val="28"/>
          <w:szCs w:val="28"/>
        </w:rPr>
        <w:t xml:space="preserve">Ans: We provide leadership and advocacy training to girls and women with disabilities, skills development training for Income Generation Activities. </w:t>
      </w:r>
    </w:p>
    <w:p w14:paraId="1D7C7F28" w14:textId="3A0D1A07" w:rsidR="009122E3" w:rsidRDefault="009122E3">
      <w:pPr>
        <w:rPr>
          <w:rFonts w:ascii="Arial" w:hAnsi="Arial" w:cs="Arial"/>
          <w:sz w:val="28"/>
          <w:szCs w:val="28"/>
        </w:rPr>
      </w:pPr>
      <w:r>
        <w:rPr>
          <w:rFonts w:ascii="Arial" w:hAnsi="Arial" w:cs="Arial"/>
          <w:sz w:val="28"/>
          <w:szCs w:val="28"/>
        </w:rPr>
        <w:t xml:space="preserve">19. How does your DPO involve young </w:t>
      </w:r>
      <w:r w:rsidR="00EF2493">
        <w:rPr>
          <w:rFonts w:ascii="Arial" w:hAnsi="Arial" w:cs="Arial"/>
          <w:sz w:val="28"/>
          <w:szCs w:val="28"/>
        </w:rPr>
        <w:t>P</w:t>
      </w:r>
      <w:r>
        <w:rPr>
          <w:rFonts w:ascii="Arial" w:hAnsi="Arial" w:cs="Arial"/>
          <w:sz w:val="28"/>
          <w:szCs w:val="28"/>
        </w:rPr>
        <w:t>W</w:t>
      </w:r>
      <w:r w:rsidR="00EF2493">
        <w:rPr>
          <w:rFonts w:ascii="Arial" w:hAnsi="Arial" w:cs="Arial"/>
          <w:sz w:val="28"/>
          <w:szCs w:val="28"/>
        </w:rPr>
        <w:t>D</w:t>
      </w:r>
      <w:r>
        <w:rPr>
          <w:rFonts w:ascii="Arial" w:hAnsi="Arial" w:cs="Arial"/>
          <w:sz w:val="28"/>
          <w:szCs w:val="28"/>
        </w:rPr>
        <w:t>?</w:t>
      </w:r>
    </w:p>
    <w:p w14:paraId="4C26E5DE" w14:textId="6D74A396" w:rsidR="009122E3" w:rsidRDefault="00FA437F">
      <w:pPr>
        <w:rPr>
          <w:rFonts w:ascii="Arial" w:hAnsi="Arial" w:cs="Arial"/>
          <w:sz w:val="28"/>
          <w:szCs w:val="28"/>
        </w:rPr>
      </w:pPr>
      <w:r>
        <w:rPr>
          <w:rFonts w:ascii="Arial" w:hAnsi="Arial" w:cs="Arial"/>
          <w:sz w:val="28"/>
          <w:szCs w:val="28"/>
        </w:rPr>
        <w:t xml:space="preserve">Ans: Ours membership started from 16 years to 39 years old. We have program with adolescents and students. </w:t>
      </w:r>
    </w:p>
    <w:p w14:paraId="0B4D424E"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2DF556D8" w14:textId="416454DF" w:rsidR="002C278D" w:rsidRDefault="00FA437F">
      <w:pPr>
        <w:rPr>
          <w:rFonts w:ascii="Arial" w:hAnsi="Arial" w:cs="Arial"/>
          <w:sz w:val="28"/>
          <w:szCs w:val="28"/>
        </w:rPr>
      </w:pPr>
      <w:r>
        <w:rPr>
          <w:rFonts w:ascii="Arial" w:hAnsi="Arial" w:cs="Arial"/>
          <w:sz w:val="28"/>
          <w:szCs w:val="28"/>
        </w:rPr>
        <w:t xml:space="preserve">Ans: We work on advocacy to disability inclusion in Disaster Act, standing orders. We also implement a need based assessment in </w:t>
      </w:r>
      <w:proofErr w:type="spellStart"/>
      <w:r>
        <w:rPr>
          <w:rFonts w:ascii="Arial" w:hAnsi="Arial" w:cs="Arial"/>
          <w:sz w:val="28"/>
          <w:szCs w:val="28"/>
        </w:rPr>
        <w:t>Rohigya</w:t>
      </w:r>
      <w:proofErr w:type="spellEnd"/>
      <w:r>
        <w:rPr>
          <w:rFonts w:ascii="Arial" w:hAnsi="Arial" w:cs="Arial"/>
          <w:sz w:val="28"/>
          <w:szCs w:val="28"/>
        </w:rPr>
        <w:t xml:space="preserve"> refugee with disabilities and provide support service to them.</w:t>
      </w: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7DD2"/>
    <w:multiLevelType w:val="hybridMultilevel"/>
    <w:tmpl w:val="387C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2C278D"/>
    <w:rsid w:val="002D7E57"/>
    <w:rsid w:val="00331E32"/>
    <w:rsid w:val="003D332D"/>
    <w:rsid w:val="005119A5"/>
    <w:rsid w:val="00682EF6"/>
    <w:rsid w:val="006B72B0"/>
    <w:rsid w:val="00771D54"/>
    <w:rsid w:val="00795B8F"/>
    <w:rsid w:val="008F1228"/>
    <w:rsid w:val="009122E3"/>
    <w:rsid w:val="00D5273C"/>
    <w:rsid w:val="00EF2493"/>
    <w:rsid w:val="00F3627E"/>
    <w:rsid w:val="00FA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832"/>
  <w15:chartTrackingRefBased/>
  <w15:docId w15:val="{B848D8E4-5762-46FD-A491-D391DB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paragraph" w:styleId="ListParagraph">
    <w:name w:val="List Paragraph"/>
    <w:basedOn w:val="Normal"/>
    <w:uiPriority w:val="34"/>
    <w:qFormat/>
    <w:rsid w:val="0079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3" Type="http://schemas.openxmlformats.org/officeDocument/2006/relationships/settings" Target="settings.xml"/><Relationship Id="rId7" Type="http://schemas.openxmlformats.org/officeDocument/2006/relationships/hyperlink" Target="http://www.commonwealthd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riese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2019-06-08T06:24:00Z</cp:lastPrinted>
  <dcterms:created xsi:type="dcterms:W3CDTF">2019-10-04T10:11:00Z</dcterms:created>
  <dcterms:modified xsi:type="dcterms:W3CDTF">2019-10-04T10:11:00Z</dcterms:modified>
</cp:coreProperties>
</file>