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DC4B8" w14:textId="77777777" w:rsidR="000620FE" w:rsidRDefault="000620FE" w:rsidP="000620FE">
      <w:pPr>
        <w:spacing w:after="0" w:line="240" w:lineRule="auto"/>
        <w:rPr>
          <w:b/>
        </w:rPr>
      </w:pPr>
      <w:r>
        <w:rPr>
          <w:noProof/>
          <w:lang w:val="en-US"/>
        </w:rPr>
        <w:drawing>
          <wp:anchor distT="0" distB="0" distL="114300" distR="114300" simplePos="0" relativeHeight="251659264" behindDoc="1" locked="0" layoutInCell="1" allowOverlap="1" wp14:anchorId="480D7275" wp14:editId="46ECD1AA">
            <wp:simplePos x="0" y="0"/>
            <wp:positionH relativeFrom="column">
              <wp:posOffset>4848225</wp:posOffset>
            </wp:positionH>
            <wp:positionV relativeFrom="paragraph">
              <wp:posOffset>-304800</wp:posOffset>
            </wp:positionV>
            <wp:extent cx="1504950" cy="1527810"/>
            <wp:effectExtent l="0" t="0" r="0" b="0"/>
            <wp:wrapTight wrapText="bothSides">
              <wp:wrapPolygon edited="0">
                <wp:start x="0" y="0"/>
                <wp:lineTo x="0" y="21277"/>
                <wp:lineTo x="21327" y="2127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6" cstate="print">
                      <a:extLst>
                        <a:ext uri="{28A0092B-C50C-407E-A947-70E740481C1C}">
                          <a14:useLocalDpi xmlns:a14="http://schemas.microsoft.com/office/drawing/2010/main" val="0"/>
                        </a:ext>
                      </a:extLst>
                    </a:blip>
                    <a:srcRect l="49038" t="8014" b="40212"/>
                    <a:stretch/>
                  </pic:blipFill>
                  <pic:spPr bwMode="auto">
                    <a:xfrm>
                      <a:off x="0" y="0"/>
                      <a:ext cx="1504950" cy="1527810"/>
                    </a:xfrm>
                    <a:prstGeom prst="rect">
                      <a:avLst/>
                    </a:prstGeom>
                    <a:ln>
                      <a:noFill/>
                    </a:ln>
                    <a:extLst>
                      <a:ext uri="{53640926-AAD7-44D8-BBD7-CCE9431645EC}">
                        <a14:shadowObscured xmlns:a14="http://schemas.microsoft.com/office/drawing/2010/main"/>
                      </a:ext>
                    </a:extLst>
                  </pic:spPr>
                </pic:pic>
              </a:graphicData>
            </a:graphic>
          </wp:anchor>
        </w:drawing>
      </w:r>
    </w:p>
    <w:p w14:paraId="3C30B8F6" w14:textId="77777777" w:rsidR="000620FE" w:rsidRDefault="000620FE" w:rsidP="000620FE">
      <w:pPr>
        <w:spacing w:after="0" w:line="240" w:lineRule="auto"/>
        <w:rPr>
          <w:b/>
          <w:color w:val="FF0000"/>
        </w:rPr>
      </w:pPr>
      <w:r w:rsidRPr="00C36FF6">
        <w:rPr>
          <w:b/>
          <w:color w:val="FF0000"/>
        </w:rPr>
        <w:t>Commonwealth Disabled People’s For</w:t>
      </w:r>
      <w:r>
        <w:rPr>
          <w:b/>
          <w:color w:val="FF0000"/>
        </w:rPr>
        <w:t>um</w:t>
      </w:r>
    </w:p>
    <w:p w14:paraId="34348158" w14:textId="77777777" w:rsidR="000620FE" w:rsidRPr="00C36FF6" w:rsidRDefault="000620FE" w:rsidP="000620FE">
      <w:pPr>
        <w:spacing w:after="0" w:line="240" w:lineRule="auto"/>
        <w:rPr>
          <w:b/>
          <w:color w:val="FF0000"/>
        </w:rPr>
      </w:pPr>
      <w:r w:rsidRPr="00C36FF6">
        <w:rPr>
          <w:b/>
          <w:color w:val="FF0000"/>
        </w:rPr>
        <w:t xml:space="preserve">  c/o World of Inclusion                                                                                          </w:t>
      </w:r>
    </w:p>
    <w:p w14:paraId="5D52EDD9" w14:textId="77777777" w:rsidR="000620FE" w:rsidRPr="00C36FF6" w:rsidRDefault="000620FE" w:rsidP="000620FE">
      <w:pPr>
        <w:spacing w:after="0" w:line="240" w:lineRule="auto"/>
        <w:rPr>
          <w:b/>
          <w:color w:val="FF0000"/>
        </w:rPr>
      </w:pPr>
      <w:r w:rsidRPr="00C36FF6">
        <w:rPr>
          <w:b/>
          <w:color w:val="FF0000"/>
        </w:rPr>
        <w:t>78, Mildmay Grove South,</w:t>
      </w:r>
    </w:p>
    <w:p w14:paraId="517B98B7" w14:textId="77777777" w:rsidR="000620FE" w:rsidRDefault="000620FE" w:rsidP="000620FE">
      <w:pPr>
        <w:spacing w:after="0" w:line="240" w:lineRule="auto"/>
        <w:rPr>
          <w:b/>
          <w:color w:val="FF0000"/>
        </w:rPr>
      </w:pPr>
      <w:r w:rsidRPr="00C36FF6">
        <w:rPr>
          <w:b/>
          <w:color w:val="FF0000"/>
        </w:rPr>
        <w:t xml:space="preserve">LONDON N1 4PJ    </w:t>
      </w:r>
    </w:p>
    <w:p w14:paraId="0D9E7A20" w14:textId="77777777" w:rsidR="000620FE" w:rsidRPr="00C36FF6" w:rsidRDefault="000620FE" w:rsidP="000620FE">
      <w:pPr>
        <w:spacing w:after="0" w:line="240" w:lineRule="auto"/>
        <w:rPr>
          <w:b/>
          <w:color w:val="FF0000"/>
        </w:rPr>
      </w:pPr>
      <w:r w:rsidRPr="00C36FF6">
        <w:rPr>
          <w:b/>
          <w:color w:val="FF0000"/>
        </w:rPr>
        <w:t xml:space="preserve">0044 7715420727 </w:t>
      </w:r>
      <w:hyperlink r:id="rId7" w:history="1">
        <w:r w:rsidRPr="00C36FF6">
          <w:rPr>
            <w:rStyle w:val="Hyperlink"/>
            <w:b/>
            <w:color w:val="FF0000"/>
          </w:rPr>
          <w:t>rlrieser@gmail.com</w:t>
        </w:r>
      </w:hyperlink>
    </w:p>
    <w:p w14:paraId="13BFE8B5" w14:textId="77777777" w:rsidR="000620FE" w:rsidRDefault="000620FE" w:rsidP="000620FE"/>
    <w:p w14:paraId="444F1B61" w14:textId="77777777" w:rsidR="00F3627E" w:rsidRPr="000620FE" w:rsidRDefault="009122E3">
      <w:pPr>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14:paraId="29DA37D9" w14:textId="77777777" w:rsidR="000620FE" w:rsidRDefault="000620FE">
      <w:pPr>
        <w:rPr>
          <w:rFonts w:ascii="Arial" w:hAnsi="Arial" w:cs="Arial"/>
          <w:sz w:val="28"/>
          <w:szCs w:val="28"/>
        </w:rPr>
      </w:pPr>
      <w:r>
        <w:rPr>
          <w:rFonts w:ascii="Arial" w:hAnsi="Arial" w:cs="Arial"/>
          <w:sz w:val="28"/>
          <w:szCs w:val="28"/>
        </w:rPr>
        <w:t>Will all DPOs supporting the Relaunch of the Commonwealth Disabled People’s Forum and/or their delegates please ensure this form is completed and emailed back by 3</w:t>
      </w:r>
      <w:r w:rsidRPr="000620FE">
        <w:rPr>
          <w:rFonts w:ascii="Arial" w:hAnsi="Arial" w:cs="Arial"/>
          <w:sz w:val="28"/>
          <w:szCs w:val="28"/>
          <w:vertAlign w:val="superscript"/>
        </w:rPr>
        <w:t>rd</w:t>
      </w:r>
      <w:r>
        <w:rPr>
          <w:rFonts w:ascii="Arial" w:hAnsi="Arial" w:cs="Arial"/>
          <w:sz w:val="28"/>
          <w:szCs w:val="28"/>
        </w:rPr>
        <w:t xml:space="preserve"> June 2019. Delegates in their introduction of 3 minutes will be asked to summarise on 13</w:t>
      </w:r>
      <w:r w:rsidRPr="000620FE">
        <w:rPr>
          <w:rFonts w:ascii="Arial" w:hAnsi="Arial" w:cs="Arial"/>
          <w:sz w:val="28"/>
          <w:szCs w:val="28"/>
          <w:vertAlign w:val="superscript"/>
        </w:rPr>
        <w:t>th</w:t>
      </w:r>
      <w:r>
        <w:rPr>
          <w:rFonts w:ascii="Arial" w:hAnsi="Arial" w:cs="Arial"/>
          <w:sz w:val="28"/>
          <w:szCs w:val="28"/>
        </w:rPr>
        <w:t xml:space="preserve"> June General Assembly.</w:t>
      </w:r>
      <w:r w:rsidR="009122E3">
        <w:rPr>
          <w:rFonts w:ascii="Arial" w:hAnsi="Arial" w:cs="Arial"/>
          <w:sz w:val="28"/>
          <w:szCs w:val="28"/>
        </w:rPr>
        <w:t xml:space="preserve"> Return to </w:t>
      </w:r>
      <w:hyperlink r:id="rId8" w:history="1">
        <w:r w:rsidR="009122E3" w:rsidRPr="00D852A9">
          <w:rPr>
            <w:rStyle w:val="Hyperlink"/>
            <w:rFonts w:ascii="Arial" w:hAnsi="Arial" w:cs="Arial"/>
            <w:sz w:val="28"/>
            <w:szCs w:val="28"/>
          </w:rPr>
          <w:t>rlrieser@gmail.com</w:t>
        </w:r>
      </w:hyperlink>
      <w:r w:rsidR="009122E3">
        <w:rPr>
          <w:rFonts w:ascii="Arial" w:hAnsi="Arial" w:cs="Arial"/>
          <w:sz w:val="28"/>
          <w:szCs w:val="28"/>
        </w:rPr>
        <w:t xml:space="preserve">   by 3</w:t>
      </w:r>
      <w:r w:rsidR="009122E3" w:rsidRPr="002C278D">
        <w:rPr>
          <w:rFonts w:ascii="Arial" w:hAnsi="Arial" w:cs="Arial"/>
          <w:sz w:val="28"/>
          <w:szCs w:val="28"/>
          <w:vertAlign w:val="superscript"/>
        </w:rPr>
        <w:t>rd</w:t>
      </w:r>
      <w:r w:rsidR="009122E3">
        <w:rPr>
          <w:rFonts w:ascii="Arial" w:hAnsi="Arial" w:cs="Arial"/>
          <w:sz w:val="28"/>
          <w:szCs w:val="28"/>
        </w:rPr>
        <w:t xml:space="preserve"> June 2019</w:t>
      </w:r>
    </w:p>
    <w:p w14:paraId="339D50FB" w14:textId="77777777" w:rsidR="000620FE" w:rsidRDefault="000620FE">
      <w:pPr>
        <w:rPr>
          <w:rFonts w:ascii="Arial" w:hAnsi="Arial" w:cs="Arial"/>
          <w:sz w:val="28"/>
          <w:szCs w:val="28"/>
        </w:rPr>
      </w:pPr>
      <w:r>
        <w:rPr>
          <w:rFonts w:ascii="Arial" w:hAnsi="Arial" w:cs="Arial"/>
          <w:sz w:val="28"/>
          <w:szCs w:val="28"/>
        </w:rPr>
        <w:t>1.Name of your DPO</w:t>
      </w:r>
    </w:p>
    <w:p w14:paraId="35387C29" w14:textId="77777777" w:rsidR="00D248BC" w:rsidRDefault="00D248BC">
      <w:pPr>
        <w:rPr>
          <w:rFonts w:ascii="Arial" w:hAnsi="Arial" w:cs="Arial"/>
          <w:sz w:val="28"/>
          <w:szCs w:val="28"/>
        </w:rPr>
      </w:pPr>
      <w:bookmarkStart w:id="0" w:name="_GoBack"/>
      <w:r>
        <w:rPr>
          <w:rFonts w:ascii="Arial" w:hAnsi="Arial" w:cs="Arial"/>
          <w:sz w:val="28"/>
          <w:szCs w:val="28"/>
        </w:rPr>
        <w:t>Autism South Africa (</w:t>
      </w:r>
      <w:proofErr w:type="gramStart"/>
      <w:r>
        <w:rPr>
          <w:rFonts w:ascii="Arial" w:hAnsi="Arial" w:cs="Arial"/>
          <w:sz w:val="28"/>
          <w:szCs w:val="28"/>
        </w:rPr>
        <w:t>A;SA</w:t>
      </w:r>
      <w:proofErr w:type="gramEnd"/>
      <w:r>
        <w:rPr>
          <w:rFonts w:ascii="Arial" w:hAnsi="Arial" w:cs="Arial"/>
          <w:sz w:val="28"/>
          <w:szCs w:val="28"/>
        </w:rPr>
        <w:t>)</w:t>
      </w:r>
    </w:p>
    <w:bookmarkEnd w:id="0"/>
    <w:p w14:paraId="52FFF59A" w14:textId="77777777" w:rsidR="000620FE" w:rsidRDefault="000620FE">
      <w:pPr>
        <w:rPr>
          <w:rFonts w:ascii="Arial" w:hAnsi="Arial" w:cs="Arial"/>
          <w:sz w:val="28"/>
          <w:szCs w:val="28"/>
        </w:rPr>
      </w:pPr>
      <w:r>
        <w:rPr>
          <w:rFonts w:ascii="Arial" w:hAnsi="Arial" w:cs="Arial"/>
          <w:sz w:val="28"/>
          <w:szCs w:val="28"/>
        </w:rPr>
        <w:t>2. Name of your country.</w:t>
      </w:r>
    </w:p>
    <w:p w14:paraId="407E0470" w14:textId="77777777" w:rsidR="00D248BC" w:rsidRDefault="00D248BC">
      <w:pPr>
        <w:rPr>
          <w:rFonts w:ascii="Arial" w:hAnsi="Arial" w:cs="Arial"/>
          <w:sz w:val="28"/>
          <w:szCs w:val="28"/>
        </w:rPr>
      </w:pPr>
      <w:r>
        <w:rPr>
          <w:rFonts w:ascii="Arial" w:hAnsi="Arial" w:cs="Arial"/>
          <w:sz w:val="28"/>
          <w:szCs w:val="28"/>
        </w:rPr>
        <w:t>South Africa</w:t>
      </w:r>
    </w:p>
    <w:p w14:paraId="3D7D2151" w14:textId="77777777" w:rsidR="000620FE" w:rsidRDefault="000620FE">
      <w:pPr>
        <w:rPr>
          <w:rFonts w:ascii="Arial" w:hAnsi="Arial" w:cs="Arial"/>
          <w:sz w:val="28"/>
          <w:szCs w:val="28"/>
        </w:rPr>
      </w:pPr>
      <w:r>
        <w:rPr>
          <w:rFonts w:ascii="Arial" w:hAnsi="Arial" w:cs="Arial"/>
          <w:sz w:val="28"/>
          <w:szCs w:val="28"/>
        </w:rPr>
        <w:t>3. Has your country ratified the UNCRPD and when?</w:t>
      </w:r>
    </w:p>
    <w:p w14:paraId="0473F819" w14:textId="77777777" w:rsidR="00D248BC" w:rsidRDefault="00D248BC">
      <w:pPr>
        <w:rPr>
          <w:rFonts w:ascii="Arial" w:hAnsi="Arial" w:cs="Arial"/>
          <w:sz w:val="28"/>
          <w:szCs w:val="28"/>
        </w:rPr>
      </w:pPr>
      <w:r>
        <w:rPr>
          <w:rFonts w:ascii="Arial" w:hAnsi="Arial" w:cs="Arial"/>
          <w:sz w:val="28"/>
          <w:szCs w:val="28"/>
        </w:rPr>
        <w:t>Yes - 2007</w:t>
      </w:r>
    </w:p>
    <w:p w14:paraId="7001781F" w14:textId="77777777" w:rsidR="000620FE" w:rsidRDefault="000620FE">
      <w:pPr>
        <w:rPr>
          <w:rFonts w:ascii="Arial" w:hAnsi="Arial" w:cs="Arial"/>
          <w:sz w:val="28"/>
          <w:szCs w:val="28"/>
        </w:rPr>
      </w:pPr>
      <w:r>
        <w:rPr>
          <w:rFonts w:ascii="Arial" w:hAnsi="Arial" w:cs="Arial"/>
          <w:sz w:val="28"/>
          <w:szCs w:val="28"/>
        </w:rPr>
        <w:t>4. What has your country done to Implement the UNCRPD?</w:t>
      </w:r>
    </w:p>
    <w:p w14:paraId="036A4170" w14:textId="77777777" w:rsidR="00D248BC" w:rsidRPr="00D248BC" w:rsidRDefault="00D248BC" w:rsidP="00D248BC">
      <w:pPr>
        <w:rPr>
          <w:rFonts w:ascii="Arial" w:hAnsi="Arial" w:cs="Arial"/>
          <w:color w:val="000000" w:themeColor="text1"/>
          <w:sz w:val="28"/>
          <w:szCs w:val="28"/>
          <w:lang w:val="en-US"/>
        </w:rPr>
      </w:pPr>
      <w:r w:rsidRPr="00D248BC">
        <w:rPr>
          <w:rFonts w:ascii="Arial" w:hAnsi="Arial" w:cs="Arial"/>
          <w:color w:val="000000" w:themeColor="text1"/>
          <w:sz w:val="28"/>
          <w:szCs w:val="28"/>
          <w:lang w:val="en-US"/>
        </w:rPr>
        <w:t>South Africa</w:t>
      </w:r>
      <w:r w:rsidRPr="00D248BC">
        <w:rPr>
          <w:rFonts w:ascii="Arial" w:hAnsi="Arial" w:cs="Arial"/>
          <w:color w:val="000000" w:themeColor="text1"/>
          <w:sz w:val="28"/>
          <w:szCs w:val="28"/>
        </w:rPr>
        <w:t xml:space="preserve"> has not fully incorporated the CRPD into </w:t>
      </w:r>
      <w:r w:rsidRPr="00D248BC">
        <w:rPr>
          <w:rFonts w:ascii="Arial" w:hAnsi="Arial" w:cs="Arial"/>
          <w:color w:val="000000" w:themeColor="text1"/>
          <w:sz w:val="28"/>
          <w:szCs w:val="28"/>
          <w:lang w:val="en-US"/>
        </w:rPr>
        <w:t>South African</w:t>
      </w:r>
      <w:r w:rsidRPr="00D248BC">
        <w:rPr>
          <w:rFonts w:ascii="Arial" w:hAnsi="Arial" w:cs="Arial"/>
          <w:color w:val="000000" w:themeColor="text1"/>
          <w:sz w:val="28"/>
          <w:szCs w:val="28"/>
        </w:rPr>
        <w:t xml:space="preserve"> domestic law and there remains no comprehensive legal framework for the protection of human rights</w:t>
      </w:r>
      <w:r w:rsidRPr="00D248BC">
        <w:rPr>
          <w:rFonts w:ascii="Arial" w:hAnsi="Arial" w:cs="Arial"/>
          <w:color w:val="000000" w:themeColor="text1"/>
          <w:sz w:val="28"/>
          <w:szCs w:val="28"/>
          <w:lang w:val="en-US"/>
        </w:rPr>
        <w:t xml:space="preserve"> of people with disabilities SA</w:t>
      </w:r>
      <w:r w:rsidRPr="00D248BC">
        <w:rPr>
          <w:rFonts w:ascii="Arial" w:hAnsi="Arial" w:cs="Arial"/>
          <w:color w:val="000000" w:themeColor="text1"/>
          <w:sz w:val="28"/>
          <w:szCs w:val="28"/>
        </w:rPr>
        <w:t xml:space="preserve">’s implementation of CRPD obligations are set out in the </w:t>
      </w:r>
      <w:r w:rsidRPr="00D248BC">
        <w:rPr>
          <w:rFonts w:ascii="Arial" w:hAnsi="Arial" w:cs="Arial"/>
          <w:color w:val="000000" w:themeColor="text1"/>
          <w:sz w:val="28"/>
          <w:szCs w:val="28"/>
          <w:lang w:val="en-US"/>
        </w:rPr>
        <w:t xml:space="preserve"> White Paper on the Rights of Persons with Disabilities (WPRPD), in December 2015.</w:t>
      </w:r>
    </w:p>
    <w:p w14:paraId="1E5D290D" w14:textId="77777777" w:rsidR="00D248BC" w:rsidRPr="00D248BC" w:rsidRDefault="00D248BC" w:rsidP="00D248BC">
      <w:pPr>
        <w:rPr>
          <w:rFonts w:ascii="Arial" w:hAnsi="Arial" w:cs="Arial"/>
          <w:color w:val="000000" w:themeColor="text1"/>
          <w:sz w:val="28"/>
          <w:szCs w:val="28"/>
          <w:lang w:val="en-US"/>
        </w:rPr>
      </w:pPr>
    </w:p>
    <w:p w14:paraId="76FC9682" w14:textId="77777777" w:rsidR="00D248BC" w:rsidRPr="00D248BC" w:rsidRDefault="00D248BC" w:rsidP="00D248BC">
      <w:pPr>
        <w:rPr>
          <w:rFonts w:ascii="Arial" w:hAnsi="Arial" w:cs="Arial"/>
          <w:color w:val="000000" w:themeColor="text1"/>
          <w:sz w:val="28"/>
          <w:szCs w:val="28"/>
        </w:rPr>
      </w:pPr>
      <w:r w:rsidRPr="00D248BC">
        <w:rPr>
          <w:rFonts w:ascii="Arial" w:hAnsi="Arial" w:cs="Arial"/>
          <w:color w:val="000000" w:themeColor="text1"/>
          <w:sz w:val="28"/>
          <w:szCs w:val="28"/>
          <w:lang w:val="en-US"/>
        </w:rPr>
        <w:t>The WPRPD was officially launched in March 2016.</w:t>
      </w:r>
      <w:r w:rsidRPr="00D248BC">
        <w:rPr>
          <w:rStyle w:val="EndnoteReference"/>
          <w:rFonts w:ascii="Arial" w:hAnsi="Arial" w:cs="Arial"/>
          <w:i/>
          <w:color w:val="000000" w:themeColor="text1"/>
          <w:sz w:val="28"/>
          <w:szCs w:val="28"/>
        </w:rPr>
        <w:endnoteReference w:id="1"/>
      </w:r>
      <w:r w:rsidRPr="00D248BC">
        <w:rPr>
          <w:rFonts w:ascii="Arial" w:hAnsi="Arial" w:cs="Arial"/>
          <w:i/>
          <w:color w:val="000000" w:themeColor="text1"/>
          <w:sz w:val="28"/>
          <w:szCs w:val="28"/>
        </w:rPr>
        <w:t xml:space="preserve"> </w:t>
      </w:r>
    </w:p>
    <w:p w14:paraId="532701AC" w14:textId="77777777" w:rsidR="000620FE" w:rsidRDefault="000620FE">
      <w:pPr>
        <w:rPr>
          <w:rFonts w:ascii="Arial" w:hAnsi="Arial" w:cs="Arial"/>
          <w:sz w:val="28"/>
          <w:szCs w:val="28"/>
        </w:rPr>
      </w:pPr>
    </w:p>
    <w:p w14:paraId="1A77F47C" w14:textId="77777777" w:rsidR="000620FE" w:rsidRDefault="000620FE">
      <w:pPr>
        <w:rPr>
          <w:rFonts w:ascii="Arial" w:hAnsi="Arial" w:cs="Arial"/>
          <w:sz w:val="28"/>
          <w:szCs w:val="28"/>
        </w:rPr>
      </w:pPr>
      <w:r>
        <w:rPr>
          <w:rFonts w:ascii="Arial" w:hAnsi="Arial" w:cs="Arial"/>
          <w:sz w:val="28"/>
          <w:szCs w:val="28"/>
        </w:rPr>
        <w:t>5. How much is your DP0 involved in implementation with the Government of your country?</w:t>
      </w:r>
    </w:p>
    <w:p w14:paraId="06EAFA17" w14:textId="77777777" w:rsidR="000620FE" w:rsidRDefault="00D248BC">
      <w:pPr>
        <w:rPr>
          <w:rFonts w:ascii="Arial" w:hAnsi="Arial" w:cs="Arial"/>
          <w:sz w:val="28"/>
          <w:szCs w:val="28"/>
        </w:rPr>
      </w:pPr>
      <w:proofErr w:type="gramStart"/>
      <w:r>
        <w:rPr>
          <w:rFonts w:ascii="Arial" w:hAnsi="Arial" w:cs="Arial"/>
          <w:sz w:val="28"/>
          <w:szCs w:val="28"/>
        </w:rPr>
        <w:t>A;SA</w:t>
      </w:r>
      <w:proofErr w:type="gramEnd"/>
      <w:r>
        <w:rPr>
          <w:rFonts w:ascii="Arial" w:hAnsi="Arial" w:cs="Arial"/>
          <w:sz w:val="28"/>
          <w:szCs w:val="28"/>
        </w:rPr>
        <w:t xml:space="preserve"> sits on various consultative forums for government </w:t>
      </w:r>
    </w:p>
    <w:p w14:paraId="7F88EAF1" w14:textId="77777777" w:rsidR="000620FE" w:rsidRDefault="000620FE">
      <w:pPr>
        <w:rPr>
          <w:rFonts w:ascii="Arial" w:hAnsi="Arial" w:cs="Arial"/>
          <w:sz w:val="28"/>
          <w:szCs w:val="28"/>
        </w:rPr>
      </w:pPr>
      <w:r>
        <w:rPr>
          <w:rFonts w:ascii="Arial" w:hAnsi="Arial" w:cs="Arial"/>
          <w:sz w:val="28"/>
          <w:szCs w:val="28"/>
        </w:rPr>
        <w:t>6. Has your DPO been involved in producing a shadow report to go to UNCRPD Committee and How?</w:t>
      </w:r>
    </w:p>
    <w:p w14:paraId="42AA0E4C" w14:textId="77777777" w:rsidR="00D248BC" w:rsidRDefault="00D248BC">
      <w:pPr>
        <w:rPr>
          <w:rFonts w:ascii="Arial" w:hAnsi="Arial" w:cs="Arial"/>
          <w:sz w:val="28"/>
          <w:szCs w:val="28"/>
        </w:rPr>
      </w:pPr>
      <w:r>
        <w:rPr>
          <w:rFonts w:ascii="Arial" w:hAnsi="Arial" w:cs="Arial"/>
          <w:sz w:val="28"/>
          <w:szCs w:val="28"/>
        </w:rPr>
        <w:lastRenderedPageBreak/>
        <w:t>Indirectly through the South African Disability Alliance (SADA)</w:t>
      </w:r>
    </w:p>
    <w:p w14:paraId="10F33F12" w14:textId="77777777" w:rsidR="000620FE" w:rsidRDefault="000620FE">
      <w:pPr>
        <w:rPr>
          <w:rFonts w:ascii="Arial" w:hAnsi="Arial" w:cs="Arial"/>
          <w:sz w:val="28"/>
          <w:szCs w:val="28"/>
        </w:rPr>
      </w:pPr>
    </w:p>
    <w:p w14:paraId="5EC757A0" w14:textId="77777777" w:rsidR="000620FE" w:rsidRDefault="000620FE">
      <w:pPr>
        <w:rPr>
          <w:rFonts w:ascii="Arial" w:hAnsi="Arial" w:cs="Arial"/>
          <w:sz w:val="28"/>
          <w:szCs w:val="28"/>
        </w:rPr>
      </w:pPr>
      <w:r>
        <w:rPr>
          <w:rFonts w:ascii="Arial" w:hAnsi="Arial" w:cs="Arial"/>
          <w:sz w:val="28"/>
          <w:szCs w:val="28"/>
        </w:rPr>
        <w:t>7. What progress has been made on implementing Inclusive Education?</w:t>
      </w:r>
    </w:p>
    <w:p w14:paraId="207976E9" w14:textId="77777777" w:rsidR="000620FE" w:rsidRDefault="00D248BC">
      <w:pPr>
        <w:rPr>
          <w:rFonts w:ascii="Arial" w:hAnsi="Arial" w:cs="Arial"/>
          <w:sz w:val="28"/>
          <w:szCs w:val="28"/>
        </w:rPr>
      </w:pPr>
      <w:r>
        <w:rPr>
          <w:rFonts w:ascii="Arial" w:hAnsi="Arial" w:cs="Arial"/>
          <w:sz w:val="28"/>
          <w:szCs w:val="28"/>
        </w:rPr>
        <w:t xml:space="preserve">Progress has been made </w:t>
      </w:r>
      <w:proofErr w:type="gramStart"/>
      <w:r>
        <w:rPr>
          <w:rFonts w:ascii="Arial" w:hAnsi="Arial" w:cs="Arial"/>
          <w:sz w:val="28"/>
          <w:szCs w:val="28"/>
        </w:rPr>
        <w:t>in regards to</w:t>
      </w:r>
      <w:proofErr w:type="gramEnd"/>
      <w:r>
        <w:rPr>
          <w:rFonts w:ascii="Arial" w:hAnsi="Arial" w:cs="Arial"/>
          <w:sz w:val="28"/>
          <w:szCs w:val="28"/>
        </w:rPr>
        <w:t xml:space="preserve"> legislation and policy, but implementation is still to be realised on any meaningful scale.</w:t>
      </w:r>
    </w:p>
    <w:p w14:paraId="6ED37DB1" w14:textId="77777777" w:rsidR="000620FE" w:rsidRDefault="000620FE">
      <w:pPr>
        <w:rPr>
          <w:rFonts w:ascii="Arial" w:hAnsi="Arial" w:cs="Arial"/>
          <w:sz w:val="28"/>
          <w:szCs w:val="28"/>
        </w:rPr>
      </w:pPr>
      <w:r>
        <w:rPr>
          <w:rFonts w:ascii="Arial" w:hAnsi="Arial" w:cs="Arial"/>
          <w:sz w:val="28"/>
          <w:szCs w:val="28"/>
        </w:rPr>
        <w:t>8. What progress has been made on social protection for PWD</w:t>
      </w:r>
      <w:r w:rsidR="002C278D">
        <w:rPr>
          <w:rFonts w:ascii="Arial" w:hAnsi="Arial" w:cs="Arial"/>
          <w:sz w:val="28"/>
          <w:szCs w:val="28"/>
        </w:rPr>
        <w:t>?</w:t>
      </w:r>
    </w:p>
    <w:p w14:paraId="4289E038" w14:textId="77777777" w:rsidR="002C278D" w:rsidRDefault="00D248BC">
      <w:pPr>
        <w:rPr>
          <w:rFonts w:ascii="Arial" w:hAnsi="Arial" w:cs="Arial"/>
          <w:sz w:val="28"/>
          <w:szCs w:val="28"/>
        </w:rPr>
      </w:pPr>
      <w:r>
        <w:rPr>
          <w:rFonts w:ascii="Arial" w:hAnsi="Arial" w:cs="Arial"/>
          <w:sz w:val="28"/>
          <w:szCs w:val="28"/>
        </w:rPr>
        <w:t>See question 7</w:t>
      </w:r>
    </w:p>
    <w:p w14:paraId="3E6B93FE" w14:textId="77777777" w:rsidR="002C278D" w:rsidRDefault="002C278D">
      <w:pPr>
        <w:rPr>
          <w:rFonts w:ascii="Arial" w:hAnsi="Arial" w:cs="Arial"/>
          <w:sz w:val="28"/>
          <w:szCs w:val="28"/>
        </w:rPr>
      </w:pPr>
      <w:r>
        <w:rPr>
          <w:rFonts w:ascii="Arial" w:hAnsi="Arial" w:cs="Arial"/>
          <w:sz w:val="28"/>
          <w:szCs w:val="28"/>
        </w:rPr>
        <w:t>9. What progress has been made in implementing employment opportunities for PWD?</w:t>
      </w:r>
    </w:p>
    <w:p w14:paraId="40195456" w14:textId="77777777" w:rsidR="002C278D" w:rsidRDefault="00D248BC">
      <w:pPr>
        <w:rPr>
          <w:rFonts w:ascii="Arial" w:hAnsi="Arial" w:cs="Arial"/>
          <w:sz w:val="28"/>
          <w:szCs w:val="28"/>
        </w:rPr>
      </w:pPr>
      <w:r>
        <w:rPr>
          <w:rFonts w:ascii="Arial" w:hAnsi="Arial" w:cs="Arial"/>
          <w:sz w:val="28"/>
          <w:szCs w:val="28"/>
        </w:rPr>
        <w:t>See question 7</w:t>
      </w:r>
    </w:p>
    <w:p w14:paraId="26C531A6" w14:textId="77777777" w:rsidR="002C278D" w:rsidRDefault="002C278D">
      <w:pPr>
        <w:rPr>
          <w:rFonts w:ascii="Arial" w:hAnsi="Arial" w:cs="Arial"/>
          <w:sz w:val="28"/>
          <w:szCs w:val="28"/>
        </w:rPr>
      </w:pPr>
      <w:r>
        <w:rPr>
          <w:rFonts w:ascii="Arial" w:hAnsi="Arial" w:cs="Arial"/>
          <w:sz w:val="28"/>
          <w:szCs w:val="28"/>
        </w:rPr>
        <w:t>10. What progress has been made on challenging negative attitudes and stigma to PWD?</w:t>
      </w:r>
    </w:p>
    <w:p w14:paraId="760E6EF0" w14:textId="77777777" w:rsidR="002C278D" w:rsidRDefault="00D248BC">
      <w:pPr>
        <w:rPr>
          <w:rFonts w:ascii="Arial" w:hAnsi="Arial" w:cs="Arial"/>
          <w:sz w:val="28"/>
          <w:szCs w:val="28"/>
        </w:rPr>
      </w:pPr>
      <w:r>
        <w:rPr>
          <w:rFonts w:ascii="Arial" w:hAnsi="Arial" w:cs="Arial"/>
          <w:sz w:val="28"/>
          <w:szCs w:val="28"/>
        </w:rPr>
        <w:t>Disability falls under the Department of Social Development who has done extensive work and road shows to challenge stigma across the country, however disability has not been mainstreamed across departments and private entities and so stigma remains.  There are also cultural beliefs surrounding disability which means that the stigma and attitudes towards persons is firmly entrenched in South African society.</w:t>
      </w:r>
    </w:p>
    <w:p w14:paraId="22C2F1E3" w14:textId="77777777" w:rsidR="002C278D" w:rsidRDefault="002C278D">
      <w:pPr>
        <w:rPr>
          <w:rFonts w:ascii="Arial" w:hAnsi="Arial" w:cs="Arial"/>
          <w:sz w:val="28"/>
          <w:szCs w:val="28"/>
        </w:rPr>
      </w:pPr>
      <w:r>
        <w:rPr>
          <w:rFonts w:ascii="Arial" w:hAnsi="Arial" w:cs="Arial"/>
          <w:sz w:val="28"/>
          <w:szCs w:val="28"/>
        </w:rPr>
        <w:t xml:space="preserve">11. What progress has been made in achieving gender equality for </w:t>
      </w:r>
      <w:proofErr w:type="gramStart"/>
      <w:r>
        <w:rPr>
          <w:rFonts w:ascii="Arial" w:hAnsi="Arial" w:cs="Arial"/>
          <w:sz w:val="28"/>
          <w:szCs w:val="28"/>
        </w:rPr>
        <w:t>PWD ?</w:t>
      </w:r>
      <w:proofErr w:type="gramEnd"/>
    </w:p>
    <w:p w14:paraId="2BC65F51" w14:textId="77777777" w:rsidR="002C278D" w:rsidRDefault="00D248BC">
      <w:pPr>
        <w:rPr>
          <w:rFonts w:ascii="Arial" w:hAnsi="Arial" w:cs="Arial"/>
          <w:sz w:val="28"/>
          <w:szCs w:val="28"/>
        </w:rPr>
      </w:pPr>
      <w:r>
        <w:rPr>
          <w:rFonts w:ascii="Arial" w:hAnsi="Arial" w:cs="Arial"/>
          <w:sz w:val="28"/>
          <w:szCs w:val="28"/>
        </w:rPr>
        <w:t>Not much.</w:t>
      </w:r>
    </w:p>
    <w:p w14:paraId="744375B2" w14:textId="77777777" w:rsidR="002C278D" w:rsidRDefault="002C278D">
      <w:pPr>
        <w:rPr>
          <w:rFonts w:ascii="Arial" w:hAnsi="Arial" w:cs="Arial"/>
          <w:sz w:val="28"/>
          <w:szCs w:val="28"/>
        </w:rPr>
      </w:pPr>
    </w:p>
    <w:p w14:paraId="5B07349C" w14:textId="77777777" w:rsidR="002C278D" w:rsidRDefault="002C278D">
      <w:pPr>
        <w:rPr>
          <w:rFonts w:ascii="Arial" w:hAnsi="Arial" w:cs="Arial"/>
          <w:sz w:val="28"/>
          <w:szCs w:val="28"/>
        </w:rPr>
      </w:pPr>
      <w:r>
        <w:rPr>
          <w:rFonts w:ascii="Arial" w:hAnsi="Arial" w:cs="Arial"/>
          <w:sz w:val="28"/>
          <w:szCs w:val="28"/>
        </w:rPr>
        <w:t>12. What capacity building does your DPO need? Identify areas.</w:t>
      </w:r>
    </w:p>
    <w:p w14:paraId="3E7A23C2" w14:textId="77777777" w:rsidR="002C278D" w:rsidRDefault="00D248BC">
      <w:pPr>
        <w:rPr>
          <w:rFonts w:ascii="Arial" w:hAnsi="Arial" w:cs="Arial"/>
          <w:sz w:val="28"/>
          <w:szCs w:val="28"/>
        </w:rPr>
      </w:pPr>
      <w:r>
        <w:rPr>
          <w:rFonts w:ascii="Arial" w:hAnsi="Arial" w:cs="Arial"/>
          <w:sz w:val="28"/>
          <w:szCs w:val="28"/>
        </w:rPr>
        <w:t>- Alternative income stream generation</w:t>
      </w:r>
    </w:p>
    <w:p w14:paraId="6EBA9035" w14:textId="77777777" w:rsidR="00D248BC" w:rsidRDefault="00D248BC">
      <w:pPr>
        <w:rPr>
          <w:rFonts w:ascii="Arial" w:hAnsi="Arial" w:cs="Arial"/>
          <w:sz w:val="28"/>
          <w:szCs w:val="28"/>
        </w:rPr>
      </w:pPr>
      <w:r>
        <w:rPr>
          <w:rFonts w:ascii="Arial" w:hAnsi="Arial" w:cs="Arial"/>
          <w:sz w:val="28"/>
          <w:szCs w:val="28"/>
        </w:rPr>
        <w:t>- Advocacy and lobbying skills training for staff</w:t>
      </w:r>
    </w:p>
    <w:p w14:paraId="063B2D14" w14:textId="77777777" w:rsidR="00D248BC" w:rsidRDefault="00D248BC">
      <w:pPr>
        <w:rPr>
          <w:rFonts w:ascii="Arial" w:hAnsi="Arial" w:cs="Arial"/>
          <w:sz w:val="28"/>
          <w:szCs w:val="28"/>
        </w:rPr>
      </w:pPr>
      <w:r>
        <w:rPr>
          <w:rFonts w:ascii="Arial" w:hAnsi="Arial" w:cs="Arial"/>
          <w:sz w:val="28"/>
          <w:szCs w:val="28"/>
        </w:rPr>
        <w:t>- Human resource management</w:t>
      </w:r>
    </w:p>
    <w:p w14:paraId="273D1A6E" w14:textId="77777777" w:rsidR="00D248BC" w:rsidRDefault="00D248BC">
      <w:pPr>
        <w:rPr>
          <w:rFonts w:ascii="Arial" w:hAnsi="Arial" w:cs="Arial"/>
          <w:sz w:val="28"/>
          <w:szCs w:val="28"/>
        </w:rPr>
      </w:pPr>
      <w:r>
        <w:rPr>
          <w:rFonts w:ascii="Arial" w:hAnsi="Arial" w:cs="Arial"/>
          <w:sz w:val="28"/>
          <w:szCs w:val="28"/>
        </w:rPr>
        <w:t>- Operations management</w:t>
      </w:r>
    </w:p>
    <w:p w14:paraId="6E2BB058" w14:textId="77777777" w:rsidR="002C278D" w:rsidRDefault="002C278D">
      <w:pPr>
        <w:rPr>
          <w:rFonts w:ascii="Arial" w:hAnsi="Arial" w:cs="Arial"/>
          <w:sz w:val="28"/>
          <w:szCs w:val="28"/>
        </w:rPr>
      </w:pPr>
    </w:p>
    <w:p w14:paraId="1D191DA0" w14:textId="77777777" w:rsidR="002C278D" w:rsidRDefault="002C278D">
      <w:pPr>
        <w:rPr>
          <w:rFonts w:ascii="Arial" w:hAnsi="Arial" w:cs="Arial"/>
          <w:sz w:val="28"/>
          <w:szCs w:val="28"/>
        </w:rPr>
      </w:pPr>
      <w:r>
        <w:rPr>
          <w:rFonts w:ascii="Arial" w:hAnsi="Arial" w:cs="Arial"/>
          <w:sz w:val="28"/>
          <w:szCs w:val="28"/>
        </w:rPr>
        <w:t>13. If you are the National Umbrella DPO how do you operate democratically with other DPOs?</w:t>
      </w:r>
    </w:p>
    <w:p w14:paraId="67924E20" w14:textId="77777777" w:rsidR="002C278D" w:rsidRDefault="00D248BC">
      <w:pPr>
        <w:rPr>
          <w:rFonts w:ascii="Arial" w:hAnsi="Arial" w:cs="Arial"/>
          <w:sz w:val="28"/>
          <w:szCs w:val="28"/>
        </w:rPr>
      </w:pPr>
      <w:proofErr w:type="gramStart"/>
      <w:r>
        <w:rPr>
          <w:rFonts w:ascii="Arial" w:hAnsi="Arial" w:cs="Arial"/>
          <w:sz w:val="28"/>
          <w:szCs w:val="28"/>
        </w:rPr>
        <w:lastRenderedPageBreak/>
        <w:t>A;SA</w:t>
      </w:r>
      <w:proofErr w:type="gramEnd"/>
      <w:r>
        <w:rPr>
          <w:rFonts w:ascii="Arial" w:hAnsi="Arial" w:cs="Arial"/>
          <w:sz w:val="28"/>
          <w:szCs w:val="28"/>
        </w:rPr>
        <w:t xml:space="preserve"> is a full member of the South African Disability Alliance with other national DPOs.  Member organisations of </w:t>
      </w:r>
      <w:proofErr w:type="gramStart"/>
      <w:r>
        <w:rPr>
          <w:rFonts w:ascii="Arial" w:hAnsi="Arial" w:cs="Arial"/>
          <w:sz w:val="28"/>
          <w:szCs w:val="28"/>
        </w:rPr>
        <w:t>A;SA</w:t>
      </w:r>
      <w:proofErr w:type="gramEnd"/>
      <w:r>
        <w:rPr>
          <w:rFonts w:ascii="Arial" w:hAnsi="Arial" w:cs="Arial"/>
          <w:sz w:val="28"/>
          <w:szCs w:val="28"/>
        </w:rPr>
        <w:t xml:space="preserve"> are kept fully informed of engagements and opportunities in South Africa via our communications channels and have voting rights in regards to executive committee members and representations.  </w:t>
      </w:r>
      <w:proofErr w:type="gramStart"/>
      <w:r>
        <w:rPr>
          <w:rFonts w:ascii="Arial" w:hAnsi="Arial" w:cs="Arial"/>
          <w:sz w:val="28"/>
          <w:szCs w:val="28"/>
        </w:rPr>
        <w:t>A;SA</w:t>
      </w:r>
      <w:proofErr w:type="gramEnd"/>
      <w:r>
        <w:rPr>
          <w:rFonts w:ascii="Arial" w:hAnsi="Arial" w:cs="Arial"/>
          <w:sz w:val="28"/>
          <w:szCs w:val="28"/>
        </w:rPr>
        <w:t xml:space="preserve"> regularly undertakes collaborative projects with member organisations.</w:t>
      </w:r>
    </w:p>
    <w:p w14:paraId="72CC1B02" w14:textId="77777777" w:rsidR="002C278D" w:rsidRDefault="002C278D">
      <w:pPr>
        <w:rPr>
          <w:rFonts w:ascii="Arial" w:hAnsi="Arial" w:cs="Arial"/>
          <w:sz w:val="28"/>
          <w:szCs w:val="28"/>
        </w:rPr>
      </w:pPr>
    </w:p>
    <w:p w14:paraId="1B34FF75" w14:textId="77777777" w:rsidR="002C278D" w:rsidRDefault="002C278D">
      <w:pPr>
        <w:rPr>
          <w:rFonts w:ascii="Arial" w:hAnsi="Arial" w:cs="Arial"/>
          <w:sz w:val="28"/>
          <w:szCs w:val="28"/>
        </w:rPr>
      </w:pPr>
      <w:r>
        <w:rPr>
          <w:rFonts w:ascii="Arial" w:hAnsi="Arial" w:cs="Arial"/>
          <w:sz w:val="28"/>
          <w:szCs w:val="28"/>
        </w:rPr>
        <w:t xml:space="preserve">14. If you are an impairment specific, </w:t>
      </w:r>
      <w:proofErr w:type="gramStart"/>
      <w:r>
        <w:rPr>
          <w:rFonts w:ascii="Arial" w:hAnsi="Arial" w:cs="Arial"/>
          <w:sz w:val="28"/>
          <w:szCs w:val="28"/>
        </w:rPr>
        <w:t>particular focus</w:t>
      </w:r>
      <w:proofErr w:type="gramEnd"/>
      <w:r>
        <w:rPr>
          <w:rFonts w:ascii="Arial" w:hAnsi="Arial" w:cs="Arial"/>
          <w:sz w:val="28"/>
          <w:szCs w:val="28"/>
        </w:rPr>
        <w:t xml:space="preserve"> or regional DPO how do you work with Umbrella DPO?</w:t>
      </w:r>
    </w:p>
    <w:p w14:paraId="5B38FC5A" w14:textId="77777777" w:rsidR="002C278D" w:rsidRDefault="00D248BC">
      <w:pPr>
        <w:rPr>
          <w:rFonts w:ascii="Arial" w:hAnsi="Arial" w:cs="Arial"/>
          <w:sz w:val="28"/>
          <w:szCs w:val="28"/>
        </w:rPr>
      </w:pPr>
      <w:proofErr w:type="gramStart"/>
      <w:r>
        <w:rPr>
          <w:rFonts w:ascii="Arial" w:hAnsi="Arial" w:cs="Arial"/>
          <w:sz w:val="28"/>
          <w:szCs w:val="28"/>
        </w:rPr>
        <w:t>A;SA</w:t>
      </w:r>
      <w:proofErr w:type="gramEnd"/>
      <w:r>
        <w:rPr>
          <w:rFonts w:ascii="Arial" w:hAnsi="Arial" w:cs="Arial"/>
          <w:sz w:val="28"/>
          <w:szCs w:val="28"/>
        </w:rPr>
        <w:t xml:space="preserve"> is a member of the South African Disability Alliance.</w:t>
      </w:r>
    </w:p>
    <w:p w14:paraId="3435E229" w14:textId="77777777" w:rsidR="002C278D" w:rsidRDefault="002C278D">
      <w:pPr>
        <w:rPr>
          <w:rFonts w:ascii="Arial" w:hAnsi="Arial" w:cs="Arial"/>
          <w:sz w:val="28"/>
          <w:szCs w:val="28"/>
        </w:rPr>
      </w:pPr>
      <w:r>
        <w:rPr>
          <w:rFonts w:ascii="Arial" w:hAnsi="Arial" w:cs="Arial"/>
          <w:sz w:val="28"/>
          <w:szCs w:val="28"/>
        </w:rPr>
        <w:t>15. If there is no national; umbrella DPO. How could one be built?</w:t>
      </w:r>
    </w:p>
    <w:p w14:paraId="12321417" w14:textId="77777777" w:rsidR="002C278D" w:rsidRDefault="002C278D">
      <w:pPr>
        <w:rPr>
          <w:rFonts w:ascii="Arial" w:hAnsi="Arial" w:cs="Arial"/>
          <w:sz w:val="28"/>
          <w:szCs w:val="28"/>
        </w:rPr>
      </w:pPr>
    </w:p>
    <w:p w14:paraId="26397DFD" w14:textId="77777777" w:rsidR="002C278D" w:rsidRDefault="002C278D">
      <w:pPr>
        <w:rPr>
          <w:rFonts w:ascii="Arial" w:hAnsi="Arial" w:cs="Arial"/>
          <w:sz w:val="28"/>
          <w:szCs w:val="28"/>
        </w:rPr>
      </w:pPr>
      <w:r>
        <w:rPr>
          <w:rFonts w:ascii="Arial" w:hAnsi="Arial" w:cs="Arial"/>
          <w:sz w:val="28"/>
          <w:szCs w:val="28"/>
        </w:rPr>
        <w:t>16. How does your DPO get funded?</w:t>
      </w:r>
    </w:p>
    <w:p w14:paraId="06A31F44" w14:textId="77777777" w:rsidR="002C278D" w:rsidRDefault="00D248BC">
      <w:pPr>
        <w:rPr>
          <w:rFonts w:ascii="Arial" w:hAnsi="Arial" w:cs="Arial"/>
          <w:sz w:val="28"/>
          <w:szCs w:val="28"/>
        </w:rPr>
      </w:pPr>
      <w:r>
        <w:rPr>
          <w:rFonts w:ascii="Arial" w:hAnsi="Arial" w:cs="Arial"/>
          <w:sz w:val="28"/>
          <w:szCs w:val="28"/>
        </w:rPr>
        <w:t xml:space="preserve">Various channels – usually project based through </w:t>
      </w:r>
      <w:proofErr w:type="gramStart"/>
      <w:r>
        <w:rPr>
          <w:rFonts w:ascii="Arial" w:hAnsi="Arial" w:cs="Arial"/>
          <w:sz w:val="28"/>
          <w:szCs w:val="28"/>
        </w:rPr>
        <w:t>funders</w:t>
      </w:r>
      <w:proofErr w:type="gramEnd"/>
      <w:r>
        <w:rPr>
          <w:rFonts w:ascii="Arial" w:hAnsi="Arial" w:cs="Arial"/>
          <w:sz w:val="28"/>
          <w:szCs w:val="28"/>
        </w:rPr>
        <w:t xml:space="preserve"> but we also generate our own income through training programmes and events such as our annual golf day.</w:t>
      </w:r>
    </w:p>
    <w:p w14:paraId="3AF32AB3" w14:textId="77777777" w:rsidR="002C278D" w:rsidRDefault="002C278D">
      <w:pPr>
        <w:rPr>
          <w:rFonts w:ascii="Arial" w:hAnsi="Arial" w:cs="Arial"/>
          <w:sz w:val="28"/>
          <w:szCs w:val="28"/>
        </w:rPr>
      </w:pPr>
      <w:r>
        <w:rPr>
          <w:rFonts w:ascii="Arial" w:hAnsi="Arial" w:cs="Arial"/>
          <w:sz w:val="28"/>
          <w:szCs w:val="28"/>
        </w:rPr>
        <w:t>17. What training capacity does your DPO have?</w:t>
      </w:r>
    </w:p>
    <w:p w14:paraId="1DB9FB4F" w14:textId="77777777" w:rsidR="002C278D" w:rsidRDefault="00D248BC">
      <w:pPr>
        <w:rPr>
          <w:rFonts w:ascii="Arial" w:hAnsi="Arial" w:cs="Arial"/>
          <w:sz w:val="28"/>
          <w:szCs w:val="28"/>
        </w:rPr>
      </w:pPr>
      <w:proofErr w:type="gramStart"/>
      <w:r>
        <w:rPr>
          <w:rFonts w:ascii="Arial" w:hAnsi="Arial" w:cs="Arial"/>
          <w:sz w:val="28"/>
          <w:szCs w:val="28"/>
        </w:rPr>
        <w:t>A;SA</w:t>
      </w:r>
      <w:proofErr w:type="gramEnd"/>
      <w:r>
        <w:rPr>
          <w:rFonts w:ascii="Arial" w:hAnsi="Arial" w:cs="Arial"/>
          <w:sz w:val="28"/>
          <w:szCs w:val="28"/>
        </w:rPr>
        <w:t xml:space="preserve"> provides training to professionals and non-specialists specifically in inclusion of individuals with Autism, in ECD, School, Higher Education and the workplace.</w:t>
      </w:r>
    </w:p>
    <w:p w14:paraId="02EAB6DB" w14:textId="77777777" w:rsidR="002C278D" w:rsidRDefault="002C278D">
      <w:pPr>
        <w:rPr>
          <w:rFonts w:ascii="Arial" w:hAnsi="Arial" w:cs="Arial"/>
          <w:sz w:val="28"/>
          <w:szCs w:val="28"/>
        </w:rPr>
      </w:pPr>
      <w:r>
        <w:rPr>
          <w:rFonts w:ascii="Arial" w:hAnsi="Arial" w:cs="Arial"/>
          <w:sz w:val="28"/>
          <w:szCs w:val="28"/>
        </w:rPr>
        <w:t>18. What regular training do you provide for PWD?</w:t>
      </w:r>
    </w:p>
    <w:p w14:paraId="0175A908" w14:textId="77777777" w:rsidR="00D248BC" w:rsidRDefault="00D248BC" w:rsidP="00D248BC">
      <w:pPr>
        <w:rPr>
          <w:rFonts w:ascii="Arial" w:hAnsi="Arial" w:cs="Arial"/>
          <w:sz w:val="28"/>
          <w:szCs w:val="28"/>
        </w:rPr>
      </w:pPr>
      <w:proofErr w:type="gramStart"/>
      <w:r>
        <w:rPr>
          <w:rFonts w:ascii="Arial" w:hAnsi="Arial" w:cs="Arial"/>
          <w:sz w:val="28"/>
          <w:szCs w:val="28"/>
        </w:rPr>
        <w:t>A;SA</w:t>
      </w:r>
      <w:proofErr w:type="gramEnd"/>
      <w:r>
        <w:rPr>
          <w:rFonts w:ascii="Arial" w:hAnsi="Arial" w:cs="Arial"/>
          <w:sz w:val="28"/>
          <w:szCs w:val="28"/>
        </w:rPr>
        <w:t xml:space="preserve"> provides training to professionals and non-specialists specifically in inclusion of individuals with Autism, in ECD, School, Higher Education and the workplace.</w:t>
      </w:r>
    </w:p>
    <w:p w14:paraId="19E2579A" w14:textId="77777777" w:rsidR="009122E3" w:rsidRDefault="009122E3">
      <w:pPr>
        <w:rPr>
          <w:rFonts w:ascii="Arial" w:hAnsi="Arial" w:cs="Arial"/>
          <w:sz w:val="28"/>
          <w:szCs w:val="28"/>
        </w:rPr>
      </w:pPr>
      <w:r>
        <w:rPr>
          <w:rFonts w:ascii="Arial" w:hAnsi="Arial" w:cs="Arial"/>
          <w:sz w:val="28"/>
          <w:szCs w:val="28"/>
        </w:rPr>
        <w:t>19. How does your DPO involve young DWP?</w:t>
      </w:r>
    </w:p>
    <w:p w14:paraId="1B476231" w14:textId="77777777" w:rsidR="009122E3" w:rsidRDefault="00D248BC">
      <w:pPr>
        <w:rPr>
          <w:rFonts w:ascii="Arial" w:hAnsi="Arial" w:cs="Arial"/>
          <w:sz w:val="28"/>
          <w:szCs w:val="28"/>
        </w:rPr>
      </w:pPr>
      <w:r>
        <w:rPr>
          <w:rFonts w:ascii="Arial" w:hAnsi="Arial" w:cs="Arial"/>
          <w:sz w:val="28"/>
          <w:szCs w:val="28"/>
        </w:rPr>
        <w:t xml:space="preserve">We have a </w:t>
      </w:r>
      <w:proofErr w:type="gramStart"/>
      <w:r>
        <w:rPr>
          <w:rFonts w:ascii="Arial" w:hAnsi="Arial" w:cs="Arial"/>
          <w:sz w:val="28"/>
          <w:szCs w:val="28"/>
        </w:rPr>
        <w:t>skills based</w:t>
      </w:r>
      <w:proofErr w:type="gramEnd"/>
      <w:r>
        <w:rPr>
          <w:rFonts w:ascii="Arial" w:hAnsi="Arial" w:cs="Arial"/>
          <w:sz w:val="28"/>
          <w:szCs w:val="28"/>
        </w:rPr>
        <w:t xml:space="preserve"> learning programme for young adults with autism who are struggling to find employment.</w:t>
      </w:r>
    </w:p>
    <w:p w14:paraId="1C8EC1CF" w14:textId="77777777" w:rsidR="009122E3" w:rsidRDefault="009122E3">
      <w:pPr>
        <w:rPr>
          <w:rFonts w:ascii="Arial" w:hAnsi="Arial" w:cs="Arial"/>
          <w:sz w:val="28"/>
          <w:szCs w:val="28"/>
        </w:rPr>
      </w:pPr>
      <w:r>
        <w:rPr>
          <w:rFonts w:ascii="Arial" w:hAnsi="Arial" w:cs="Arial"/>
          <w:sz w:val="28"/>
          <w:szCs w:val="28"/>
        </w:rPr>
        <w:t>20. Does your DPO have any experience working in a humanitarian disaster?</w:t>
      </w:r>
    </w:p>
    <w:p w14:paraId="2BADDD3F" w14:textId="77777777" w:rsidR="002C278D" w:rsidRDefault="00D248BC">
      <w:pPr>
        <w:rPr>
          <w:rFonts w:ascii="Arial" w:hAnsi="Arial" w:cs="Arial"/>
          <w:sz w:val="28"/>
          <w:szCs w:val="28"/>
        </w:rPr>
      </w:pPr>
      <w:r>
        <w:rPr>
          <w:rFonts w:ascii="Arial" w:hAnsi="Arial" w:cs="Arial"/>
          <w:sz w:val="28"/>
          <w:szCs w:val="28"/>
        </w:rPr>
        <w:t>No</w:t>
      </w:r>
    </w:p>
    <w:sectPr w:rsidR="002C278D" w:rsidSect="00682EF6">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4C1C9" w14:textId="77777777" w:rsidR="00855543" w:rsidRDefault="00855543" w:rsidP="00D248BC">
      <w:pPr>
        <w:spacing w:after="0" w:line="240" w:lineRule="auto"/>
      </w:pPr>
      <w:r>
        <w:separator/>
      </w:r>
    </w:p>
  </w:endnote>
  <w:endnote w:type="continuationSeparator" w:id="0">
    <w:p w14:paraId="6CD9BC54" w14:textId="77777777" w:rsidR="00855543" w:rsidRDefault="00855543" w:rsidP="00D248BC">
      <w:pPr>
        <w:spacing w:after="0" w:line="240" w:lineRule="auto"/>
      </w:pPr>
      <w:r>
        <w:continuationSeparator/>
      </w:r>
    </w:p>
  </w:endnote>
  <w:endnote w:id="1">
    <w:p w14:paraId="62BB17A4" w14:textId="77777777" w:rsidR="00D248BC" w:rsidRDefault="00D248BC" w:rsidP="00D248BC">
      <w:pPr>
        <w:pStyle w:val="EndnoteText"/>
        <w:ind w:left="284" w:hanging="284"/>
        <w:jc w:val="left"/>
        <w:rPr>
          <w:rFonts w:ascii="Arial" w:hAnsi="Arial"/>
          <w:color w:val="000000" w:themeColor="text1"/>
          <w:sz w:val="18"/>
          <w:szCs w:val="18"/>
          <w:lang w:val="zh-CN"/>
        </w:rPr>
      </w:pPr>
      <w:r>
        <w:rPr>
          <w:rStyle w:val="EndnoteReference"/>
          <w:rFonts w:ascii="Arial" w:hAnsi="Arial"/>
          <w:color w:val="000000" w:themeColor="text1"/>
          <w:sz w:val="18"/>
          <w:szCs w:val="18"/>
        </w:rPr>
        <w:endnoteRef/>
      </w:r>
      <w:r>
        <w:rPr>
          <w:rFonts w:ascii="Arial" w:hAnsi="Arial"/>
          <w:color w:val="000000" w:themeColor="text1"/>
          <w:sz w:val="18"/>
          <w:szCs w:val="18"/>
          <w:vertAlign w:val="superscript"/>
        </w:rPr>
        <w:t xml:space="preserve">  </w:t>
      </w:r>
      <w:r>
        <w:rPr>
          <w:rFonts w:ascii="Arial" w:hAnsi="Arial"/>
          <w:color w:val="000000" w:themeColor="text1"/>
          <w:sz w:val="18"/>
          <w:szCs w:val="18"/>
          <w:vertAlign w:val="superscript"/>
        </w:rPr>
        <w:tab/>
      </w:r>
      <w:r>
        <w:rPr>
          <w:rFonts w:ascii="Arial" w:hAnsi="Arial"/>
          <w:color w:val="000000" w:themeColor="text1"/>
          <w:sz w:val="18"/>
          <w:szCs w:val="18"/>
        </w:rPr>
        <w:t xml:space="preserve">The </w:t>
      </w:r>
      <w:r>
        <w:rPr>
          <w:rFonts w:ascii="Arial" w:hAnsi="Arial"/>
          <w:color w:val="000000" w:themeColor="text1"/>
          <w:sz w:val="18"/>
          <w:szCs w:val="18"/>
          <w:lang w:val="en-US"/>
        </w:rPr>
        <w:t>White paper on the Rights of Persons with Disabilities</w:t>
      </w:r>
      <w:r>
        <w:rPr>
          <w:rFonts w:ascii="Arial" w:hAnsi="Arial"/>
          <w:i/>
          <w:color w:val="000000" w:themeColor="text1"/>
          <w:sz w:val="18"/>
          <w:szCs w:val="18"/>
        </w:rPr>
        <w:t xml:space="preserve"> 201</w:t>
      </w:r>
      <w:r>
        <w:rPr>
          <w:rFonts w:ascii="Arial" w:hAnsi="Arial"/>
          <w:i/>
          <w:color w:val="000000" w:themeColor="text1"/>
          <w:sz w:val="18"/>
          <w:szCs w:val="18"/>
          <w:lang w:val="en-US"/>
        </w:rPr>
        <w:t xml:space="preserve">6 ( WPRPD)has recently been signed by the President. </w:t>
      </w:r>
      <w:r>
        <w:rPr>
          <w:rFonts w:ascii="Arial" w:hAnsi="Arial"/>
          <w:color w:val="000000" w:themeColor="text1"/>
          <w:sz w:val="18"/>
          <w:szCs w:val="18"/>
        </w:rPr>
        <w:t>sets out the national policy framework</w:t>
      </w:r>
      <w:r>
        <w:rPr>
          <w:rFonts w:ascii="Arial" w:hAnsi="Arial"/>
          <w:color w:val="000000" w:themeColor="text1"/>
          <w:sz w:val="18"/>
          <w:szCs w:val="18"/>
          <w:lang w:val="en-US"/>
        </w:rPr>
        <w:t xml:space="preserve"> and vision</w:t>
      </w:r>
      <w:r>
        <w:rPr>
          <w:rFonts w:ascii="Arial" w:hAnsi="Arial"/>
          <w:color w:val="000000" w:themeColor="text1"/>
          <w:sz w:val="18"/>
          <w:szCs w:val="18"/>
        </w:rPr>
        <w:t xml:space="preserve"> to guide all </w:t>
      </w:r>
      <w:r>
        <w:rPr>
          <w:rFonts w:ascii="Arial" w:hAnsi="Arial"/>
          <w:color w:val="000000" w:themeColor="text1"/>
          <w:sz w:val="18"/>
          <w:szCs w:val="18"/>
          <w:lang w:val="en-US"/>
        </w:rPr>
        <w:t>South African Government Departments</w:t>
      </w:r>
      <w:r>
        <w:rPr>
          <w:rFonts w:ascii="Arial" w:hAnsi="Arial"/>
          <w:color w:val="000000" w:themeColor="text1"/>
          <w:sz w:val="18"/>
          <w:szCs w:val="18"/>
        </w:rPr>
        <w:t xml:space="preserve"> to meet their obligations under the </w:t>
      </w:r>
      <w:r>
        <w:rPr>
          <w:rFonts w:ascii="Arial" w:hAnsi="Arial"/>
          <w:i/>
          <w:color w:val="000000" w:themeColor="text1"/>
          <w:sz w:val="18"/>
          <w:szCs w:val="18"/>
        </w:rPr>
        <w:t>Convention on the Rights of Persons with Disabilities</w:t>
      </w:r>
      <w:r>
        <w:rPr>
          <w:rFonts w:ascii="Arial" w:hAnsi="Arial"/>
          <w:color w:val="000000" w:themeColor="text1"/>
          <w:sz w:val="18"/>
          <w:szCs w:val="18"/>
        </w:rPr>
        <w:t xml:space="preserve"> (CRPD). </w:t>
      </w:r>
      <w:r>
        <w:rPr>
          <w:rFonts w:ascii="Arial" w:hAnsi="Arial"/>
          <w:color w:val="000000" w:themeColor="text1"/>
          <w:sz w:val="18"/>
          <w:szCs w:val="18"/>
          <w:lang w:val="zh-CN"/>
        </w:rPr>
        <w:t xml:space="preserve"> For </w:t>
      </w:r>
      <w:r>
        <w:rPr>
          <w:rFonts w:ascii="Arial" w:hAnsi="Arial"/>
          <w:color w:val="000000" w:themeColor="text1"/>
          <w:sz w:val="18"/>
          <w:szCs w:val="18"/>
          <w:lang w:val="en-US"/>
        </w:rPr>
        <w:t>information</w:t>
      </w:r>
      <w:r>
        <w:rPr>
          <w:rFonts w:ascii="Arial" w:hAnsi="Arial"/>
          <w:color w:val="000000" w:themeColor="text1"/>
          <w:sz w:val="18"/>
          <w:szCs w:val="18"/>
          <w:lang w:val="zh-CN"/>
        </w:rPr>
        <w:t xml:space="preserve"> on the </w:t>
      </w:r>
      <w:r>
        <w:rPr>
          <w:rFonts w:ascii="Arial" w:hAnsi="Arial"/>
          <w:color w:val="000000" w:themeColor="text1"/>
          <w:sz w:val="18"/>
          <w:szCs w:val="18"/>
          <w:lang w:val="en-US"/>
        </w:rPr>
        <w:t>WPRPD)</w:t>
      </w:r>
      <w:r>
        <w:rPr>
          <w:rFonts w:ascii="Arial" w:hAnsi="Arial"/>
          <w:color w:val="000000" w:themeColor="text1"/>
          <w:sz w:val="18"/>
          <w:szCs w:val="18"/>
          <w:lang w:val="zh-CN"/>
        </w:rPr>
        <w:t xml:space="preserve">, </w:t>
      </w:r>
    </w:p>
    <w:p w14:paraId="3E86E1E5" w14:textId="77777777" w:rsidR="00D248BC" w:rsidRDefault="00D248BC" w:rsidP="00D248BC">
      <w:pPr>
        <w:pStyle w:val="EndnoteText"/>
        <w:ind w:left="284"/>
        <w:jc w:val="left"/>
        <w:rPr>
          <w:rFonts w:ascii="Arial" w:hAnsi="Arial"/>
          <w:color w:val="000000" w:themeColor="text1"/>
          <w:sz w:val="18"/>
          <w:szCs w:val="18"/>
          <w:lang w:val="en-US"/>
        </w:rPr>
      </w:pPr>
      <w:r>
        <w:rPr>
          <w:rFonts w:ascii="Arial" w:hAnsi="Arial"/>
          <w:color w:val="000000" w:themeColor="text1"/>
          <w:sz w:val="18"/>
          <w:szCs w:val="18"/>
          <w:lang w:val="en-US"/>
        </w:rPr>
        <w:t>http://www.dsd.gov.za/index.php?option=com_docman&amp;task=cat_view&amp;gid=33&amp;Itemid=39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Corbel"/>
    <w:charset w:val="00"/>
    <w:family w:val="auto"/>
    <w:pitch w:val="default"/>
    <w:sig w:usb0="00000000" w:usb1="00000000"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C0A5D" w14:textId="77777777" w:rsidR="00855543" w:rsidRDefault="00855543" w:rsidP="00D248BC">
      <w:pPr>
        <w:spacing w:after="0" w:line="240" w:lineRule="auto"/>
      </w:pPr>
      <w:r>
        <w:separator/>
      </w:r>
    </w:p>
  </w:footnote>
  <w:footnote w:type="continuationSeparator" w:id="0">
    <w:p w14:paraId="68DB38D2" w14:textId="77777777" w:rsidR="00855543" w:rsidRDefault="00855543" w:rsidP="00D24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FE"/>
    <w:rsid w:val="000620FE"/>
    <w:rsid w:val="002C278D"/>
    <w:rsid w:val="00682EF6"/>
    <w:rsid w:val="00855543"/>
    <w:rsid w:val="009122E3"/>
    <w:rsid w:val="00C775A4"/>
    <w:rsid w:val="00C93749"/>
    <w:rsid w:val="00D248BC"/>
    <w:rsid w:val="00E77371"/>
    <w:rsid w:val="00F36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3B18"/>
  <w15:docId w15:val="{16BF0D26-AF59-47F3-8632-4D82F729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customStyle="1" w:styleId="UnresolvedMention1">
    <w:name w:val="Unresolved Mention1"/>
    <w:basedOn w:val="DefaultParagraphFont"/>
    <w:uiPriority w:val="99"/>
    <w:semiHidden/>
    <w:unhideWhenUsed/>
    <w:rsid w:val="002C278D"/>
    <w:rPr>
      <w:color w:val="605E5C"/>
      <w:shd w:val="clear" w:color="auto" w:fill="E1DFDD"/>
    </w:rPr>
  </w:style>
  <w:style w:type="paragraph" w:styleId="EndnoteText">
    <w:name w:val="endnote text"/>
    <w:basedOn w:val="Normal"/>
    <w:link w:val="EndnoteTextChar"/>
    <w:uiPriority w:val="99"/>
    <w:unhideWhenUsed/>
    <w:qFormat/>
    <w:rsid w:val="00D248BC"/>
    <w:pPr>
      <w:spacing w:after="160"/>
      <w:ind w:right="-7"/>
      <w:jc w:val="both"/>
    </w:pPr>
    <w:rPr>
      <w:rFonts w:ascii="Helvetica Neue" w:eastAsiaTheme="minorEastAsia" w:hAnsi="Helvetica Neue" w:cs="Arial"/>
      <w:sz w:val="24"/>
      <w:szCs w:val="20"/>
      <w:lang w:val="en-AU"/>
    </w:rPr>
  </w:style>
  <w:style w:type="character" w:customStyle="1" w:styleId="EndnoteTextChar">
    <w:name w:val="Endnote Text Char"/>
    <w:basedOn w:val="DefaultParagraphFont"/>
    <w:link w:val="EndnoteText"/>
    <w:uiPriority w:val="99"/>
    <w:qFormat/>
    <w:rsid w:val="00D248BC"/>
    <w:rPr>
      <w:rFonts w:ascii="Helvetica Neue" w:eastAsiaTheme="minorEastAsia" w:hAnsi="Helvetica Neue" w:cs="Arial"/>
      <w:sz w:val="24"/>
      <w:szCs w:val="20"/>
      <w:lang w:val="en-AU"/>
    </w:rPr>
  </w:style>
  <w:style w:type="character" w:styleId="EndnoteReference">
    <w:name w:val="endnote reference"/>
    <w:basedOn w:val="DefaultParagraphFont"/>
    <w:uiPriority w:val="99"/>
    <w:unhideWhenUsed/>
    <w:qFormat/>
    <w:rsid w:val="00D24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rieser@gmail.com" TargetMode="External"/><Relationship Id="rId3" Type="http://schemas.openxmlformats.org/officeDocument/2006/relationships/webSettings" Target="webSettings.xml"/><Relationship Id="rId7" Type="http://schemas.openxmlformats.org/officeDocument/2006/relationships/hyperlink" Target="mailto:rlries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Rieser</dc:creator>
  <cp:lastModifiedBy>Richard Rieser</cp:lastModifiedBy>
  <cp:revision>2</cp:revision>
  <dcterms:created xsi:type="dcterms:W3CDTF">2019-06-06T07:39:00Z</dcterms:created>
  <dcterms:modified xsi:type="dcterms:W3CDTF">2019-06-06T07:39:00Z</dcterms:modified>
</cp:coreProperties>
</file>